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Override PartName="/word/footer6.xml" ContentType="application/vnd.openxmlformats-officedocument.wordprocessingml.footer+xml"/>
  <Default Extension="emf" ContentType="image/x-emf"/>
  <Default Extension="wmf" ContentType="image/x-wmf"/>
  <Override PartName="/word/header1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401591" w:rsidRDefault="00401591">
      <w:pPr>
        <w:adjustRightInd w:val="0"/>
        <w:snapToGrid w:val="0"/>
        <w:spacing w:line="580" w:lineRule="exact"/>
        <w:ind w:firstLineChars="0" w:firstLine="0"/>
        <w:jc w:val="left"/>
        <w:rPr>
          <w:spacing w:val="24"/>
          <w:sz w:val="36"/>
          <w:szCs w:val="36"/>
        </w:rPr>
      </w:pPr>
      <w:r>
        <w:rPr>
          <w:b/>
          <w:kern w:val="0"/>
          <w:sz w:val="32"/>
          <w:szCs w:val="32"/>
        </w:rPr>
        <w:t>水保</w:t>
      </w:r>
      <w:r>
        <w:rPr>
          <w:rFonts w:hint="eastAsia"/>
          <w:b/>
          <w:kern w:val="0"/>
          <w:sz w:val="32"/>
          <w:szCs w:val="32"/>
        </w:rPr>
        <w:t>监测</w:t>
      </w:r>
      <w:r w:rsidR="0052690F">
        <w:rPr>
          <w:rFonts w:hint="eastAsia"/>
          <w:b/>
          <w:kern w:val="0"/>
          <w:sz w:val="32"/>
          <w:szCs w:val="32"/>
        </w:rPr>
        <w:t>（粤）</w:t>
      </w:r>
      <w:r>
        <w:rPr>
          <w:b/>
          <w:kern w:val="0"/>
          <w:sz w:val="32"/>
          <w:szCs w:val="32"/>
        </w:rPr>
        <w:t>字第</w:t>
      </w:r>
      <w:r w:rsidR="0052690F">
        <w:rPr>
          <w:rFonts w:hint="eastAsia"/>
          <w:b/>
          <w:kern w:val="0"/>
          <w:sz w:val="32"/>
          <w:szCs w:val="32"/>
        </w:rPr>
        <w:t>0003</w:t>
      </w:r>
      <w:r>
        <w:rPr>
          <w:b/>
          <w:kern w:val="0"/>
          <w:sz w:val="32"/>
          <w:szCs w:val="32"/>
        </w:rPr>
        <w:t>号</w:t>
      </w:r>
    </w:p>
    <w:p w:rsidR="00401591" w:rsidRDefault="00401591">
      <w:pPr>
        <w:ind w:leftChars="-28" w:left="-25" w:hangingChars="19" w:hanging="53"/>
        <w:rPr>
          <w:rFonts w:eastAsia="隶书"/>
          <w:b/>
          <w:color w:val="000000"/>
          <w:szCs w:val="28"/>
        </w:rPr>
      </w:pPr>
    </w:p>
    <w:p w:rsidR="00401591" w:rsidRDefault="00401591">
      <w:pPr>
        <w:ind w:firstLine="562"/>
        <w:jc w:val="center"/>
        <w:rPr>
          <w:b/>
          <w:color w:val="000000"/>
          <w:szCs w:val="28"/>
        </w:rPr>
      </w:pPr>
    </w:p>
    <w:p w:rsidR="00401591" w:rsidRDefault="00401591">
      <w:pPr>
        <w:ind w:firstLine="560"/>
        <w:jc w:val="center"/>
        <w:rPr>
          <w:color w:val="000000"/>
          <w:szCs w:val="28"/>
        </w:rPr>
      </w:pPr>
    </w:p>
    <w:p w:rsidR="00401591" w:rsidRDefault="00401591">
      <w:pPr>
        <w:ind w:firstLine="560"/>
        <w:jc w:val="center"/>
        <w:rPr>
          <w:color w:val="000000"/>
          <w:szCs w:val="28"/>
        </w:rPr>
      </w:pPr>
    </w:p>
    <w:p w:rsidR="00401591" w:rsidRPr="00BE2C2F" w:rsidRDefault="00DD0EBD">
      <w:pPr>
        <w:spacing w:before="100" w:beforeAutospacing="1" w:after="100" w:afterAutospacing="1" w:line="240" w:lineRule="auto"/>
        <w:ind w:firstLineChars="0" w:firstLine="0"/>
        <w:jc w:val="center"/>
        <w:rPr>
          <w:b/>
          <w:color w:val="000000"/>
          <w:sz w:val="48"/>
          <w:szCs w:val="48"/>
        </w:rPr>
      </w:pPr>
      <w:r>
        <w:rPr>
          <w:rFonts w:hint="eastAsia"/>
          <w:b/>
          <w:sz w:val="44"/>
          <w:szCs w:val="44"/>
        </w:rPr>
        <w:t>商业楼工程</w:t>
      </w:r>
      <w:r>
        <w:rPr>
          <w:rFonts w:hint="eastAsia"/>
          <w:b/>
          <w:sz w:val="44"/>
          <w:szCs w:val="44"/>
        </w:rPr>
        <w:t>1</w:t>
      </w:r>
      <w:r>
        <w:rPr>
          <w:rFonts w:hint="eastAsia"/>
          <w:b/>
          <w:sz w:val="44"/>
          <w:szCs w:val="44"/>
        </w:rPr>
        <w:t>幢（自编号</w:t>
      </w:r>
      <w:r>
        <w:rPr>
          <w:rFonts w:hint="eastAsia"/>
          <w:b/>
          <w:sz w:val="44"/>
          <w:szCs w:val="44"/>
        </w:rPr>
        <w:t>B</w:t>
      </w:r>
      <w:r>
        <w:rPr>
          <w:rFonts w:hint="eastAsia"/>
          <w:b/>
          <w:sz w:val="44"/>
          <w:szCs w:val="44"/>
        </w:rPr>
        <w:t>馆）</w:t>
      </w:r>
    </w:p>
    <w:p w:rsidR="00401591" w:rsidRDefault="00401591">
      <w:pPr>
        <w:spacing w:before="100" w:beforeAutospacing="1" w:after="100" w:afterAutospacing="1" w:line="480" w:lineRule="auto"/>
        <w:ind w:firstLineChars="0" w:firstLine="0"/>
        <w:jc w:val="center"/>
        <w:rPr>
          <w:rFonts w:eastAsia="黑体"/>
          <w:b/>
          <w:color w:val="000000"/>
          <w:sz w:val="72"/>
          <w:szCs w:val="72"/>
        </w:rPr>
      </w:pPr>
      <w:r>
        <w:rPr>
          <w:rFonts w:eastAsia="黑体"/>
          <w:b/>
          <w:color w:val="000000"/>
          <w:sz w:val="72"/>
          <w:szCs w:val="72"/>
        </w:rPr>
        <w:t>水土保持监测</w:t>
      </w:r>
      <w:r>
        <w:rPr>
          <w:rFonts w:eastAsia="黑体" w:hint="eastAsia"/>
          <w:b/>
          <w:color w:val="000000"/>
          <w:sz w:val="72"/>
          <w:szCs w:val="72"/>
        </w:rPr>
        <w:t>总结报告</w:t>
      </w:r>
    </w:p>
    <w:p w:rsidR="00401591" w:rsidRDefault="00401591">
      <w:pPr>
        <w:ind w:firstLineChars="103" w:firstLine="538"/>
        <w:jc w:val="center"/>
        <w:rPr>
          <w:rFonts w:eastAsia="黑体"/>
          <w:b/>
          <w:color w:val="000000"/>
          <w:sz w:val="52"/>
          <w:szCs w:val="52"/>
        </w:rPr>
      </w:pPr>
    </w:p>
    <w:p w:rsidR="00401591" w:rsidRDefault="00401591">
      <w:pPr>
        <w:ind w:firstLine="560"/>
        <w:jc w:val="center"/>
        <w:rPr>
          <w:color w:val="000000"/>
          <w:szCs w:val="28"/>
        </w:rPr>
      </w:pPr>
    </w:p>
    <w:p w:rsidR="00401591" w:rsidRDefault="00401591">
      <w:pPr>
        <w:ind w:firstLine="560"/>
        <w:jc w:val="center"/>
        <w:rPr>
          <w:color w:val="000000"/>
          <w:szCs w:val="28"/>
        </w:rPr>
      </w:pPr>
    </w:p>
    <w:p w:rsidR="00401591" w:rsidRDefault="00401591">
      <w:pPr>
        <w:ind w:firstLine="560"/>
        <w:jc w:val="center"/>
        <w:rPr>
          <w:color w:val="000000"/>
          <w:szCs w:val="28"/>
        </w:rP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Pr="00BE2C2F" w:rsidRDefault="00401591" w:rsidP="00BE2C2F">
      <w:pPr>
        <w:spacing w:line="360" w:lineRule="auto"/>
        <w:ind w:firstLineChars="0" w:firstLine="0"/>
        <w:jc w:val="center"/>
        <w:rPr>
          <w:rFonts w:ascii="宋体" w:hAnsi="宋体"/>
          <w:bCs/>
          <w:sz w:val="32"/>
          <w:szCs w:val="32"/>
        </w:rPr>
      </w:pPr>
      <w:r w:rsidRPr="00BE2C2F">
        <w:rPr>
          <w:rFonts w:ascii="宋体" w:hAnsi="宋体" w:hint="eastAsia"/>
          <w:bCs/>
          <w:sz w:val="32"/>
          <w:szCs w:val="32"/>
        </w:rPr>
        <w:t>建设单位：</w:t>
      </w:r>
      <w:r w:rsidR="00621328">
        <w:rPr>
          <w:rFonts w:ascii="宋体" w:hAnsi="宋体" w:hint="eastAsia"/>
          <w:bCs/>
          <w:sz w:val="32"/>
          <w:szCs w:val="32"/>
        </w:rPr>
        <w:t>广州市白云区石井沙凤经济发展公司</w:t>
      </w:r>
    </w:p>
    <w:p w:rsidR="00401591" w:rsidRPr="00BE2C2F" w:rsidRDefault="00401591" w:rsidP="00BE2C2F">
      <w:pPr>
        <w:spacing w:line="360" w:lineRule="auto"/>
        <w:ind w:firstLineChars="450" w:firstLine="1440"/>
        <w:rPr>
          <w:rFonts w:ascii="宋体" w:hAnsi="宋体"/>
          <w:bCs/>
          <w:sz w:val="32"/>
          <w:szCs w:val="32"/>
        </w:rPr>
      </w:pPr>
      <w:r w:rsidRPr="00BE2C2F">
        <w:rPr>
          <w:rFonts w:ascii="宋体" w:hAnsi="宋体" w:hint="eastAsia"/>
          <w:bCs/>
          <w:sz w:val="32"/>
          <w:szCs w:val="32"/>
        </w:rPr>
        <w:t>监测单位：</w:t>
      </w:r>
      <w:r w:rsidRPr="00BE2C2F">
        <w:rPr>
          <w:rFonts w:ascii="宋体" w:hAnsi="宋体"/>
          <w:bCs/>
          <w:sz w:val="32"/>
          <w:szCs w:val="32"/>
        </w:rPr>
        <w:t>广东河海工程咨询有限公司</w:t>
      </w:r>
    </w:p>
    <w:p w:rsidR="00401591" w:rsidRPr="00BE2C2F" w:rsidRDefault="00401591" w:rsidP="00BE2C2F">
      <w:pPr>
        <w:spacing w:line="360" w:lineRule="auto"/>
        <w:ind w:firstLineChars="0" w:firstLine="0"/>
        <w:jc w:val="center"/>
        <w:rPr>
          <w:b/>
          <w:sz w:val="32"/>
          <w:szCs w:val="32"/>
        </w:rPr>
      </w:pPr>
      <w:r w:rsidRPr="00BE2C2F">
        <w:rPr>
          <w:bCs/>
          <w:sz w:val="32"/>
          <w:szCs w:val="32"/>
        </w:rPr>
        <w:t>201</w:t>
      </w:r>
      <w:r w:rsidR="0000575C" w:rsidRPr="00BE2C2F">
        <w:rPr>
          <w:bCs/>
          <w:sz w:val="32"/>
          <w:szCs w:val="32"/>
        </w:rPr>
        <w:t>9</w:t>
      </w:r>
      <w:r w:rsidRPr="00BE2C2F">
        <w:rPr>
          <w:bCs/>
          <w:sz w:val="32"/>
          <w:szCs w:val="32"/>
        </w:rPr>
        <w:t>年</w:t>
      </w:r>
      <w:r w:rsidR="00621328">
        <w:rPr>
          <w:rFonts w:hint="eastAsia"/>
          <w:bCs/>
          <w:sz w:val="32"/>
          <w:szCs w:val="32"/>
        </w:rPr>
        <w:t>4</w:t>
      </w:r>
      <w:r w:rsidRPr="00BE2C2F">
        <w:rPr>
          <w:bCs/>
          <w:sz w:val="32"/>
          <w:szCs w:val="32"/>
        </w:rPr>
        <w:t>月</w:t>
      </w:r>
    </w:p>
    <w:p w:rsidR="00401591" w:rsidRDefault="00401591">
      <w:pPr>
        <w:ind w:firstLine="560"/>
        <w:sectPr w:rsidR="0040159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531" w:header="851" w:footer="992" w:gutter="0"/>
          <w:cols w:space="720"/>
          <w:docGrid w:type="lines" w:linePitch="389"/>
        </w:sectPr>
      </w:pPr>
    </w:p>
    <w:p w:rsidR="00401591" w:rsidRDefault="00401591">
      <w:pPr>
        <w:ind w:firstLine="560"/>
        <w:jc w:val="center"/>
      </w:pPr>
      <w:bookmarkStart w:id="0" w:name="_Toc238287576"/>
    </w:p>
    <w:p w:rsidR="00401591" w:rsidRDefault="00401591" w:rsidP="006D1FFF">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6D1FFF">
      <w:pPr>
        <w:ind w:firstLine="560"/>
        <w:jc w:val="center"/>
      </w:pPr>
      <w:r>
        <w:rPr>
          <w:noProof/>
        </w:rPr>
        <w:drawing>
          <wp:anchor distT="0" distB="0" distL="114300" distR="114300" simplePos="0" relativeHeight="251678720" behindDoc="0" locked="0" layoutInCell="1" allowOverlap="1">
            <wp:simplePos x="1323975" y="-981075"/>
            <wp:positionH relativeFrom="margin">
              <wp:align>left</wp:align>
            </wp:positionH>
            <wp:positionV relativeFrom="margin">
              <wp:align>top</wp:align>
            </wp:positionV>
            <wp:extent cx="5572800" cy="3942000"/>
            <wp:effectExtent l="0" t="0" r="0" b="0"/>
            <wp:wrapNone/>
            <wp:docPr id="1" name="图片 1" descr="河海监测评价证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河海监测评价证副本"/>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572800" cy="3942000"/>
                    </a:xfrm>
                    <a:prstGeom prst="rect">
                      <a:avLst/>
                    </a:prstGeom>
                    <a:noFill/>
                    <a:ln>
                      <a:noFill/>
                    </a:ln>
                    <a:effectLst/>
                  </pic:spPr>
                </pic:pic>
              </a:graphicData>
            </a:graphic>
          </wp:anchor>
        </w:drawing>
      </w: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Default="00401591">
      <w:pPr>
        <w:ind w:firstLine="560"/>
        <w:jc w:val="center"/>
      </w:pPr>
    </w:p>
    <w:p w:rsidR="00401591" w:rsidRPr="00BE2C2F" w:rsidRDefault="00401591">
      <w:pPr>
        <w:snapToGrid w:val="0"/>
        <w:spacing w:before="120" w:line="580" w:lineRule="exact"/>
        <w:ind w:firstLine="602"/>
        <w:rPr>
          <w:rFonts w:eastAsia="仿宋_GB2312"/>
          <w:sz w:val="30"/>
          <w:szCs w:val="30"/>
        </w:rPr>
      </w:pPr>
      <w:r w:rsidRPr="00BE2C2F">
        <w:rPr>
          <w:rFonts w:eastAsia="仿宋_GB2312"/>
          <w:b/>
          <w:sz w:val="30"/>
          <w:szCs w:val="30"/>
        </w:rPr>
        <w:t>单位地址</w:t>
      </w:r>
      <w:r w:rsidRPr="00BE2C2F">
        <w:rPr>
          <w:rFonts w:eastAsia="仿宋_GB2312"/>
          <w:sz w:val="30"/>
          <w:szCs w:val="30"/>
        </w:rPr>
        <w:t xml:space="preserve">: </w:t>
      </w:r>
      <w:r w:rsidRPr="00BE2C2F">
        <w:rPr>
          <w:rFonts w:eastAsia="仿宋_GB2312"/>
          <w:sz w:val="30"/>
          <w:szCs w:val="30"/>
        </w:rPr>
        <w:t>广州市天寿路</w:t>
      </w:r>
      <w:r w:rsidRPr="00BE2C2F">
        <w:rPr>
          <w:rFonts w:eastAsia="仿宋_GB2312"/>
          <w:sz w:val="30"/>
          <w:szCs w:val="30"/>
        </w:rPr>
        <w:t>101</w:t>
      </w:r>
      <w:r w:rsidRPr="00BE2C2F">
        <w:rPr>
          <w:rFonts w:eastAsia="仿宋_GB2312"/>
          <w:sz w:val="30"/>
          <w:szCs w:val="30"/>
        </w:rPr>
        <w:t>号</w:t>
      </w:r>
      <w:r w:rsidRPr="00BE2C2F">
        <w:rPr>
          <w:rFonts w:eastAsia="仿宋_GB2312"/>
          <w:sz w:val="30"/>
          <w:szCs w:val="30"/>
        </w:rPr>
        <w:t xml:space="preserve"> 3</w:t>
      </w:r>
      <w:r w:rsidRPr="00BE2C2F">
        <w:rPr>
          <w:rFonts w:eastAsia="仿宋_GB2312"/>
          <w:sz w:val="30"/>
          <w:szCs w:val="30"/>
        </w:rPr>
        <w:t>楼邮编</w:t>
      </w:r>
      <w:r w:rsidRPr="00BE2C2F">
        <w:rPr>
          <w:rFonts w:eastAsia="仿宋_GB2312"/>
          <w:sz w:val="30"/>
          <w:szCs w:val="30"/>
        </w:rPr>
        <w:t xml:space="preserve">: 510610  </w:t>
      </w:r>
    </w:p>
    <w:p w:rsidR="00401591" w:rsidRPr="00F20693" w:rsidRDefault="00401591">
      <w:pPr>
        <w:snapToGrid w:val="0"/>
        <w:spacing w:before="120" w:line="580" w:lineRule="exact"/>
        <w:ind w:firstLine="602"/>
        <w:rPr>
          <w:rFonts w:eastAsia="仿宋_GB2312"/>
          <w:sz w:val="30"/>
          <w:szCs w:val="30"/>
        </w:rPr>
      </w:pPr>
      <w:r w:rsidRPr="00F20693">
        <w:rPr>
          <w:rFonts w:eastAsia="仿宋_GB2312"/>
          <w:b/>
          <w:sz w:val="30"/>
          <w:szCs w:val="30"/>
        </w:rPr>
        <w:t>联系人</w:t>
      </w:r>
      <w:r w:rsidRPr="00F20693">
        <w:rPr>
          <w:rFonts w:eastAsia="仿宋_GB2312"/>
          <w:sz w:val="30"/>
          <w:szCs w:val="30"/>
        </w:rPr>
        <w:t>:</w:t>
      </w:r>
      <w:r w:rsidRPr="00F20693">
        <w:rPr>
          <w:rFonts w:eastAsia="仿宋_GB2312"/>
          <w:sz w:val="30"/>
          <w:szCs w:val="30"/>
        </w:rPr>
        <w:t>王晓晖</w:t>
      </w:r>
      <w:r w:rsidRPr="00F20693">
        <w:rPr>
          <w:rFonts w:eastAsia="仿宋_GB2312"/>
          <w:sz w:val="30"/>
          <w:szCs w:val="30"/>
        </w:rPr>
        <w:tab/>
      </w:r>
    </w:p>
    <w:p w:rsidR="00401591" w:rsidRPr="00BE2C2F" w:rsidRDefault="00401591">
      <w:pPr>
        <w:snapToGrid w:val="0"/>
        <w:spacing w:before="120" w:line="580" w:lineRule="exact"/>
        <w:ind w:firstLine="602"/>
        <w:rPr>
          <w:rFonts w:eastAsia="仿宋_GB2312"/>
          <w:sz w:val="30"/>
          <w:szCs w:val="30"/>
        </w:rPr>
      </w:pPr>
      <w:r w:rsidRPr="00F20693">
        <w:rPr>
          <w:rFonts w:eastAsia="仿宋_GB2312"/>
          <w:b/>
          <w:sz w:val="30"/>
          <w:szCs w:val="30"/>
        </w:rPr>
        <w:t>电话</w:t>
      </w:r>
      <w:r w:rsidRPr="00F20693">
        <w:rPr>
          <w:rFonts w:eastAsia="仿宋_GB2312"/>
          <w:sz w:val="30"/>
          <w:szCs w:val="30"/>
        </w:rPr>
        <w:t>：</w:t>
      </w:r>
      <w:r w:rsidRPr="00F20693">
        <w:rPr>
          <w:rFonts w:eastAsia="仿宋_GB2312"/>
          <w:sz w:val="30"/>
          <w:szCs w:val="30"/>
        </w:rPr>
        <w:t>13631451625</w:t>
      </w:r>
    </w:p>
    <w:p w:rsidR="00401591" w:rsidRPr="00BE2C2F" w:rsidRDefault="00401591">
      <w:pPr>
        <w:snapToGrid w:val="0"/>
        <w:spacing w:before="120" w:line="580" w:lineRule="exact"/>
        <w:ind w:firstLine="600"/>
        <w:rPr>
          <w:rFonts w:eastAsia="仿宋_GB2312"/>
          <w:sz w:val="30"/>
          <w:szCs w:val="30"/>
        </w:rPr>
      </w:pPr>
    </w:p>
    <w:p w:rsidR="00BE2C2F" w:rsidRPr="006D1FFF" w:rsidRDefault="00401591" w:rsidP="00BE2C2F">
      <w:pPr>
        <w:adjustRightInd w:val="0"/>
        <w:snapToGrid w:val="0"/>
        <w:spacing w:after="120" w:line="360" w:lineRule="auto"/>
        <w:ind w:firstLine="643"/>
        <w:jc w:val="center"/>
        <w:rPr>
          <w:bCs/>
          <w:sz w:val="36"/>
          <w:szCs w:val="36"/>
        </w:rPr>
      </w:pPr>
      <w:r>
        <w:rPr>
          <w:b/>
          <w:sz w:val="32"/>
          <w:szCs w:val="32"/>
        </w:rPr>
        <w:br w:type="page"/>
      </w:r>
      <w:r w:rsidR="00DD0EBD">
        <w:rPr>
          <w:rFonts w:hint="eastAsia"/>
          <w:bCs/>
          <w:sz w:val="36"/>
          <w:szCs w:val="36"/>
        </w:rPr>
        <w:lastRenderedPageBreak/>
        <w:t>商业楼工程</w:t>
      </w:r>
      <w:r w:rsidR="00DD0EBD">
        <w:rPr>
          <w:rFonts w:hint="eastAsia"/>
          <w:bCs/>
          <w:sz w:val="36"/>
          <w:szCs w:val="36"/>
        </w:rPr>
        <w:t>1</w:t>
      </w:r>
      <w:r w:rsidR="00DD0EBD">
        <w:rPr>
          <w:rFonts w:hint="eastAsia"/>
          <w:bCs/>
          <w:sz w:val="36"/>
          <w:szCs w:val="36"/>
        </w:rPr>
        <w:t>幢（自编号</w:t>
      </w:r>
      <w:r w:rsidR="00DD0EBD">
        <w:rPr>
          <w:rFonts w:hint="eastAsia"/>
          <w:bCs/>
          <w:sz w:val="36"/>
          <w:szCs w:val="36"/>
        </w:rPr>
        <w:t>B</w:t>
      </w:r>
      <w:r w:rsidR="00DD0EBD">
        <w:rPr>
          <w:rFonts w:hint="eastAsia"/>
          <w:bCs/>
          <w:sz w:val="36"/>
          <w:szCs w:val="36"/>
        </w:rPr>
        <w:t>馆）</w:t>
      </w:r>
    </w:p>
    <w:p w:rsidR="00BE2C2F" w:rsidRPr="006D1FFF" w:rsidRDefault="00BE2C2F" w:rsidP="00BE2C2F">
      <w:pPr>
        <w:adjustRightInd w:val="0"/>
        <w:snapToGrid w:val="0"/>
        <w:spacing w:after="120" w:line="360" w:lineRule="auto"/>
        <w:ind w:firstLineChars="0" w:firstLine="0"/>
        <w:jc w:val="center"/>
        <w:rPr>
          <w:bCs/>
          <w:sz w:val="36"/>
          <w:szCs w:val="36"/>
        </w:rPr>
      </w:pPr>
      <w:r w:rsidRPr="006D1FFF">
        <w:rPr>
          <w:rFonts w:hint="eastAsia"/>
          <w:bCs/>
          <w:sz w:val="36"/>
          <w:szCs w:val="36"/>
        </w:rPr>
        <w:t>水土保持</w:t>
      </w:r>
      <w:r w:rsidR="00E84DA6" w:rsidRPr="006D1FFF">
        <w:rPr>
          <w:rFonts w:hint="eastAsia"/>
          <w:bCs/>
          <w:sz w:val="36"/>
          <w:szCs w:val="36"/>
        </w:rPr>
        <w:t>监测总结</w:t>
      </w:r>
      <w:r w:rsidRPr="006D1FFF">
        <w:rPr>
          <w:bCs/>
          <w:sz w:val="36"/>
          <w:szCs w:val="36"/>
        </w:rPr>
        <w:t>报告</w:t>
      </w:r>
    </w:p>
    <w:p w:rsidR="00BE2C2F" w:rsidRPr="006D1FFF" w:rsidRDefault="00BE2C2F" w:rsidP="00BE2C2F">
      <w:pPr>
        <w:adjustRightInd w:val="0"/>
        <w:snapToGrid w:val="0"/>
        <w:spacing w:after="120" w:line="360" w:lineRule="auto"/>
        <w:ind w:firstLineChars="0" w:firstLine="0"/>
        <w:jc w:val="center"/>
        <w:rPr>
          <w:bCs/>
          <w:sz w:val="36"/>
          <w:szCs w:val="36"/>
        </w:rPr>
      </w:pPr>
      <w:r w:rsidRPr="006D1FFF">
        <w:rPr>
          <w:rFonts w:hint="eastAsia"/>
          <w:bCs/>
          <w:sz w:val="36"/>
          <w:szCs w:val="36"/>
        </w:rPr>
        <w:t>责任</w:t>
      </w:r>
      <w:r w:rsidRPr="006D1FFF">
        <w:rPr>
          <w:bCs/>
          <w:sz w:val="36"/>
          <w:szCs w:val="36"/>
        </w:rPr>
        <w:t>页</w:t>
      </w:r>
    </w:p>
    <w:p w:rsidR="00BE2C2F" w:rsidRPr="006D1FFF" w:rsidRDefault="00BE2C2F" w:rsidP="00BE2C2F">
      <w:pPr>
        <w:adjustRightInd w:val="0"/>
        <w:snapToGrid w:val="0"/>
        <w:spacing w:after="120" w:line="360" w:lineRule="auto"/>
        <w:ind w:firstLineChars="0" w:firstLine="0"/>
        <w:rPr>
          <w:sz w:val="36"/>
          <w:szCs w:val="36"/>
        </w:rPr>
      </w:pPr>
    </w:p>
    <w:p w:rsidR="00BE2C2F" w:rsidRPr="006D1FFF" w:rsidRDefault="00E84DA6" w:rsidP="00BE2C2F">
      <w:pPr>
        <w:adjustRightInd w:val="0"/>
        <w:snapToGrid w:val="0"/>
        <w:spacing w:after="120" w:line="360" w:lineRule="auto"/>
        <w:ind w:firstLineChars="0" w:firstLine="0"/>
        <w:jc w:val="center"/>
        <w:rPr>
          <w:bCs/>
          <w:sz w:val="36"/>
          <w:szCs w:val="36"/>
        </w:rPr>
      </w:pPr>
      <w:r w:rsidRPr="006D1FFF">
        <w:rPr>
          <w:rFonts w:hint="eastAsia"/>
          <w:bCs/>
          <w:sz w:val="36"/>
          <w:szCs w:val="36"/>
        </w:rPr>
        <w:t>广东河海</w:t>
      </w:r>
      <w:r w:rsidRPr="006D1FFF">
        <w:rPr>
          <w:bCs/>
          <w:sz w:val="36"/>
          <w:szCs w:val="36"/>
        </w:rPr>
        <w:t>工程咨询有限公司</w:t>
      </w:r>
    </w:p>
    <w:tbl>
      <w:tblPr>
        <w:tblW w:w="0" w:type="auto"/>
        <w:tblLayout w:type="fixed"/>
        <w:tblLook w:val="0000"/>
      </w:tblPr>
      <w:tblGrid>
        <w:gridCol w:w="1951"/>
        <w:gridCol w:w="1418"/>
        <w:gridCol w:w="1984"/>
        <w:gridCol w:w="1843"/>
        <w:gridCol w:w="1701"/>
      </w:tblGrid>
      <w:tr w:rsidR="00BE2C2F" w:rsidRPr="006D1FFF" w:rsidTr="00BE2C2F">
        <w:trPr>
          <w:trHeight w:val="1134"/>
        </w:trPr>
        <w:tc>
          <w:tcPr>
            <w:tcW w:w="1951" w:type="dxa"/>
            <w:vAlign w:val="center"/>
          </w:tcPr>
          <w:p w:rsidR="00BE2C2F" w:rsidRPr="006D1FFF" w:rsidRDefault="00BE2C2F" w:rsidP="00BE2C2F">
            <w:pPr>
              <w:spacing w:line="240" w:lineRule="auto"/>
              <w:ind w:firstLineChars="0" w:firstLine="0"/>
              <w:jc w:val="center"/>
              <w:rPr>
                <w:rFonts w:eastAsia="仿宋_GB2312"/>
                <w:sz w:val="30"/>
                <w:szCs w:val="30"/>
              </w:rPr>
            </w:pPr>
            <w:r w:rsidRPr="006D1FFF">
              <w:rPr>
                <w:rFonts w:eastAsia="仿宋_GB2312"/>
                <w:sz w:val="30"/>
                <w:szCs w:val="30"/>
              </w:rPr>
              <w:t>批准：</w:t>
            </w:r>
          </w:p>
        </w:tc>
        <w:tc>
          <w:tcPr>
            <w:tcW w:w="1418" w:type="dxa"/>
            <w:vAlign w:val="center"/>
          </w:tcPr>
          <w:p w:rsidR="00BE2C2F" w:rsidRPr="006D1FFF" w:rsidRDefault="00E84DA6" w:rsidP="00BE2C2F">
            <w:pPr>
              <w:spacing w:line="240" w:lineRule="auto"/>
              <w:ind w:firstLineChars="0" w:firstLine="0"/>
              <w:jc w:val="center"/>
              <w:rPr>
                <w:rFonts w:eastAsia="仿宋_GB2312"/>
                <w:sz w:val="30"/>
                <w:szCs w:val="30"/>
              </w:rPr>
            </w:pPr>
            <w:r w:rsidRPr="006D1FFF">
              <w:rPr>
                <w:rFonts w:ascii="Calibri" w:eastAsia="仿宋_GB2312" w:hAnsi="Calibri" w:hint="eastAsia"/>
                <w:sz w:val="36"/>
                <w:szCs w:val="36"/>
              </w:rPr>
              <w:t>孙栓国</w:t>
            </w:r>
          </w:p>
        </w:tc>
        <w:tc>
          <w:tcPr>
            <w:tcW w:w="1984" w:type="dxa"/>
            <w:vAlign w:val="center"/>
          </w:tcPr>
          <w:p w:rsidR="00BE2C2F" w:rsidRPr="006D1FFF" w:rsidRDefault="00E84DA6" w:rsidP="00BE2C2F">
            <w:pPr>
              <w:spacing w:line="240" w:lineRule="auto"/>
              <w:ind w:firstLineChars="0" w:firstLine="0"/>
              <w:jc w:val="center"/>
              <w:rPr>
                <w:rFonts w:eastAsia="仿宋_GB2312"/>
                <w:sz w:val="36"/>
                <w:szCs w:val="36"/>
              </w:rPr>
            </w:pPr>
            <w:r w:rsidRPr="006D1FFF">
              <w:rPr>
                <w:rFonts w:eastAsia="黑体"/>
                <w:noProof/>
              </w:rPr>
              <w:drawing>
                <wp:inline distT="0" distB="0" distL="0" distR="0">
                  <wp:extent cx="962025" cy="381000"/>
                  <wp:effectExtent l="19050" t="0" r="9525" b="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t="11111"/>
                          <a:stretch>
                            <a:fillRect/>
                          </a:stretch>
                        </pic:blipFill>
                        <pic:spPr bwMode="auto">
                          <a:xfrm>
                            <a:off x="0" y="0"/>
                            <a:ext cx="962025" cy="381000"/>
                          </a:xfrm>
                          <a:prstGeom prst="rect">
                            <a:avLst/>
                          </a:prstGeom>
                          <a:noFill/>
                          <a:ln>
                            <a:noFill/>
                          </a:ln>
                        </pic:spPr>
                      </pic:pic>
                    </a:graphicData>
                  </a:graphic>
                </wp:inline>
              </w:drawing>
            </w:r>
          </w:p>
        </w:tc>
        <w:tc>
          <w:tcPr>
            <w:tcW w:w="1843" w:type="dxa"/>
            <w:vAlign w:val="center"/>
          </w:tcPr>
          <w:p w:rsidR="00BE2C2F" w:rsidRPr="006D1FFF" w:rsidRDefault="00E84DA6" w:rsidP="00BE2C2F">
            <w:pPr>
              <w:spacing w:line="240" w:lineRule="auto"/>
              <w:ind w:firstLineChars="0" w:firstLine="0"/>
              <w:jc w:val="center"/>
              <w:rPr>
                <w:rFonts w:eastAsia="仿宋_GB2312"/>
                <w:sz w:val="30"/>
                <w:szCs w:val="30"/>
              </w:rPr>
            </w:pPr>
            <w:r w:rsidRPr="006D1FFF">
              <w:rPr>
                <w:rFonts w:eastAsia="仿宋_GB2312" w:hint="eastAsia"/>
                <w:sz w:val="30"/>
                <w:szCs w:val="30"/>
              </w:rPr>
              <w:t>董事长</w:t>
            </w:r>
          </w:p>
        </w:tc>
        <w:tc>
          <w:tcPr>
            <w:tcW w:w="1701" w:type="dxa"/>
          </w:tcPr>
          <w:p w:rsidR="00BE2C2F" w:rsidRPr="006D1FFF" w:rsidRDefault="00BE2C2F" w:rsidP="00BE2C2F">
            <w:pPr>
              <w:spacing w:line="240" w:lineRule="auto"/>
              <w:ind w:firstLineChars="0" w:firstLine="0"/>
              <w:jc w:val="center"/>
              <w:rPr>
                <w:rFonts w:ascii="Calibri" w:hAnsi="Calibri"/>
                <w:szCs w:val="28"/>
              </w:rPr>
            </w:pPr>
          </w:p>
        </w:tc>
      </w:tr>
      <w:tr w:rsidR="00BE2C2F" w:rsidRPr="006D1FFF" w:rsidTr="005B6017">
        <w:trPr>
          <w:trHeight w:val="1134"/>
        </w:trPr>
        <w:tc>
          <w:tcPr>
            <w:tcW w:w="1951" w:type="dxa"/>
            <w:vAlign w:val="center"/>
          </w:tcPr>
          <w:p w:rsidR="00BE2C2F" w:rsidRPr="006D1FFF" w:rsidRDefault="00BE2C2F" w:rsidP="00BE2C2F">
            <w:pPr>
              <w:spacing w:line="240" w:lineRule="auto"/>
              <w:ind w:firstLineChars="0" w:firstLine="0"/>
              <w:jc w:val="center"/>
              <w:rPr>
                <w:rFonts w:eastAsia="仿宋_GB2312"/>
                <w:sz w:val="30"/>
                <w:szCs w:val="30"/>
              </w:rPr>
            </w:pPr>
            <w:r w:rsidRPr="006D1FFF">
              <w:rPr>
                <w:rFonts w:eastAsia="仿宋_GB2312"/>
                <w:sz w:val="30"/>
                <w:szCs w:val="30"/>
              </w:rPr>
              <w:t>核定：</w:t>
            </w:r>
          </w:p>
        </w:tc>
        <w:tc>
          <w:tcPr>
            <w:tcW w:w="1418" w:type="dxa"/>
            <w:vAlign w:val="center"/>
          </w:tcPr>
          <w:p w:rsidR="00BE2C2F" w:rsidRPr="006D1FFF" w:rsidRDefault="00E84DA6" w:rsidP="00BE2C2F">
            <w:pPr>
              <w:spacing w:line="240" w:lineRule="auto"/>
              <w:ind w:firstLineChars="0" w:firstLine="0"/>
              <w:jc w:val="center"/>
              <w:rPr>
                <w:rFonts w:eastAsia="仿宋_GB2312"/>
                <w:sz w:val="30"/>
                <w:szCs w:val="30"/>
              </w:rPr>
            </w:pPr>
            <w:r w:rsidRPr="006D1FFF">
              <w:rPr>
                <w:rFonts w:ascii="Calibri" w:eastAsia="仿宋_GB2312" w:hAnsi="Calibri" w:hint="eastAsia"/>
                <w:sz w:val="36"/>
                <w:szCs w:val="36"/>
              </w:rPr>
              <w:t>林</w:t>
            </w:r>
            <w:r w:rsidRPr="006D1FFF">
              <w:rPr>
                <w:rFonts w:ascii="Calibri" w:eastAsia="仿宋_GB2312" w:hAnsi="Calibri"/>
                <w:sz w:val="36"/>
                <w:szCs w:val="36"/>
              </w:rPr>
              <w:t>志文</w:t>
            </w:r>
          </w:p>
        </w:tc>
        <w:tc>
          <w:tcPr>
            <w:tcW w:w="1984" w:type="dxa"/>
            <w:vAlign w:val="center"/>
          </w:tcPr>
          <w:p w:rsidR="00BE2C2F" w:rsidRPr="006D1FFF" w:rsidRDefault="00E84DA6" w:rsidP="00BE2C2F">
            <w:pPr>
              <w:spacing w:line="240" w:lineRule="auto"/>
              <w:ind w:firstLineChars="0" w:firstLine="0"/>
              <w:jc w:val="center"/>
              <w:rPr>
                <w:rFonts w:eastAsia="仿宋_GB2312"/>
                <w:sz w:val="36"/>
                <w:szCs w:val="36"/>
              </w:rPr>
            </w:pPr>
            <w:r w:rsidRPr="006D1FFF">
              <w:rPr>
                <w:noProof/>
                <w:kern w:val="0"/>
                <w:sz w:val="24"/>
                <w:szCs w:val="22"/>
              </w:rPr>
              <w:drawing>
                <wp:inline distT="0" distB="0" distL="0" distR="0">
                  <wp:extent cx="781050" cy="371475"/>
                  <wp:effectExtent l="0" t="0" r="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781050" cy="371475"/>
                          </a:xfrm>
                          <a:prstGeom prst="rect">
                            <a:avLst/>
                          </a:prstGeom>
                          <a:noFill/>
                          <a:ln>
                            <a:noFill/>
                          </a:ln>
                        </pic:spPr>
                      </pic:pic>
                    </a:graphicData>
                  </a:graphic>
                </wp:inline>
              </w:drawing>
            </w:r>
          </w:p>
        </w:tc>
        <w:tc>
          <w:tcPr>
            <w:tcW w:w="1843" w:type="dxa"/>
            <w:vAlign w:val="center"/>
          </w:tcPr>
          <w:p w:rsidR="00BE2C2F" w:rsidRPr="006D1FFF" w:rsidRDefault="00E84DA6" w:rsidP="00BE2C2F">
            <w:pPr>
              <w:spacing w:line="240" w:lineRule="auto"/>
              <w:ind w:firstLineChars="0" w:firstLine="0"/>
              <w:jc w:val="center"/>
              <w:rPr>
                <w:rFonts w:ascii="Calibri" w:hAnsi="Calibri"/>
                <w:sz w:val="21"/>
                <w:szCs w:val="22"/>
              </w:rPr>
            </w:pPr>
            <w:r w:rsidRPr="006D1FFF">
              <w:rPr>
                <w:rFonts w:eastAsia="仿宋_GB2312" w:hint="eastAsia"/>
                <w:sz w:val="30"/>
                <w:szCs w:val="30"/>
              </w:rPr>
              <w:t>总工</w:t>
            </w:r>
          </w:p>
        </w:tc>
        <w:tc>
          <w:tcPr>
            <w:tcW w:w="1701" w:type="dxa"/>
          </w:tcPr>
          <w:p w:rsidR="00BE2C2F" w:rsidRPr="006D1FFF" w:rsidRDefault="00BE2C2F" w:rsidP="00BE2C2F">
            <w:pPr>
              <w:spacing w:line="240" w:lineRule="auto"/>
              <w:ind w:firstLineChars="0" w:firstLine="0"/>
              <w:jc w:val="center"/>
              <w:rPr>
                <w:rFonts w:ascii="Calibri" w:hAnsi="Calibri"/>
                <w:sz w:val="21"/>
                <w:szCs w:val="22"/>
              </w:rPr>
            </w:pPr>
          </w:p>
        </w:tc>
      </w:tr>
      <w:tr w:rsidR="00BE2C2F" w:rsidRPr="006D1FFF" w:rsidTr="00BE2C2F">
        <w:trPr>
          <w:trHeight w:val="1134"/>
        </w:trPr>
        <w:tc>
          <w:tcPr>
            <w:tcW w:w="1951" w:type="dxa"/>
            <w:vAlign w:val="center"/>
          </w:tcPr>
          <w:p w:rsidR="00BE2C2F" w:rsidRPr="006D1FFF" w:rsidRDefault="00BE2C2F" w:rsidP="00BE2C2F">
            <w:pPr>
              <w:spacing w:line="240" w:lineRule="auto"/>
              <w:ind w:firstLineChars="0" w:firstLine="0"/>
              <w:jc w:val="center"/>
              <w:rPr>
                <w:rFonts w:eastAsia="仿宋_GB2312"/>
                <w:sz w:val="30"/>
                <w:szCs w:val="30"/>
              </w:rPr>
            </w:pPr>
            <w:r w:rsidRPr="006D1FFF">
              <w:rPr>
                <w:rFonts w:eastAsia="仿宋_GB2312"/>
                <w:sz w:val="30"/>
                <w:szCs w:val="30"/>
              </w:rPr>
              <w:t>审查：</w:t>
            </w:r>
          </w:p>
        </w:tc>
        <w:tc>
          <w:tcPr>
            <w:tcW w:w="1418" w:type="dxa"/>
            <w:vAlign w:val="center"/>
          </w:tcPr>
          <w:p w:rsidR="00BE2C2F" w:rsidRPr="006D1FFF" w:rsidRDefault="00BE2C2F" w:rsidP="00BE2C2F">
            <w:pPr>
              <w:spacing w:line="240" w:lineRule="auto"/>
              <w:ind w:firstLineChars="0" w:firstLine="0"/>
              <w:jc w:val="center"/>
              <w:rPr>
                <w:rFonts w:eastAsia="仿宋_GB2312"/>
                <w:sz w:val="30"/>
                <w:szCs w:val="30"/>
              </w:rPr>
            </w:pPr>
            <w:r w:rsidRPr="006D1FFF">
              <w:rPr>
                <w:rFonts w:ascii="Calibri" w:eastAsia="仿宋_GB2312" w:hAnsi="Calibri" w:hint="eastAsia"/>
                <w:sz w:val="36"/>
                <w:szCs w:val="36"/>
              </w:rPr>
              <w:t>郭新</w:t>
            </w:r>
            <w:r w:rsidRPr="006D1FFF">
              <w:rPr>
                <w:rFonts w:ascii="Calibri" w:eastAsia="仿宋_GB2312" w:hAnsi="Calibri"/>
                <w:sz w:val="36"/>
                <w:szCs w:val="36"/>
              </w:rPr>
              <w:t>波</w:t>
            </w:r>
          </w:p>
        </w:tc>
        <w:tc>
          <w:tcPr>
            <w:tcW w:w="1984" w:type="dxa"/>
            <w:vAlign w:val="center"/>
          </w:tcPr>
          <w:p w:rsidR="00BE2C2F" w:rsidRPr="006D1FFF" w:rsidRDefault="008E19FF" w:rsidP="00BE2C2F">
            <w:pPr>
              <w:spacing w:line="240" w:lineRule="auto"/>
              <w:ind w:firstLineChars="0" w:firstLine="0"/>
              <w:jc w:val="center"/>
              <w:rPr>
                <w:rFonts w:eastAsia="仿宋_GB2312"/>
                <w:sz w:val="36"/>
                <w:szCs w:val="36"/>
              </w:rPr>
            </w:pPr>
            <w:r w:rsidRPr="008E19FF">
              <w:rPr>
                <w:b/>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245" type="#_x0000_t75" alt="郭博士--" style="position:absolute;left:0;text-align:left;margin-left:-.35pt;margin-top:-1.55pt;width:87.4pt;height:38.4pt;z-index:-251638784;mso-position-horizontal-relative:text;mso-position-vertical-relative:text" o:gfxdata="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">
                  <v:fill o:detectmouseclick="t"/>
                  <v:imagedata r:id="rId17" o:title="郭博士--"/>
                </v:shape>
              </w:pict>
            </w:r>
          </w:p>
        </w:tc>
        <w:tc>
          <w:tcPr>
            <w:tcW w:w="1843" w:type="dxa"/>
            <w:vAlign w:val="center"/>
          </w:tcPr>
          <w:p w:rsidR="00BE2C2F" w:rsidRPr="006D1FFF" w:rsidRDefault="00E84DA6" w:rsidP="00BE2C2F">
            <w:pPr>
              <w:spacing w:line="240" w:lineRule="auto"/>
              <w:ind w:firstLineChars="0" w:firstLine="0"/>
              <w:jc w:val="center"/>
              <w:rPr>
                <w:rFonts w:ascii="Calibri" w:hAnsi="Calibri"/>
                <w:sz w:val="21"/>
                <w:szCs w:val="22"/>
              </w:rPr>
            </w:pPr>
            <w:r w:rsidRPr="006D1FFF">
              <w:rPr>
                <w:rFonts w:eastAsia="仿宋_GB2312" w:hint="eastAsia"/>
                <w:sz w:val="30"/>
                <w:szCs w:val="30"/>
              </w:rPr>
              <w:t>高工</w:t>
            </w:r>
          </w:p>
        </w:tc>
        <w:tc>
          <w:tcPr>
            <w:tcW w:w="1701" w:type="dxa"/>
          </w:tcPr>
          <w:p w:rsidR="00BE2C2F" w:rsidRPr="006D1FFF" w:rsidRDefault="00BE2C2F" w:rsidP="00BE2C2F">
            <w:pPr>
              <w:spacing w:line="240" w:lineRule="auto"/>
              <w:ind w:firstLineChars="0" w:firstLine="0"/>
              <w:jc w:val="center"/>
              <w:rPr>
                <w:rFonts w:ascii="Calibri" w:hAnsi="Calibri"/>
                <w:sz w:val="21"/>
                <w:szCs w:val="22"/>
              </w:rPr>
            </w:pPr>
          </w:p>
        </w:tc>
      </w:tr>
      <w:tr w:rsidR="00BE2C2F" w:rsidRPr="006D1FFF" w:rsidTr="00BE2C2F">
        <w:trPr>
          <w:trHeight w:val="1071"/>
        </w:trPr>
        <w:tc>
          <w:tcPr>
            <w:tcW w:w="1951" w:type="dxa"/>
            <w:vAlign w:val="center"/>
          </w:tcPr>
          <w:p w:rsidR="00BE2C2F" w:rsidRPr="006D1FFF" w:rsidRDefault="00BE2C2F" w:rsidP="00BE2C2F">
            <w:pPr>
              <w:spacing w:line="240" w:lineRule="auto"/>
              <w:ind w:firstLineChars="0" w:firstLine="0"/>
              <w:jc w:val="center"/>
              <w:rPr>
                <w:rFonts w:eastAsia="仿宋_GB2312"/>
                <w:sz w:val="30"/>
                <w:szCs w:val="30"/>
              </w:rPr>
            </w:pPr>
            <w:r w:rsidRPr="006D1FFF">
              <w:rPr>
                <w:rFonts w:eastAsia="仿宋_GB2312"/>
                <w:sz w:val="30"/>
                <w:szCs w:val="30"/>
              </w:rPr>
              <w:t>校核：</w:t>
            </w:r>
          </w:p>
        </w:tc>
        <w:tc>
          <w:tcPr>
            <w:tcW w:w="1418" w:type="dxa"/>
            <w:vAlign w:val="center"/>
          </w:tcPr>
          <w:p w:rsidR="00BE2C2F" w:rsidRPr="006D1FFF" w:rsidRDefault="00E84DA6" w:rsidP="00BE2C2F">
            <w:pPr>
              <w:spacing w:line="240" w:lineRule="auto"/>
              <w:ind w:firstLineChars="0" w:firstLine="0"/>
              <w:jc w:val="center"/>
              <w:rPr>
                <w:rFonts w:eastAsia="仿宋_GB2312"/>
                <w:sz w:val="30"/>
                <w:szCs w:val="30"/>
              </w:rPr>
            </w:pPr>
            <w:r w:rsidRPr="006D1FFF">
              <w:rPr>
                <w:rFonts w:ascii="Calibri" w:eastAsia="仿宋_GB2312" w:hAnsi="Calibri" w:hint="eastAsia"/>
                <w:sz w:val="36"/>
                <w:szCs w:val="36"/>
              </w:rPr>
              <w:t>巢礼</w:t>
            </w:r>
            <w:r w:rsidRPr="006D1FFF">
              <w:rPr>
                <w:rFonts w:ascii="Calibri" w:eastAsia="仿宋_GB2312" w:hAnsi="Calibri"/>
                <w:sz w:val="36"/>
                <w:szCs w:val="36"/>
              </w:rPr>
              <w:t>义</w:t>
            </w:r>
          </w:p>
        </w:tc>
        <w:tc>
          <w:tcPr>
            <w:tcW w:w="1984" w:type="dxa"/>
            <w:vAlign w:val="center"/>
          </w:tcPr>
          <w:p w:rsidR="00BE2C2F" w:rsidRPr="006D1FFF" w:rsidRDefault="00E84DA6" w:rsidP="00BE2C2F">
            <w:pPr>
              <w:spacing w:line="240" w:lineRule="auto"/>
              <w:ind w:firstLineChars="0" w:firstLine="0"/>
              <w:jc w:val="center"/>
              <w:rPr>
                <w:rFonts w:eastAsia="仿宋_GB2312"/>
                <w:sz w:val="36"/>
                <w:szCs w:val="36"/>
              </w:rPr>
            </w:pPr>
            <w:r w:rsidRPr="006D1FFF">
              <w:rPr>
                <w:rFonts w:eastAsia="黑体"/>
                <w:noProof/>
                <w:sz w:val="21"/>
                <w:szCs w:val="20"/>
              </w:rPr>
              <w:drawing>
                <wp:inline distT="0" distB="0" distL="0" distR="0">
                  <wp:extent cx="790575" cy="447675"/>
                  <wp:effectExtent l="0" t="0" r="0" b="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790575" cy="447675"/>
                          </a:xfrm>
                          <a:prstGeom prst="rect">
                            <a:avLst/>
                          </a:prstGeom>
                          <a:noFill/>
                          <a:ln>
                            <a:noFill/>
                          </a:ln>
                        </pic:spPr>
                      </pic:pic>
                    </a:graphicData>
                  </a:graphic>
                </wp:inline>
              </w:drawing>
            </w:r>
          </w:p>
        </w:tc>
        <w:tc>
          <w:tcPr>
            <w:tcW w:w="1843" w:type="dxa"/>
            <w:vAlign w:val="center"/>
          </w:tcPr>
          <w:p w:rsidR="00BE2C2F" w:rsidRPr="006D1FFF" w:rsidRDefault="00E84DA6" w:rsidP="00BE2C2F">
            <w:pPr>
              <w:spacing w:line="240" w:lineRule="auto"/>
              <w:ind w:firstLineChars="0" w:firstLine="0"/>
              <w:jc w:val="center"/>
              <w:rPr>
                <w:rFonts w:ascii="Calibri" w:hAnsi="Calibri"/>
                <w:sz w:val="21"/>
                <w:szCs w:val="22"/>
              </w:rPr>
            </w:pPr>
            <w:r w:rsidRPr="006D1FFF">
              <w:rPr>
                <w:rFonts w:eastAsia="仿宋_GB2312" w:hint="eastAsia"/>
                <w:sz w:val="30"/>
                <w:szCs w:val="30"/>
              </w:rPr>
              <w:t>高工</w:t>
            </w:r>
          </w:p>
        </w:tc>
        <w:tc>
          <w:tcPr>
            <w:tcW w:w="1701" w:type="dxa"/>
          </w:tcPr>
          <w:p w:rsidR="00BE2C2F" w:rsidRPr="006D1FFF" w:rsidRDefault="00BE2C2F" w:rsidP="00BE2C2F">
            <w:pPr>
              <w:spacing w:line="240" w:lineRule="auto"/>
              <w:ind w:firstLineChars="0" w:firstLine="0"/>
              <w:jc w:val="center"/>
              <w:rPr>
                <w:rFonts w:ascii="Calibri" w:hAnsi="Calibri"/>
                <w:sz w:val="21"/>
                <w:szCs w:val="22"/>
              </w:rPr>
            </w:pPr>
          </w:p>
        </w:tc>
      </w:tr>
      <w:tr w:rsidR="00E84DA6" w:rsidRPr="006D1FFF" w:rsidTr="00BE2C2F">
        <w:trPr>
          <w:trHeight w:val="1134"/>
        </w:trPr>
        <w:tc>
          <w:tcPr>
            <w:tcW w:w="1951" w:type="dxa"/>
            <w:vAlign w:val="center"/>
          </w:tcPr>
          <w:p w:rsidR="00E84DA6" w:rsidRPr="006D1FFF" w:rsidRDefault="00E84DA6" w:rsidP="00E84DA6">
            <w:pPr>
              <w:spacing w:line="240" w:lineRule="auto"/>
              <w:ind w:firstLineChars="0" w:firstLine="0"/>
              <w:jc w:val="center"/>
              <w:rPr>
                <w:rFonts w:eastAsia="仿宋_GB2312"/>
                <w:sz w:val="30"/>
                <w:szCs w:val="30"/>
              </w:rPr>
            </w:pPr>
            <w:r w:rsidRPr="006D1FFF">
              <w:rPr>
                <w:rFonts w:eastAsia="仿宋_GB2312"/>
                <w:sz w:val="30"/>
                <w:szCs w:val="30"/>
              </w:rPr>
              <w:t>项目负责人：</w:t>
            </w:r>
          </w:p>
        </w:tc>
        <w:tc>
          <w:tcPr>
            <w:tcW w:w="1418" w:type="dxa"/>
            <w:vAlign w:val="center"/>
          </w:tcPr>
          <w:p w:rsidR="00E84DA6" w:rsidRPr="006D1FFF" w:rsidRDefault="00E84DA6" w:rsidP="00E84DA6">
            <w:pPr>
              <w:spacing w:line="240" w:lineRule="auto"/>
              <w:ind w:firstLineChars="0" w:firstLine="0"/>
              <w:jc w:val="center"/>
              <w:rPr>
                <w:rFonts w:ascii="Calibri" w:eastAsia="仿宋_GB2312" w:hAnsi="Calibri"/>
                <w:sz w:val="36"/>
                <w:szCs w:val="36"/>
              </w:rPr>
            </w:pPr>
            <w:r w:rsidRPr="006D1FFF">
              <w:rPr>
                <w:rFonts w:ascii="Calibri" w:eastAsia="仿宋_GB2312" w:hAnsi="Calibri"/>
                <w:sz w:val="36"/>
                <w:szCs w:val="36"/>
              </w:rPr>
              <w:t>王晓晖</w:t>
            </w:r>
          </w:p>
        </w:tc>
        <w:tc>
          <w:tcPr>
            <w:tcW w:w="1984" w:type="dxa"/>
            <w:vAlign w:val="center"/>
          </w:tcPr>
          <w:p w:rsidR="00E84DA6" w:rsidRPr="006D1FFF" w:rsidRDefault="00E84DA6" w:rsidP="00E84DA6">
            <w:pPr>
              <w:spacing w:line="288" w:lineRule="auto"/>
              <w:ind w:firstLineChars="0" w:firstLine="0"/>
              <w:jc w:val="center"/>
              <w:rPr>
                <w:rFonts w:eastAsia="仿宋_GB2312"/>
                <w:b/>
                <w:szCs w:val="28"/>
              </w:rPr>
            </w:pPr>
            <w:r w:rsidRPr="006D1FFF">
              <w:rPr>
                <w:rFonts w:eastAsia="仿宋_GB2312"/>
                <w:b/>
                <w:noProof/>
                <w:szCs w:val="28"/>
              </w:rPr>
              <w:drawing>
                <wp:anchor distT="0" distB="0" distL="114300" distR="114300" simplePos="0" relativeHeight="251637760" behindDoc="0" locked="0" layoutInCell="1" allowOverlap="1">
                  <wp:simplePos x="0" y="0"/>
                  <wp:positionH relativeFrom="column">
                    <wp:posOffset>-1270</wp:posOffset>
                  </wp:positionH>
                  <wp:positionV relativeFrom="paragraph">
                    <wp:posOffset>158750</wp:posOffset>
                  </wp:positionV>
                  <wp:extent cx="1104900" cy="371475"/>
                  <wp:effectExtent l="0" t="0" r="0" b="0"/>
                  <wp:wrapNone/>
                  <wp:docPr id="114" name="图片 114" descr="王晓晖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6" descr="王晓晖2"/>
                          <pic:cNvPicPr>
                            <a:picLocks noChangeAspect="1" noChangeArrowheads="1"/>
                          </pic:cNvPicPr>
                        </pic:nvPicPr>
                        <pic:blipFill>
                          <a:blip r:embed="rId19" cstate="print"/>
                          <a:srcRect/>
                          <a:stretch>
                            <a:fillRect/>
                          </a:stretch>
                        </pic:blipFill>
                        <pic:spPr>
                          <a:xfrm>
                            <a:off x="0" y="0"/>
                            <a:ext cx="1104900" cy="371475"/>
                          </a:xfrm>
                          <a:prstGeom prst="rect">
                            <a:avLst/>
                          </a:prstGeom>
                          <a:noFill/>
                          <a:ln w="9525">
                            <a:noFill/>
                            <a:miter lim="800000"/>
                            <a:headEnd/>
                            <a:tailEnd/>
                          </a:ln>
                        </pic:spPr>
                      </pic:pic>
                    </a:graphicData>
                  </a:graphic>
                </wp:anchor>
              </w:drawing>
            </w:r>
          </w:p>
        </w:tc>
        <w:tc>
          <w:tcPr>
            <w:tcW w:w="1843" w:type="dxa"/>
            <w:vAlign w:val="center"/>
          </w:tcPr>
          <w:p w:rsidR="00E84DA6" w:rsidRPr="006D1FFF" w:rsidRDefault="00E84DA6" w:rsidP="00E84DA6">
            <w:pPr>
              <w:spacing w:line="288" w:lineRule="auto"/>
              <w:ind w:firstLineChars="0" w:firstLine="0"/>
              <w:jc w:val="center"/>
              <w:rPr>
                <w:rFonts w:eastAsia="仿宋_GB2312"/>
                <w:sz w:val="30"/>
                <w:szCs w:val="30"/>
              </w:rPr>
            </w:pPr>
            <w:r w:rsidRPr="006D1FFF">
              <w:rPr>
                <w:rFonts w:eastAsia="仿宋_GB2312"/>
                <w:sz w:val="30"/>
                <w:szCs w:val="30"/>
              </w:rPr>
              <w:t>工程师</w:t>
            </w:r>
          </w:p>
        </w:tc>
        <w:tc>
          <w:tcPr>
            <w:tcW w:w="1701" w:type="dxa"/>
          </w:tcPr>
          <w:p w:rsidR="00E84DA6" w:rsidRPr="006D1FFF" w:rsidRDefault="00E84DA6" w:rsidP="00E84DA6">
            <w:pPr>
              <w:spacing w:line="288" w:lineRule="auto"/>
              <w:ind w:firstLineChars="0" w:firstLine="0"/>
              <w:jc w:val="center"/>
              <w:rPr>
                <w:rFonts w:ascii="Calibri" w:hAnsi="Calibri"/>
                <w:sz w:val="21"/>
                <w:szCs w:val="22"/>
              </w:rPr>
            </w:pPr>
          </w:p>
        </w:tc>
      </w:tr>
      <w:tr w:rsidR="00E84DA6" w:rsidRPr="006D1FFF" w:rsidTr="00BE2C2F">
        <w:trPr>
          <w:trHeight w:val="1134"/>
        </w:trPr>
        <w:tc>
          <w:tcPr>
            <w:tcW w:w="1951" w:type="dxa"/>
            <w:vAlign w:val="center"/>
          </w:tcPr>
          <w:p w:rsidR="00E84DA6" w:rsidRPr="006D1FFF" w:rsidRDefault="00E84DA6" w:rsidP="00E84DA6">
            <w:pPr>
              <w:spacing w:line="240" w:lineRule="auto"/>
              <w:ind w:firstLineChars="0" w:firstLine="0"/>
              <w:jc w:val="center"/>
              <w:rPr>
                <w:rFonts w:eastAsia="仿宋_GB2312"/>
                <w:sz w:val="30"/>
                <w:szCs w:val="30"/>
              </w:rPr>
            </w:pPr>
            <w:r w:rsidRPr="006D1FFF">
              <w:rPr>
                <w:rFonts w:eastAsia="仿宋_GB2312"/>
                <w:sz w:val="30"/>
                <w:szCs w:val="30"/>
              </w:rPr>
              <w:t>编写：</w:t>
            </w:r>
          </w:p>
        </w:tc>
        <w:tc>
          <w:tcPr>
            <w:tcW w:w="1418" w:type="dxa"/>
            <w:vAlign w:val="center"/>
          </w:tcPr>
          <w:p w:rsidR="00E84DA6" w:rsidRPr="006D1FFF" w:rsidRDefault="00E84DA6" w:rsidP="00E84DA6">
            <w:pPr>
              <w:spacing w:line="240" w:lineRule="auto"/>
              <w:ind w:firstLineChars="0" w:firstLine="0"/>
              <w:jc w:val="center"/>
              <w:rPr>
                <w:rFonts w:ascii="Calibri" w:eastAsia="仿宋_GB2312" w:hAnsi="Calibri"/>
                <w:sz w:val="36"/>
                <w:szCs w:val="36"/>
              </w:rPr>
            </w:pPr>
            <w:r w:rsidRPr="006D1FFF">
              <w:rPr>
                <w:rFonts w:ascii="Calibri" w:eastAsia="仿宋_GB2312" w:hAnsi="Calibri"/>
                <w:sz w:val="36"/>
                <w:szCs w:val="36"/>
              </w:rPr>
              <w:t>王晓晖</w:t>
            </w:r>
          </w:p>
        </w:tc>
        <w:tc>
          <w:tcPr>
            <w:tcW w:w="1984" w:type="dxa"/>
            <w:vAlign w:val="center"/>
          </w:tcPr>
          <w:p w:rsidR="00E84DA6" w:rsidRPr="006D1FFF" w:rsidRDefault="00E84DA6" w:rsidP="00E84DA6">
            <w:pPr>
              <w:spacing w:line="288" w:lineRule="auto"/>
              <w:ind w:firstLineChars="0" w:firstLine="0"/>
              <w:jc w:val="center"/>
              <w:rPr>
                <w:rFonts w:eastAsia="仿宋_GB2312"/>
                <w:b/>
                <w:szCs w:val="28"/>
              </w:rPr>
            </w:pPr>
            <w:r w:rsidRPr="006D1FFF">
              <w:rPr>
                <w:rFonts w:eastAsia="仿宋_GB2312"/>
                <w:b/>
                <w:noProof/>
                <w:szCs w:val="28"/>
              </w:rPr>
              <w:drawing>
                <wp:anchor distT="0" distB="0" distL="114300" distR="114300" simplePos="0" relativeHeight="251639808" behindDoc="0" locked="0" layoutInCell="1" allowOverlap="1">
                  <wp:simplePos x="0" y="0"/>
                  <wp:positionH relativeFrom="column">
                    <wp:posOffset>-3810</wp:posOffset>
                  </wp:positionH>
                  <wp:positionV relativeFrom="paragraph">
                    <wp:posOffset>352425</wp:posOffset>
                  </wp:positionV>
                  <wp:extent cx="1104900" cy="371475"/>
                  <wp:effectExtent l="0" t="0" r="0" b="0"/>
                  <wp:wrapNone/>
                  <wp:docPr id="116" name="图片 116" descr="王晓晖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6" descr="王晓晖2"/>
                          <pic:cNvPicPr>
                            <a:picLocks noChangeAspect="1" noChangeArrowheads="1"/>
                          </pic:cNvPicPr>
                        </pic:nvPicPr>
                        <pic:blipFill>
                          <a:blip r:embed="rId19" cstate="print"/>
                          <a:srcRect/>
                          <a:stretch>
                            <a:fillRect/>
                          </a:stretch>
                        </pic:blipFill>
                        <pic:spPr>
                          <a:xfrm>
                            <a:off x="0" y="0"/>
                            <a:ext cx="1104900" cy="371475"/>
                          </a:xfrm>
                          <a:prstGeom prst="rect">
                            <a:avLst/>
                          </a:prstGeom>
                          <a:noFill/>
                          <a:ln w="9525">
                            <a:noFill/>
                            <a:miter lim="800000"/>
                            <a:headEnd/>
                            <a:tailEnd/>
                          </a:ln>
                        </pic:spPr>
                      </pic:pic>
                    </a:graphicData>
                  </a:graphic>
                </wp:anchor>
              </w:drawing>
            </w:r>
          </w:p>
        </w:tc>
        <w:tc>
          <w:tcPr>
            <w:tcW w:w="1843" w:type="dxa"/>
            <w:vAlign w:val="center"/>
          </w:tcPr>
          <w:p w:rsidR="00E84DA6" w:rsidRPr="006D1FFF" w:rsidRDefault="00E84DA6" w:rsidP="00E84DA6">
            <w:pPr>
              <w:spacing w:line="240" w:lineRule="auto"/>
              <w:ind w:firstLineChars="0" w:firstLine="0"/>
              <w:jc w:val="center"/>
              <w:rPr>
                <w:rFonts w:eastAsia="仿宋_GB2312"/>
                <w:sz w:val="30"/>
                <w:szCs w:val="30"/>
              </w:rPr>
            </w:pPr>
            <w:r w:rsidRPr="006D1FFF">
              <w:rPr>
                <w:rFonts w:eastAsia="仿宋_GB2312"/>
                <w:sz w:val="30"/>
                <w:szCs w:val="30"/>
              </w:rPr>
              <w:t>工程师</w:t>
            </w:r>
          </w:p>
        </w:tc>
        <w:tc>
          <w:tcPr>
            <w:tcW w:w="1701" w:type="dxa"/>
            <w:vAlign w:val="center"/>
          </w:tcPr>
          <w:p w:rsidR="00E84DA6" w:rsidRPr="006D1FFF" w:rsidRDefault="00E84DA6" w:rsidP="00E84DA6">
            <w:pPr>
              <w:spacing w:line="240" w:lineRule="auto"/>
              <w:ind w:firstLineChars="0" w:firstLine="0"/>
              <w:jc w:val="center"/>
              <w:rPr>
                <w:rFonts w:eastAsia="仿宋_GB2312"/>
                <w:sz w:val="30"/>
                <w:szCs w:val="30"/>
              </w:rPr>
            </w:pPr>
            <w:r w:rsidRPr="006D1FFF">
              <w:rPr>
                <w:rFonts w:eastAsia="仿宋_GB2312" w:hint="eastAsia"/>
                <w:sz w:val="30"/>
                <w:szCs w:val="30"/>
              </w:rPr>
              <w:t>参编</w:t>
            </w:r>
            <w:r w:rsidRPr="006D1FFF">
              <w:rPr>
                <w:rFonts w:eastAsia="仿宋_GB2312"/>
                <w:sz w:val="30"/>
                <w:szCs w:val="30"/>
              </w:rPr>
              <w:t>3</w:t>
            </w:r>
            <w:r w:rsidRPr="006D1FFF">
              <w:rPr>
                <w:rFonts w:eastAsia="仿宋_GB2312"/>
                <w:sz w:val="30"/>
                <w:szCs w:val="30"/>
              </w:rPr>
              <w:t>、</w:t>
            </w:r>
            <w:r w:rsidRPr="006D1FFF">
              <w:rPr>
                <w:rFonts w:eastAsia="仿宋_GB2312"/>
                <w:sz w:val="30"/>
                <w:szCs w:val="30"/>
              </w:rPr>
              <w:t>5</w:t>
            </w:r>
            <w:r w:rsidRPr="006D1FFF">
              <w:rPr>
                <w:rFonts w:eastAsia="仿宋_GB2312"/>
                <w:sz w:val="30"/>
                <w:szCs w:val="30"/>
              </w:rPr>
              <w:t>、</w:t>
            </w:r>
            <w:r w:rsidRPr="006D1FFF">
              <w:rPr>
                <w:rFonts w:eastAsia="仿宋_GB2312"/>
                <w:sz w:val="30"/>
                <w:szCs w:val="30"/>
              </w:rPr>
              <w:t>7</w:t>
            </w:r>
            <w:r w:rsidRPr="006D1FFF">
              <w:rPr>
                <w:rFonts w:eastAsia="仿宋_GB2312" w:hint="eastAsia"/>
                <w:sz w:val="30"/>
                <w:szCs w:val="30"/>
              </w:rPr>
              <w:t>、</w:t>
            </w:r>
            <w:r w:rsidRPr="006D1FFF">
              <w:rPr>
                <w:rFonts w:eastAsia="仿宋_GB2312" w:hint="eastAsia"/>
                <w:sz w:val="30"/>
                <w:szCs w:val="30"/>
              </w:rPr>
              <w:t>8</w:t>
            </w:r>
            <w:r w:rsidRPr="006D1FFF">
              <w:rPr>
                <w:rFonts w:eastAsia="仿宋_GB2312"/>
                <w:sz w:val="30"/>
                <w:szCs w:val="30"/>
              </w:rPr>
              <w:t>章</w:t>
            </w:r>
          </w:p>
        </w:tc>
      </w:tr>
      <w:tr w:rsidR="006D1FFF" w:rsidRPr="00BE2C2F" w:rsidTr="00BE2C2F">
        <w:trPr>
          <w:trHeight w:val="1134"/>
        </w:trPr>
        <w:tc>
          <w:tcPr>
            <w:tcW w:w="1951" w:type="dxa"/>
            <w:vAlign w:val="center"/>
          </w:tcPr>
          <w:p w:rsidR="006D1FFF" w:rsidRPr="006D1FFF" w:rsidRDefault="006D1FFF" w:rsidP="00E84DA6">
            <w:pPr>
              <w:spacing w:line="288" w:lineRule="auto"/>
              <w:ind w:firstLineChars="0" w:firstLine="0"/>
              <w:jc w:val="center"/>
              <w:rPr>
                <w:rFonts w:eastAsia="仿宋_GB2312"/>
                <w:szCs w:val="28"/>
              </w:rPr>
            </w:pPr>
          </w:p>
        </w:tc>
        <w:tc>
          <w:tcPr>
            <w:tcW w:w="1418" w:type="dxa"/>
            <w:vAlign w:val="center"/>
          </w:tcPr>
          <w:p w:rsidR="006D1FFF" w:rsidRPr="006D1FFF" w:rsidRDefault="006D1FFF" w:rsidP="00E84DA6">
            <w:pPr>
              <w:spacing w:line="240" w:lineRule="auto"/>
              <w:ind w:firstLineChars="0" w:firstLine="0"/>
              <w:jc w:val="center"/>
              <w:rPr>
                <w:rFonts w:ascii="Calibri" w:eastAsia="仿宋_GB2312" w:hAnsi="Calibri"/>
                <w:sz w:val="36"/>
                <w:szCs w:val="36"/>
              </w:rPr>
            </w:pPr>
            <w:r>
              <w:rPr>
                <w:rFonts w:eastAsia="仿宋_GB2312" w:hint="eastAsia"/>
                <w:sz w:val="36"/>
                <w:szCs w:val="36"/>
              </w:rPr>
              <w:t>张会</w:t>
            </w:r>
            <w:r>
              <w:rPr>
                <w:rFonts w:eastAsia="仿宋_GB2312"/>
                <w:sz w:val="36"/>
                <w:szCs w:val="36"/>
              </w:rPr>
              <w:t>盼</w:t>
            </w:r>
          </w:p>
        </w:tc>
        <w:tc>
          <w:tcPr>
            <w:tcW w:w="1984" w:type="dxa"/>
            <w:vAlign w:val="center"/>
          </w:tcPr>
          <w:p w:rsidR="006D1FFF" w:rsidRPr="00A513BE" w:rsidRDefault="006D1FFF" w:rsidP="006D1FFF">
            <w:pPr>
              <w:widowControl/>
              <w:ind w:firstLine="480"/>
              <w:jc w:val="left"/>
              <w:rPr>
                <w:rFonts w:ascii="宋体" w:hAnsi="宋体" w:cs="宋体"/>
                <w:kern w:val="0"/>
                <w:sz w:val="24"/>
              </w:rPr>
            </w:pPr>
          </w:p>
          <w:p w:rsidR="006D1FFF" w:rsidRPr="006D1FFF" w:rsidRDefault="00DD0EBD" w:rsidP="00E84DA6">
            <w:pPr>
              <w:spacing w:line="240" w:lineRule="auto"/>
              <w:ind w:firstLineChars="0" w:firstLine="0"/>
              <w:jc w:val="center"/>
              <w:rPr>
                <w:rFonts w:eastAsia="仿宋_GB2312"/>
                <w:sz w:val="36"/>
                <w:szCs w:val="36"/>
              </w:rPr>
            </w:pPr>
            <w:r w:rsidRPr="008E19FF">
              <w:rPr>
                <w:rFonts w:ascii="宋体" w:hAnsi="宋体" w:cs="宋体"/>
                <w:noProof/>
                <w:kern w:val="0"/>
                <w:sz w:val="24"/>
              </w:rPr>
              <w:pict>
                <v:shape id="图片 2" o:spid="_x0000_i1025" type="#_x0000_t75" style="width:105.75pt;height:28.5pt;visibility:visible">
                  <v:imagedata r:id="rId20" o:title="KF5KHVNLH6L$F`7][T_3{$0"/>
                </v:shape>
              </w:pict>
            </w:r>
          </w:p>
        </w:tc>
        <w:tc>
          <w:tcPr>
            <w:tcW w:w="1843" w:type="dxa"/>
            <w:vAlign w:val="center"/>
          </w:tcPr>
          <w:p w:rsidR="006D1FFF" w:rsidRPr="006D1FFF" w:rsidRDefault="006D1FFF" w:rsidP="00E84DA6">
            <w:pPr>
              <w:spacing w:line="240" w:lineRule="auto"/>
              <w:ind w:firstLineChars="0" w:firstLine="0"/>
              <w:jc w:val="center"/>
              <w:rPr>
                <w:rFonts w:eastAsia="仿宋_GB2312"/>
                <w:sz w:val="30"/>
                <w:szCs w:val="30"/>
              </w:rPr>
            </w:pPr>
            <w:r w:rsidRPr="006D1FFF">
              <w:rPr>
                <w:rFonts w:eastAsia="仿宋_GB2312" w:hint="eastAsia"/>
                <w:sz w:val="30"/>
                <w:szCs w:val="30"/>
              </w:rPr>
              <w:t>助工</w:t>
            </w:r>
          </w:p>
        </w:tc>
        <w:tc>
          <w:tcPr>
            <w:tcW w:w="1701" w:type="dxa"/>
            <w:vAlign w:val="center"/>
          </w:tcPr>
          <w:p w:rsidR="006D1FFF" w:rsidRPr="00BE2C2F" w:rsidRDefault="006D1FFF" w:rsidP="00E84DA6">
            <w:pPr>
              <w:spacing w:line="240" w:lineRule="auto"/>
              <w:ind w:firstLineChars="0" w:firstLine="0"/>
              <w:jc w:val="center"/>
              <w:rPr>
                <w:rFonts w:eastAsia="仿宋_GB2312"/>
                <w:sz w:val="30"/>
                <w:szCs w:val="30"/>
              </w:rPr>
            </w:pPr>
            <w:r w:rsidRPr="006D1FFF">
              <w:rPr>
                <w:rFonts w:eastAsia="仿宋_GB2312" w:hint="eastAsia"/>
                <w:sz w:val="30"/>
                <w:szCs w:val="30"/>
              </w:rPr>
              <w:t>参编</w:t>
            </w:r>
            <w:r w:rsidRPr="006D1FFF">
              <w:rPr>
                <w:rFonts w:eastAsia="仿宋_GB2312"/>
                <w:sz w:val="30"/>
                <w:szCs w:val="30"/>
              </w:rPr>
              <w:t>1</w:t>
            </w:r>
            <w:r w:rsidRPr="006D1FFF">
              <w:rPr>
                <w:rFonts w:eastAsia="仿宋_GB2312"/>
                <w:sz w:val="30"/>
                <w:szCs w:val="30"/>
              </w:rPr>
              <w:t>、</w:t>
            </w:r>
            <w:r w:rsidRPr="006D1FFF">
              <w:rPr>
                <w:rFonts w:eastAsia="仿宋_GB2312"/>
                <w:sz w:val="30"/>
                <w:szCs w:val="30"/>
              </w:rPr>
              <w:t>2</w:t>
            </w:r>
            <w:r w:rsidRPr="006D1FFF">
              <w:rPr>
                <w:rFonts w:eastAsia="仿宋_GB2312"/>
                <w:sz w:val="30"/>
                <w:szCs w:val="30"/>
              </w:rPr>
              <w:t>、</w:t>
            </w:r>
            <w:r w:rsidRPr="006D1FFF">
              <w:rPr>
                <w:rFonts w:eastAsia="仿宋_GB2312"/>
                <w:sz w:val="30"/>
                <w:szCs w:val="30"/>
              </w:rPr>
              <w:t>4</w:t>
            </w:r>
            <w:r w:rsidRPr="006D1FFF">
              <w:rPr>
                <w:rFonts w:eastAsia="仿宋_GB2312"/>
                <w:sz w:val="30"/>
                <w:szCs w:val="30"/>
              </w:rPr>
              <w:t>、</w:t>
            </w:r>
            <w:r w:rsidRPr="006D1FFF">
              <w:rPr>
                <w:rFonts w:eastAsia="仿宋_GB2312" w:hint="eastAsia"/>
                <w:sz w:val="30"/>
                <w:szCs w:val="30"/>
              </w:rPr>
              <w:t>6</w:t>
            </w:r>
            <w:r w:rsidRPr="006D1FFF">
              <w:rPr>
                <w:rFonts w:eastAsia="仿宋_GB2312"/>
                <w:sz w:val="30"/>
                <w:szCs w:val="30"/>
              </w:rPr>
              <w:t>章</w:t>
            </w:r>
          </w:p>
        </w:tc>
      </w:tr>
    </w:tbl>
    <w:p w:rsidR="0075314B" w:rsidRDefault="0075314B" w:rsidP="00BE2C2F">
      <w:pPr>
        <w:spacing w:line="500" w:lineRule="exact"/>
        <w:ind w:firstLineChars="0" w:firstLine="0"/>
        <w:rPr>
          <w:rFonts w:ascii="Calibri" w:eastAsia="仿宋_GB2312" w:hAnsi="Calibri"/>
          <w:sz w:val="36"/>
          <w:szCs w:val="36"/>
        </w:rPr>
        <w:sectPr w:rsidR="0075314B">
          <w:headerReference w:type="default" r:id="rId21"/>
          <w:footerReference w:type="default" r:id="rId22"/>
          <w:pgSz w:w="11906" w:h="16838"/>
          <w:pgMar w:top="1417" w:right="1417" w:bottom="1417" w:left="1531" w:header="851" w:footer="992" w:gutter="0"/>
          <w:pgNumType w:start="1"/>
          <w:cols w:space="720"/>
          <w:docGrid w:type="lines" w:linePitch="389"/>
        </w:sectPr>
      </w:pPr>
    </w:p>
    <w:p w:rsidR="00BE2C2F" w:rsidRPr="00BE2C2F" w:rsidRDefault="00BE2C2F" w:rsidP="00BE2C2F">
      <w:pPr>
        <w:spacing w:line="500" w:lineRule="exact"/>
        <w:ind w:firstLineChars="0" w:firstLine="0"/>
        <w:rPr>
          <w:rFonts w:ascii="Calibri" w:eastAsia="仿宋_GB2312" w:hAnsi="Calibri"/>
          <w:sz w:val="36"/>
          <w:szCs w:val="36"/>
        </w:rPr>
      </w:pPr>
    </w:p>
    <w:p w:rsidR="00401591" w:rsidRDefault="00401591" w:rsidP="0075314B">
      <w:pPr>
        <w:pStyle w:val="10"/>
        <w:tabs>
          <w:tab w:val="right" w:leader="dot" w:pos="8787"/>
        </w:tabs>
        <w:spacing w:before="0" w:after="0" w:line="240" w:lineRule="auto"/>
        <w:ind w:firstLineChars="0" w:firstLine="0"/>
        <w:jc w:val="center"/>
        <w:rPr>
          <w:b w:val="0"/>
          <w:sz w:val="32"/>
          <w:szCs w:val="32"/>
        </w:rPr>
      </w:pPr>
      <w:bookmarkStart w:id="1" w:name="_Toc29326"/>
      <w:r w:rsidRPr="0075314B">
        <w:rPr>
          <w:rFonts w:ascii="黑体" w:eastAsia="黑体" w:hAnsi="黑体" w:hint="eastAsia"/>
          <w:b w:val="0"/>
          <w:caps w:val="0"/>
          <w:sz w:val="32"/>
          <w:szCs w:val="32"/>
        </w:rPr>
        <w:t>目录</w:t>
      </w:r>
      <w:bookmarkEnd w:id="1"/>
    </w:p>
    <w:p w:rsidR="00401591" w:rsidRPr="0075314B" w:rsidRDefault="008E19FF" w:rsidP="005B6017">
      <w:pPr>
        <w:pStyle w:val="20"/>
        <w:tabs>
          <w:tab w:val="clear" w:pos="8296"/>
          <w:tab w:val="right" w:leader="dot" w:pos="8958"/>
        </w:tabs>
        <w:spacing w:line="360" w:lineRule="auto"/>
        <w:ind w:firstLine="480"/>
        <w:rPr>
          <w:rFonts w:eastAsia="仿宋_GB2312"/>
          <w:noProof/>
          <w:sz w:val="28"/>
          <w:szCs w:val="28"/>
        </w:rPr>
      </w:pPr>
      <w:r w:rsidRPr="008E19FF">
        <w:rPr>
          <w:rFonts w:hint="eastAsia"/>
          <w:b w:val="0"/>
        </w:rPr>
        <w:fldChar w:fldCharType="begin"/>
      </w:r>
      <w:r w:rsidR="00401591">
        <w:rPr>
          <w:rFonts w:hint="eastAsia"/>
          <w:b w:val="0"/>
        </w:rPr>
        <w:instrText xml:space="preserve">TOC \o "1-2" \h \u </w:instrText>
      </w:r>
      <w:r w:rsidRPr="008E19FF">
        <w:rPr>
          <w:rFonts w:hint="eastAsia"/>
          <w:b w:val="0"/>
        </w:rPr>
        <w:fldChar w:fldCharType="separate"/>
      </w:r>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20082" w:history="1">
        <w:r w:rsidR="00401591" w:rsidRPr="0075314B">
          <w:rPr>
            <w:rFonts w:eastAsia="仿宋_GB2312"/>
            <w:b w:val="0"/>
            <w:noProof/>
            <w:sz w:val="28"/>
            <w:szCs w:val="28"/>
          </w:rPr>
          <w:t>前言</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_Toc20082 </w:instrText>
        </w:r>
        <w:r w:rsidRPr="0075314B">
          <w:rPr>
            <w:rFonts w:eastAsia="仿宋_GB2312"/>
            <w:b w:val="0"/>
            <w:noProof/>
            <w:sz w:val="28"/>
            <w:szCs w:val="28"/>
          </w:rPr>
          <w:fldChar w:fldCharType="separate"/>
        </w:r>
        <w:r w:rsidR="00FE704A">
          <w:rPr>
            <w:rFonts w:eastAsia="仿宋_GB2312"/>
            <w:b w:val="0"/>
            <w:noProof/>
            <w:sz w:val="28"/>
            <w:szCs w:val="28"/>
          </w:rPr>
          <w:t>1</w:t>
        </w:r>
        <w:r w:rsidRPr="0075314B">
          <w:rPr>
            <w:rFonts w:eastAsia="仿宋_GB2312"/>
            <w:b w:val="0"/>
            <w:noProof/>
            <w:sz w:val="28"/>
            <w:szCs w:val="28"/>
          </w:rPr>
          <w:fldChar w:fldCharType="end"/>
        </w:r>
      </w:hyperlink>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3180" w:history="1">
        <w:r w:rsidR="00401591" w:rsidRPr="0075314B">
          <w:rPr>
            <w:rFonts w:eastAsia="仿宋_GB2312"/>
            <w:b w:val="0"/>
            <w:noProof/>
            <w:sz w:val="28"/>
            <w:szCs w:val="28"/>
          </w:rPr>
          <w:t>1</w:t>
        </w:r>
        <w:r w:rsidR="00401591" w:rsidRPr="0075314B">
          <w:rPr>
            <w:rFonts w:eastAsia="仿宋_GB2312"/>
            <w:b w:val="0"/>
            <w:noProof/>
            <w:sz w:val="28"/>
            <w:szCs w:val="28"/>
          </w:rPr>
          <w:t>建设项目及水土保持工作概况</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_Toc3180 </w:instrText>
        </w:r>
        <w:r w:rsidRPr="0075314B">
          <w:rPr>
            <w:rFonts w:eastAsia="仿宋_GB2312"/>
            <w:b w:val="0"/>
            <w:noProof/>
            <w:sz w:val="28"/>
            <w:szCs w:val="28"/>
          </w:rPr>
          <w:fldChar w:fldCharType="separate"/>
        </w:r>
        <w:r w:rsidR="00FE704A">
          <w:rPr>
            <w:rFonts w:eastAsia="仿宋_GB2312"/>
            <w:b w:val="0"/>
            <w:noProof/>
            <w:sz w:val="28"/>
            <w:szCs w:val="28"/>
          </w:rPr>
          <w:t>4</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3419" w:history="1">
        <w:r w:rsidR="00401591" w:rsidRPr="0075314B">
          <w:rPr>
            <w:rFonts w:eastAsia="仿宋_GB2312"/>
            <w:b w:val="0"/>
            <w:noProof/>
            <w:sz w:val="28"/>
            <w:szCs w:val="28"/>
          </w:rPr>
          <w:t>1.1</w:t>
        </w:r>
        <w:r w:rsidR="00401591" w:rsidRPr="0075314B">
          <w:rPr>
            <w:rFonts w:eastAsia="仿宋_GB2312"/>
            <w:b w:val="0"/>
            <w:noProof/>
            <w:sz w:val="28"/>
            <w:szCs w:val="28"/>
          </w:rPr>
          <w:t>建设项目概况</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_Toc23419 </w:instrText>
        </w:r>
        <w:r w:rsidRPr="0075314B">
          <w:rPr>
            <w:rFonts w:eastAsia="仿宋_GB2312"/>
            <w:b w:val="0"/>
            <w:noProof/>
            <w:sz w:val="28"/>
            <w:szCs w:val="28"/>
          </w:rPr>
          <w:fldChar w:fldCharType="separate"/>
        </w:r>
        <w:r w:rsidR="00FE704A">
          <w:rPr>
            <w:rFonts w:eastAsia="仿宋_GB2312"/>
            <w:b w:val="0"/>
            <w:noProof/>
            <w:sz w:val="28"/>
            <w:szCs w:val="28"/>
          </w:rPr>
          <w:t>4</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6538" w:history="1">
        <w:r w:rsidR="00401591" w:rsidRPr="0075314B">
          <w:rPr>
            <w:rFonts w:eastAsia="仿宋_GB2312"/>
            <w:b w:val="0"/>
            <w:noProof/>
            <w:sz w:val="28"/>
            <w:szCs w:val="28"/>
          </w:rPr>
          <w:t xml:space="preserve">1.2 </w:t>
        </w:r>
        <w:r w:rsidR="00401591" w:rsidRPr="0075314B">
          <w:rPr>
            <w:rFonts w:eastAsia="仿宋_GB2312"/>
            <w:b w:val="0"/>
            <w:noProof/>
            <w:sz w:val="28"/>
            <w:szCs w:val="28"/>
          </w:rPr>
          <w:t>水土流失防治工作情况</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_Toc6538 </w:instrText>
        </w:r>
        <w:r w:rsidRPr="0075314B">
          <w:rPr>
            <w:rFonts w:eastAsia="仿宋_GB2312"/>
            <w:b w:val="0"/>
            <w:noProof/>
            <w:sz w:val="28"/>
            <w:szCs w:val="28"/>
          </w:rPr>
          <w:fldChar w:fldCharType="separate"/>
        </w:r>
        <w:r w:rsidR="00FE704A">
          <w:rPr>
            <w:rFonts w:eastAsia="仿宋_GB2312"/>
            <w:b w:val="0"/>
            <w:noProof/>
            <w:sz w:val="28"/>
            <w:szCs w:val="28"/>
          </w:rPr>
          <w:t>11</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9222" w:history="1">
        <w:r w:rsidR="00401591" w:rsidRPr="0075314B">
          <w:rPr>
            <w:rFonts w:eastAsia="仿宋_GB2312"/>
            <w:b w:val="0"/>
            <w:noProof/>
            <w:sz w:val="28"/>
            <w:szCs w:val="28"/>
          </w:rPr>
          <w:t>1.3</w:t>
        </w:r>
        <w:r w:rsidR="00401591" w:rsidRPr="0075314B">
          <w:rPr>
            <w:rFonts w:eastAsia="仿宋_GB2312"/>
            <w:b w:val="0"/>
            <w:noProof/>
            <w:sz w:val="28"/>
            <w:szCs w:val="28"/>
          </w:rPr>
          <w:t>水土保持监测工作实施情况</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_Toc19222 </w:instrText>
        </w:r>
        <w:r w:rsidRPr="0075314B">
          <w:rPr>
            <w:rFonts w:eastAsia="仿宋_GB2312"/>
            <w:b w:val="0"/>
            <w:noProof/>
            <w:sz w:val="28"/>
            <w:szCs w:val="28"/>
          </w:rPr>
          <w:fldChar w:fldCharType="separate"/>
        </w:r>
        <w:r w:rsidR="00FE704A">
          <w:rPr>
            <w:rFonts w:eastAsia="仿宋_GB2312"/>
            <w:b w:val="0"/>
            <w:noProof/>
            <w:sz w:val="28"/>
            <w:szCs w:val="28"/>
          </w:rPr>
          <w:t>12</w:t>
        </w:r>
        <w:r w:rsidRPr="0075314B">
          <w:rPr>
            <w:rFonts w:eastAsia="仿宋_GB2312"/>
            <w:b w:val="0"/>
            <w:noProof/>
            <w:sz w:val="28"/>
            <w:szCs w:val="28"/>
          </w:rPr>
          <w:fldChar w:fldCharType="end"/>
        </w:r>
      </w:hyperlink>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27380" w:history="1">
        <w:r w:rsidR="00401591" w:rsidRPr="0075314B">
          <w:rPr>
            <w:rFonts w:eastAsia="仿宋_GB2312"/>
            <w:b w:val="0"/>
            <w:noProof/>
            <w:sz w:val="28"/>
            <w:szCs w:val="28"/>
          </w:rPr>
          <w:t>2</w:t>
        </w:r>
        <w:r w:rsidR="00401591" w:rsidRPr="0075314B">
          <w:rPr>
            <w:rFonts w:eastAsia="仿宋_GB2312"/>
            <w:b w:val="0"/>
            <w:noProof/>
            <w:sz w:val="28"/>
            <w:szCs w:val="28"/>
          </w:rPr>
          <w:t>监测内容和方法</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_Toc27380 </w:instrText>
        </w:r>
        <w:r w:rsidRPr="0075314B">
          <w:rPr>
            <w:rFonts w:eastAsia="仿宋_GB2312"/>
            <w:b w:val="0"/>
            <w:noProof/>
            <w:sz w:val="28"/>
            <w:szCs w:val="28"/>
          </w:rPr>
          <w:fldChar w:fldCharType="separate"/>
        </w:r>
        <w:r w:rsidR="00FE704A">
          <w:rPr>
            <w:rFonts w:eastAsia="仿宋_GB2312"/>
            <w:b w:val="0"/>
            <w:noProof/>
            <w:sz w:val="28"/>
            <w:szCs w:val="28"/>
          </w:rPr>
          <w:t>15</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8118" w:history="1">
        <w:r w:rsidR="00401591" w:rsidRPr="0075314B">
          <w:rPr>
            <w:rFonts w:eastAsia="仿宋_GB2312"/>
            <w:b w:val="0"/>
            <w:noProof/>
            <w:sz w:val="28"/>
            <w:szCs w:val="28"/>
          </w:rPr>
          <w:t>2.1</w:t>
        </w:r>
        <w:r w:rsidR="00401591" w:rsidRPr="0075314B">
          <w:rPr>
            <w:rFonts w:eastAsia="仿宋_GB2312"/>
            <w:b w:val="0"/>
            <w:noProof/>
            <w:sz w:val="28"/>
            <w:szCs w:val="28"/>
          </w:rPr>
          <w:t>监测内容</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_Toc18118 </w:instrText>
        </w:r>
        <w:r w:rsidRPr="0075314B">
          <w:rPr>
            <w:rFonts w:eastAsia="仿宋_GB2312"/>
            <w:b w:val="0"/>
            <w:noProof/>
            <w:sz w:val="28"/>
            <w:szCs w:val="28"/>
          </w:rPr>
          <w:fldChar w:fldCharType="separate"/>
        </w:r>
        <w:r w:rsidR="00FE704A">
          <w:rPr>
            <w:rFonts w:eastAsia="仿宋_GB2312"/>
            <w:b w:val="0"/>
            <w:noProof/>
            <w:sz w:val="28"/>
            <w:szCs w:val="28"/>
          </w:rPr>
          <w:t>15</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3886" w:history="1">
        <w:r w:rsidR="00401591" w:rsidRPr="0075314B">
          <w:rPr>
            <w:rFonts w:eastAsia="仿宋_GB2312"/>
            <w:b w:val="0"/>
            <w:noProof/>
            <w:sz w:val="28"/>
            <w:szCs w:val="28"/>
          </w:rPr>
          <w:t xml:space="preserve">2.2 </w:t>
        </w:r>
        <w:r w:rsidR="00401591" w:rsidRPr="0075314B">
          <w:rPr>
            <w:rFonts w:eastAsia="仿宋_GB2312"/>
            <w:b w:val="0"/>
            <w:noProof/>
            <w:sz w:val="28"/>
            <w:szCs w:val="28"/>
          </w:rPr>
          <w:t>监测方法</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_Toc13886 </w:instrText>
        </w:r>
        <w:r w:rsidRPr="0075314B">
          <w:rPr>
            <w:rFonts w:eastAsia="仿宋_GB2312"/>
            <w:b w:val="0"/>
            <w:noProof/>
            <w:sz w:val="28"/>
            <w:szCs w:val="28"/>
          </w:rPr>
          <w:fldChar w:fldCharType="separate"/>
        </w:r>
        <w:r w:rsidR="00FE704A">
          <w:rPr>
            <w:rFonts w:eastAsia="仿宋_GB2312"/>
            <w:b w:val="0"/>
            <w:noProof/>
            <w:sz w:val="28"/>
            <w:szCs w:val="28"/>
          </w:rPr>
          <w:t>15</w:t>
        </w:r>
        <w:r w:rsidRPr="0075314B">
          <w:rPr>
            <w:rFonts w:eastAsia="仿宋_GB2312"/>
            <w:b w:val="0"/>
            <w:noProof/>
            <w:sz w:val="28"/>
            <w:szCs w:val="28"/>
          </w:rPr>
          <w:fldChar w:fldCharType="end"/>
        </w:r>
      </w:hyperlink>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32638" w:history="1">
        <w:r w:rsidR="00401591" w:rsidRPr="0075314B">
          <w:rPr>
            <w:rFonts w:eastAsia="仿宋_GB2312"/>
            <w:b w:val="0"/>
            <w:noProof/>
            <w:sz w:val="28"/>
            <w:szCs w:val="28"/>
          </w:rPr>
          <w:t>3</w:t>
        </w:r>
        <w:r w:rsidR="00401591" w:rsidRPr="0075314B">
          <w:rPr>
            <w:rFonts w:eastAsia="仿宋_GB2312"/>
            <w:b w:val="0"/>
            <w:noProof/>
            <w:sz w:val="28"/>
            <w:szCs w:val="28"/>
          </w:rPr>
          <w:t>重点对象水土流失动态监测</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_Toc32638 </w:instrText>
        </w:r>
        <w:r w:rsidRPr="0075314B">
          <w:rPr>
            <w:rFonts w:eastAsia="仿宋_GB2312"/>
            <w:b w:val="0"/>
            <w:noProof/>
            <w:sz w:val="28"/>
            <w:szCs w:val="28"/>
          </w:rPr>
          <w:fldChar w:fldCharType="separate"/>
        </w:r>
        <w:r w:rsidR="00FE704A">
          <w:rPr>
            <w:rFonts w:eastAsia="仿宋_GB2312"/>
            <w:b w:val="0"/>
            <w:noProof/>
            <w:sz w:val="28"/>
            <w:szCs w:val="28"/>
          </w:rPr>
          <w:t>17</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5223" w:history="1">
        <w:r w:rsidR="00401591" w:rsidRPr="0075314B">
          <w:rPr>
            <w:rFonts w:eastAsia="仿宋_GB2312"/>
            <w:b w:val="0"/>
            <w:noProof/>
            <w:sz w:val="28"/>
            <w:szCs w:val="28"/>
          </w:rPr>
          <w:t>3.1</w:t>
        </w:r>
        <w:r w:rsidR="00401591" w:rsidRPr="0075314B">
          <w:rPr>
            <w:rFonts w:eastAsia="仿宋_GB2312"/>
            <w:b w:val="0"/>
            <w:noProof/>
            <w:sz w:val="28"/>
            <w:szCs w:val="28"/>
          </w:rPr>
          <w:t>防治责任范围监测</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_Toc15223 </w:instrText>
        </w:r>
        <w:r w:rsidRPr="0075314B">
          <w:rPr>
            <w:rFonts w:eastAsia="仿宋_GB2312"/>
            <w:b w:val="0"/>
            <w:noProof/>
            <w:sz w:val="28"/>
            <w:szCs w:val="28"/>
          </w:rPr>
          <w:fldChar w:fldCharType="separate"/>
        </w:r>
        <w:r w:rsidR="00FE704A">
          <w:rPr>
            <w:rFonts w:eastAsia="仿宋_GB2312"/>
            <w:b w:val="0"/>
            <w:noProof/>
            <w:sz w:val="28"/>
            <w:szCs w:val="28"/>
          </w:rPr>
          <w:t>17</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5683" w:history="1">
        <w:r w:rsidR="00401591" w:rsidRPr="0075314B">
          <w:rPr>
            <w:rFonts w:eastAsia="仿宋_GB2312"/>
            <w:b w:val="0"/>
            <w:noProof/>
            <w:sz w:val="28"/>
            <w:szCs w:val="28"/>
          </w:rPr>
          <w:t>3.2</w:t>
        </w:r>
        <w:r w:rsidR="00401591" w:rsidRPr="0075314B">
          <w:rPr>
            <w:rFonts w:eastAsia="仿宋_GB2312"/>
            <w:b w:val="0"/>
            <w:noProof/>
            <w:sz w:val="28"/>
            <w:szCs w:val="28"/>
          </w:rPr>
          <w:t>取土（石、料）监测结果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_Toc25683 </w:instrText>
        </w:r>
        <w:r w:rsidRPr="0075314B">
          <w:rPr>
            <w:rFonts w:eastAsia="仿宋_GB2312"/>
            <w:b w:val="0"/>
            <w:noProof/>
            <w:sz w:val="28"/>
            <w:szCs w:val="28"/>
          </w:rPr>
          <w:fldChar w:fldCharType="separate"/>
        </w:r>
        <w:r w:rsidR="00FE704A">
          <w:rPr>
            <w:rFonts w:eastAsia="仿宋_GB2312"/>
            <w:b w:val="0"/>
            <w:noProof/>
            <w:sz w:val="28"/>
            <w:szCs w:val="28"/>
          </w:rPr>
          <w:t>18</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0137" w:history="1">
        <w:r w:rsidR="00401591" w:rsidRPr="0075314B">
          <w:rPr>
            <w:rFonts w:eastAsia="仿宋_GB2312"/>
            <w:b w:val="0"/>
            <w:noProof/>
            <w:sz w:val="28"/>
            <w:szCs w:val="28"/>
          </w:rPr>
          <w:t>3.3</w:t>
        </w:r>
        <w:r w:rsidR="00401591" w:rsidRPr="0075314B">
          <w:rPr>
            <w:rFonts w:eastAsia="仿宋_GB2312"/>
            <w:b w:val="0"/>
            <w:noProof/>
            <w:sz w:val="28"/>
            <w:szCs w:val="28"/>
          </w:rPr>
          <w:t>弃土（石、渣）监测结果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_Toc10137 </w:instrText>
        </w:r>
        <w:r w:rsidRPr="0075314B">
          <w:rPr>
            <w:rFonts w:eastAsia="仿宋_GB2312"/>
            <w:b w:val="0"/>
            <w:noProof/>
            <w:sz w:val="28"/>
            <w:szCs w:val="28"/>
          </w:rPr>
          <w:fldChar w:fldCharType="separate"/>
        </w:r>
        <w:r w:rsidR="00FE704A">
          <w:rPr>
            <w:rFonts w:eastAsia="仿宋_GB2312"/>
            <w:b w:val="0"/>
            <w:noProof/>
            <w:sz w:val="28"/>
            <w:szCs w:val="28"/>
          </w:rPr>
          <w:t>18</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6537" w:history="1">
        <w:r w:rsidR="00401591" w:rsidRPr="0075314B">
          <w:rPr>
            <w:rFonts w:eastAsia="仿宋_GB2312"/>
            <w:b w:val="0"/>
            <w:noProof/>
            <w:sz w:val="28"/>
            <w:szCs w:val="28"/>
          </w:rPr>
          <w:t>3.4</w:t>
        </w:r>
        <w:r w:rsidR="00401591" w:rsidRPr="0075314B">
          <w:rPr>
            <w:rFonts w:eastAsia="仿宋_GB2312"/>
            <w:b w:val="0"/>
            <w:noProof/>
            <w:sz w:val="28"/>
            <w:szCs w:val="28"/>
          </w:rPr>
          <w:t>土石方流向情况监测结果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_Toc26537 </w:instrText>
        </w:r>
        <w:r w:rsidRPr="0075314B">
          <w:rPr>
            <w:rFonts w:eastAsia="仿宋_GB2312"/>
            <w:b w:val="0"/>
            <w:noProof/>
            <w:sz w:val="28"/>
            <w:szCs w:val="28"/>
          </w:rPr>
          <w:fldChar w:fldCharType="separate"/>
        </w:r>
        <w:r w:rsidR="00FE704A">
          <w:rPr>
            <w:rFonts w:eastAsia="仿宋_GB2312"/>
            <w:b w:val="0"/>
            <w:noProof/>
            <w:sz w:val="28"/>
            <w:szCs w:val="28"/>
          </w:rPr>
          <w:t>18</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32643" w:history="1">
        <w:r w:rsidR="00401591" w:rsidRPr="0075314B">
          <w:rPr>
            <w:rFonts w:eastAsia="仿宋_GB2312"/>
            <w:b w:val="0"/>
            <w:noProof/>
            <w:sz w:val="28"/>
            <w:szCs w:val="28"/>
          </w:rPr>
          <w:t>3.5</w:t>
        </w:r>
        <w:r w:rsidR="00401591" w:rsidRPr="0075314B">
          <w:rPr>
            <w:rFonts w:eastAsia="仿宋_GB2312"/>
            <w:b w:val="0"/>
            <w:noProof/>
            <w:sz w:val="28"/>
            <w:szCs w:val="28"/>
          </w:rPr>
          <w:t>其他重点部位监测结果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_Toc32643 </w:instrText>
        </w:r>
        <w:r w:rsidRPr="0075314B">
          <w:rPr>
            <w:rFonts w:eastAsia="仿宋_GB2312"/>
            <w:b w:val="0"/>
            <w:noProof/>
            <w:sz w:val="28"/>
            <w:szCs w:val="28"/>
          </w:rPr>
          <w:fldChar w:fldCharType="separate"/>
        </w:r>
        <w:r w:rsidR="00FE704A">
          <w:rPr>
            <w:rFonts w:eastAsia="仿宋_GB2312"/>
            <w:b w:val="0"/>
            <w:noProof/>
            <w:sz w:val="28"/>
            <w:szCs w:val="28"/>
          </w:rPr>
          <w:t>19</w:t>
        </w:r>
        <w:r w:rsidRPr="0075314B">
          <w:rPr>
            <w:rFonts w:eastAsia="仿宋_GB2312"/>
            <w:b w:val="0"/>
            <w:noProof/>
            <w:sz w:val="28"/>
            <w:szCs w:val="28"/>
          </w:rPr>
          <w:fldChar w:fldCharType="end"/>
        </w:r>
      </w:hyperlink>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3779" w:history="1">
        <w:r w:rsidR="00401591" w:rsidRPr="0075314B">
          <w:rPr>
            <w:rFonts w:eastAsia="仿宋_GB2312"/>
            <w:b w:val="0"/>
            <w:noProof/>
            <w:sz w:val="28"/>
            <w:szCs w:val="28"/>
          </w:rPr>
          <w:t>4</w:t>
        </w:r>
        <w:r w:rsidR="00401591" w:rsidRPr="0075314B">
          <w:rPr>
            <w:rFonts w:eastAsia="仿宋_GB2312"/>
            <w:b w:val="0"/>
            <w:noProof/>
            <w:sz w:val="28"/>
            <w:szCs w:val="28"/>
          </w:rPr>
          <w:t>水土流失防治措施监测结果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_Toc3779 </w:instrText>
        </w:r>
        <w:r w:rsidRPr="0075314B">
          <w:rPr>
            <w:rFonts w:eastAsia="仿宋_GB2312"/>
            <w:b w:val="0"/>
            <w:noProof/>
            <w:sz w:val="28"/>
            <w:szCs w:val="28"/>
          </w:rPr>
          <w:fldChar w:fldCharType="separate"/>
        </w:r>
        <w:r w:rsidR="00FE704A">
          <w:rPr>
            <w:rFonts w:eastAsia="仿宋_GB2312"/>
            <w:b w:val="0"/>
            <w:noProof/>
            <w:sz w:val="28"/>
            <w:szCs w:val="28"/>
          </w:rPr>
          <w:t>20</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32711" w:history="1">
        <w:r w:rsidR="00401591" w:rsidRPr="0075314B">
          <w:rPr>
            <w:rFonts w:eastAsia="仿宋_GB2312"/>
            <w:b w:val="0"/>
            <w:noProof/>
            <w:sz w:val="28"/>
            <w:szCs w:val="28"/>
          </w:rPr>
          <w:t>4.1</w:t>
        </w:r>
        <w:r w:rsidR="00401591" w:rsidRPr="0075314B">
          <w:rPr>
            <w:rFonts w:eastAsia="仿宋_GB2312"/>
            <w:b w:val="0"/>
            <w:noProof/>
            <w:sz w:val="28"/>
            <w:szCs w:val="28"/>
          </w:rPr>
          <w:t>工程措施监测结果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_Toc32711 </w:instrText>
        </w:r>
        <w:r w:rsidRPr="0075314B">
          <w:rPr>
            <w:rFonts w:eastAsia="仿宋_GB2312"/>
            <w:b w:val="0"/>
            <w:noProof/>
            <w:sz w:val="28"/>
            <w:szCs w:val="28"/>
          </w:rPr>
          <w:fldChar w:fldCharType="separate"/>
        </w:r>
        <w:r w:rsidR="00FE704A">
          <w:rPr>
            <w:rFonts w:eastAsia="仿宋_GB2312"/>
            <w:b w:val="0"/>
            <w:noProof/>
            <w:sz w:val="28"/>
            <w:szCs w:val="28"/>
          </w:rPr>
          <w:t>20</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9955" w:history="1">
        <w:r w:rsidR="00401591" w:rsidRPr="0075314B">
          <w:rPr>
            <w:rFonts w:eastAsia="仿宋_GB2312"/>
            <w:b w:val="0"/>
            <w:noProof/>
            <w:sz w:val="28"/>
            <w:szCs w:val="28"/>
          </w:rPr>
          <w:t>4.2</w:t>
        </w:r>
        <w:r w:rsidR="00401591" w:rsidRPr="0075314B">
          <w:rPr>
            <w:rFonts w:eastAsia="仿宋_GB2312"/>
            <w:b w:val="0"/>
            <w:noProof/>
            <w:sz w:val="28"/>
            <w:szCs w:val="28"/>
          </w:rPr>
          <w:t>植物措施监测结果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_Toc9955 </w:instrText>
        </w:r>
        <w:r w:rsidRPr="0075314B">
          <w:rPr>
            <w:rFonts w:eastAsia="仿宋_GB2312"/>
            <w:b w:val="0"/>
            <w:noProof/>
            <w:sz w:val="28"/>
            <w:szCs w:val="28"/>
          </w:rPr>
          <w:fldChar w:fldCharType="separate"/>
        </w:r>
        <w:r w:rsidR="00FE704A">
          <w:rPr>
            <w:rFonts w:eastAsia="仿宋_GB2312"/>
            <w:b w:val="0"/>
            <w:noProof/>
            <w:sz w:val="28"/>
            <w:szCs w:val="28"/>
          </w:rPr>
          <w:t>20</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32712" w:history="1">
        <w:r w:rsidR="00401591" w:rsidRPr="0075314B">
          <w:rPr>
            <w:rFonts w:eastAsia="仿宋_GB2312"/>
            <w:b w:val="0"/>
            <w:noProof/>
            <w:sz w:val="28"/>
            <w:szCs w:val="28"/>
          </w:rPr>
          <w:t>4.3</w:t>
        </w:r>
        <w:r w:rsidR="00401591" w:rsidRPr="0075314B">
          <w:rPr>
            <w:rFonts w:eastAsia="仿宋_GB2312"/>
            <w:b w:val="0"/>
            <w:noProof/>
            <w:sz w:val="28"/>
            <w:szCs w:val="28"/>
          </w:rPr>
          <w:t>临时措施监测结果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_Toc32712 </w:instrText>
        </w:r>
        <w:r w:rsidRPr="0075314B">
          <w:rPr>
            <w:rFonts w:eastAsia="仿宋_GB2312"/>
            <w:b w:val="0"/>
            <w:noProof/>
            <w:sz w:val="28"/>
            <w:szCs w:val="28"/>
          </w:rPr>
          <w:fldChar w:fldCharType="separate"/>
        </w:r>
        <w:r w:rsidR="00FE704A">
          <w:rPr>
            <w:rFonts w:eastAsia="仿宋_GB2312"/>
            <w:b w:val="0"/>
            <w:noProof/>
            <w:sz w:val="28"/>
            <w:szCs w:val="28"/>
          </w:rPr>
          <w:t>21</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5213" w:history="1">
        <w:r w:rsidR="00401591" w:rsidRPr="0075314B">
          <w:rPr>
            <w:rFonts w:eastAsia="仿宋_GB2312"/>
            <w:b w:val="0"/>
            <w:noProof/>
            <w:sz w:val="28"/>
            <w:szCs w:val="28"/>
          </w:rPr>
          <w:t>4.4</w:t>
        </w:r>
        <w:r w:rsidR="00401591" w:rsidRPr="0075314B">
          <w:rPr>
            <w:rFonts w:eastAsia="仿宋_GB2312"/>
            <w:b w:val="0"/>
            <w:noProof/>
            <w:sz w:val="28"/>
            <w:szCs w:val="28"/>
          </w:rPr>
          <w:t>水土保持措施防治效果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_Toc5213 </w:instrText>
        </w:r>
        <w:r w:rsidRPr="0075314B">
          <w:rPr>
            <w:rFonts w:eastAsia="仿宋_GB2312"/>
            <w:b w:val="0"/>
            <w:noProof/>
            <w:sz w:val="28"/>
            <w:szCs w:val="28"/>
          </w:rPr>
          <w:fldChar w:fldCharType="separate"/>
        </w:r>
        <w:r w:rsidR="00FE704A">
          <w:rPr>
            <w:rFonts w:eastAsia="仿宋_GB2312"/>
            <w:b w:val="0"/>
            <w:noProof/>
            <w:sz w:val="28"/>
            <w:szCs w:val="28"/>
          </w:rPr>
          <w:t>21</w:t>
        </w:r>
        <w:r w:rsidRPr="0075314B">
          <w:rPr>
            <w:rFonts w:eastAsia="仿宋_GB2312"/>
            <w:b w:val="0"/>
            <w:noProof/>
            <w:sz w:val="28"/>
            <w:szCs w:val="28"/>
          </w:rPr>
          <w:fldChar w:fldCharType="end"/>
        </w:r>
      </w:hyperlink>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6917" w:history="1">
        <w:r w:rsidR="00401591" w:rsidRPr="0075314B">
          <w:rPr>
            <w:rFonts w:eastAsia="仿宋_GB2312"/>
            <w:b w:val="0"/>
            <w:noProof/>
            <w:sz w:val="28"/>
            <w:szCs w:val="28"/>
          </w:rPr>
          <w:t>5</w:t>
        </w:r>
        <w:r w:rsidR="00401591" w:rsidRPr="0075314B">
          <w:rPr>
            <w:rFonts w:eastAsia="仿宋_GB2312"/>
            <w:b w:val="0"/>
            <w:noProof/>
            <w:sz w:val="28"/>
            <w:szCs w:val="28"/>
          </w:rPr>
          <w:t>土壤流失情况监测</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_Toc6917 </w:instrText>
        </w:r>
        <w:r w:rsidRPr="0075314B">
          <w:rPr>
            <w:rFonts w:eastAsia="仿宋_GB2312"/>
            <w:b w:val="0"/>
            <w:noProof/>
            <w:sz w:val="28"/>
            <w:szCs w:val="28"/>
          </w:rPr>
          <w:fldChar w:fldCharType="separate"/>
        </w:r>
        <w:r w:rsidR="00FE704A">
          <w:rPr>
            <w:rFonts w:eastAsia="仿宋_GB2312"/>
            <w:b w:val="0"/>
            <w:noProof/>
            <w:sz w:val="28"/>
            <w:szCs w:val="28"/>
          </w:rPr>
          <w:t>22</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4935" w:history="1">
        <w:r w:rsidR="00401591" w:rsidRPr="0075314B">
          <w:rPr>
            <w:rFonts w:eastAsia="仿宋_GB2312"/>
            <w:b w:val="0"/>
            <w:noProof/>
            <w:sz w:val="28"/>
            <w:szCs w:val="28"/>
          </w:rPr>
          <w:t>5.1</w:t>
        </w:r>
        <w:r w:rsidR="00401591" w:rsidRPr="0075314B">
          <w:rPr>
            <w:rFonts w:eastAsia="仿宋_GB2312"/>
            <w:b w:val="0"/>
            <w:noProof/>
            <w:sz w:val="28"/>
            <w:szCs w:val="28"/>
          </w:rPr>
          <w:t>水土流失面积</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_Toc4935 </w:instrText>
        </w:r>
        <w:r w:rsidRPr="0075314B">
          <w:rPr>
            <w:rFonts w:eastAsia="仿宋_GB2312"/>
            <w:b w:val="0"/>
            <w:noProof/>
            <w:sz w:val="28"/>
            <w:szCs w:val="28"/>
          </w:rPr>
          <w:fldChar w:fldCharType="separate"/>
        </w:r>
        <w:r w:rsidR="00FE704A">
          <w:rPr>
            <w:rFonts w:eastAsia="仿宋_GB2312"/>
            <w:b w:val="0"/>
            <w:noProof/>
            <w:sz w:val="28"/>
            <w:szCs w:val="28"/>
          </w:rPr>
          <w:t>22</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4724" w:history="1">
        <w:r w:rsidR="00401591" w:rsidRPr="0075314B">
          <w:rPr>
            <w:rFonts w:eastAsia="仿宋_GB2312"/>
            <w:b w:val="0"/>
            <w:noProof/>
            <w:sz w:val="28"/>
            <w:szCs w:val="28"/>
          </w:rPr>
          <w:t>5.2</w:t>
        </w:r>
        <w:r w:rsidR="00401591" w:rsidRPr="0075314B">
          <w:rPr>
            <w:rFonts w:eastAsia="仿宋_GB2312"/>
            <w:b w:val="0"/>
            <w:noProof/>
            <w:sz w:val="28"/>
            <w:szCs w:val="28"/>
          </w:rPr>
          <w:t>土壤流失量</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_Toc14724 </w:instrText>
        </w:r>
        <w:r w:rsidRPr="0075314B">
          <w:rPr>
            <w:rFonts w:eastAsia="仿宋_GB2312"/>
            <w:b w:val="0"/>
            <w:noProof/>
            <w:sz w:val="28"/>
            <w:szCs w:val="28"/>
          </w:rPr>
          <w:fldChar w:fldCharType="separate"/>
        </w:r>
        <w:r w:rsidR="00FE704A">
          <w:rPr>
            <w:rFonts w:eastAsia="仿宋_GB2312"/>
            <w:b w:val="0"/>
            <w:noProof/>
            <w:sz w:val="28"/>
            <w:szCs w:val="28"/>
          </w:rPr>
          <w:t>22</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6048" w:history="1">
        <w:r w:rsidR="00401591" w:rsidRPr="0075314B">
          <w:rPr>
            <w:rFonts w:eastAsia="仿宋_GB2312"/>
            <w:b w:val="0"/>
            <w:noProof/>
            <w:sz w:val="28"/>
            <w:szCs w:val="28"/>
          </w:rPr>
          <w:t>5.3</w:t>
        </w:r>
        <w:r w:rsidR="00401591" w:rsidRPr="0075314B">
          <w:rPr>
            <w:rFonts w:eastAsia="仿宋_GB2312"/>
            <w:b w:val="0"/>
            <w:noProof/>
            <w:sz w:val="28"/>
            <w:szCs w:val="28"/>
          </w:rPr>
          <w:t>取土（石、料）弃土（石、渣）潜在土壤流失量</w:t>
        </w:r>
        <w:bookmarkStart w:id="2" w:name="_GoBack"/>
        <w:bookmarkEnd w:id="2"/>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_Toc16048 </w:instrText>
        </w:r>
        <w:r w:rsidRPr="0075314B">
          <w:rPr>
            <w:rFonts w:eastAsia="仿宋_GB2312"/>
            <w:b w:val="0"/>
            <w:noProof/>
            <w:sz w:val="28"/>
            <w:szCs w:val="28"/>
          </w:rPr>
          <w:fldChar w:fldCharType="separate"/>
        </w:r>
        <w:r w:rsidR="00FE704A">
          <w:rPr>
            <w:rFonts w:eastAsia="仿宋_GB2312"/>
            <w:b w:val="0"/>
            <w:noProof/>
            <w:sz w:val="28"/>
            <w:szCs w:val="28"/>
          </w:rPr>
          <w:t>25</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6323" w:history="1">
        <w:r w:rsidR="00401591" w:rsidRPr="0075314B">
          <w:rPr>
            <w:rFonts w:eastAsia="仿宋_GB2312"/>
            <w:b w:val="0"/>
            <w:noProof/>
            <w:sz w:val="28"/>
            <w:szCs w:val="28"/>
          </w:rPr>
          <w:t>5.4</w:t>
        </w:r>
        <w:r w:rsidR="00401591" w:rsidRPr="0075314B">
          <w:rPr>
            <w:rFonts w:eastAsia="仿宋_GB2312"/>
            <w:b w:val="0"/>
            <w:noProof/>
            <w:sz w:val="28"/>
            <w:szCs w:val="28"/>
          </w:rPr>
          <w:t>水土流失危害</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_Toc6323 </w:instrText>
        </w:r>
        <w:r w:rsidRPr="0075314B">
          <w:rPr>
            <w:rFonts w:eastAsia="仿宋_GB2312"/>
            <w:b w:val="0"/>
            <w:noProof/>
            <w:sz w:val="28"/>
            <w:szCs w:val="28"/>
          </w:rPr>
          <w:fldChar w:fldCharType="separate"/>
        </w:r>
        <w:r w:rsidR="00FE704A">
          <w:rPr>
            <w:rFonts w:eastAsia="仿宋_GB2312"/>
            <w:b w:val="0"/>
            <w:noProof/>
            <w:sz w:val="28"/>
            <w:szCs w:val="28"/>
          </w:rPr>
          <w:t>25</w:t>
        </w:r>
        <w:r w:rsidRPr="0075314B">
          <w:rPr>
            <w:rFonts w:eastAsia="仿宋_GB2312"/>
            <w:b w:val="0"/>
            <w:noProof/>
            <w:sz w:val="28"/>
            <w:szCs w:val="28"/>
          </w:rPr>
          <w:fldChar w:fldCharType="end"/>
        </w:r>
      </w:hyperlink>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6787" w:history="1">
        <w:r w:rsidR="00401591" w:rsidRPr="0075314B">
          <w:rPr>
            <w:rFonts w:eastAsia="仿宋_GB2312"/>
            <w:b w:val="0"/>
            <w:noProof/>
            <w:sz w:val="28"/>
            <w:szCs w:val="28"/>
          </w:rPr>
          <w:t>6</w:t>
        </w:r>
        <w:r w:rsidR="00401591" w:rsidRPr="0075314B">
          <w:rPr>
            <w:rFonts w:eastAsia="仿宋_GB2312"/>
            <w:b w:val="0"/>
            <w:noProof/>
            <w:sz w:val="28"/>
            <w:szCs w:val="28"/>
          </w:rPr>
          <w:t>水土流失防治效果监测结果</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_Toc6787 </w:instrText>
        </w:r>
        <w:r w:rsidRPr="0075314B">
          <w:rPr>
            <w:rFonts w:eastAsia="仿宋_GB2312"/>
            <w:b w:val="0"/>
            <w:noProof/>
            <w:sz w:val="28"/>
            <w:szCs w:val="28"/>
          </w:rPr>
          <w:fldChar w:fldCharType="separate"/>
        </w:r>
        <w:r w:rsidR="00FE704A">
          <w:rPr>
            <w:rFonts w:eastAsia="仿宋_GB2312"/>
            <w:b w:val="0"/>
            <w:noProof/>
            <w:sz w:val="28"/>
            <w:szCs w:val="28"/>
          </w:rPr>
          <w:t>26</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6446" w:history="1">
        <w:r w:rsidR="00401591" w:rsidRPr="0075314B">
          <w:rPr>
            <w:rFonts w:eastAsia="仿宋_GB2312"/>
            <w:b w:val="0"/>
            <w:noProof/>
            <w:sz w:val="28"/>
            <w:szCs w:val="28"/>
          </w:rPr>
          <w:t xml:space="preserve">6.1 </w:t>
        </w:r>
        <w:r w:rsidR="00401591" w:rsidRPr="0075314B">
          <w:rPr>
            <w:rFonts w:eastAsia="仿宋_GB2312"/>
            <w:b w:val="0"/>
            <w:noProof/>
            <w:sz w:val="28"/>
            <w:szCs w:val="28"/>
          </w:rPr>
          <w:t>扰动土地整治率</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_Toc16446 </w:instrText>
        </w:r>
        <w:r w:rsidRPr="0075314B">
          <w:rPr>
            <w:rFonts w:eastAsia="仿宋_GB2312"/>
            <w:b w:val="0"/>
            <w:noProof/>
            <w:sz w:val="28"/>
            <w:szCs w:val="28"/>
          </w:rPr>
          <w:fldChar w:fldCharType="separate"/>
        </w:r>
        <w:r w:rsidR="00FE704A">
          <w:rPr>
            <w:rFonts w:eastAsia="仿宋_GB2312"/>
            <w:b w:val="0"/>
            <w:noProof/>
            <w:sz w:val="28"/>
            <w:szCs w:val="28"/>
          </w:rPr>
          <w:t>26</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32122" w:history="1">
        <w:r w:rsidR="00401591" w:rsidRPr="0075314B">
          <w:rPr>
            <w:rFonts w:eastAsia="仿宋_GB2312"/>
            <w:b w:val="0"/>
            <w:noProof/>
            <w:sz w:val="28"/>
            <w:szCs w:val="28"/>
          </w:rPr>
          <w:t>6.2</w:t>
        </w:r>
        <w:r w:rsidR="00401591" w:rsidRPr="0075314B">
          <w:rPr>
            <w:rFonts w:eastAsia="仿宋_GB2312"/>
            <w:b w:val="0"/>
            <w:noProof/>
            <w:sz w:val="28"/>
            <w:szCs w:val="28"/>
          </w:rPr>
          <w:t>水土流失总治理度</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_Toc32122 </w:instrText>
        </w:r>
        <w:r w:rsidRPr="0075314B">
          <w:rPr>
            <w:rFonts w:eastAsia="仿宋_GB2312"/>
            <w:b w:val="0"/>
            <w:noProof/>
            <w:sz w:val="28"/>
            <w:szCs w:val="28"/>
          </w:rPr>
          <w:fldChar w:fldCharType="separate"/>
        </w:r>
        <w:r w:rsidR="00FE704A">
          <w:rPr>
            <w:rFonts w:eastAsia="仿宋_GB2312"/>
            <w:b w:val="0"/>
            <w:noProof/>
            <w:sz w:val="28"/>
            <w:szCs w:val="28"/>
          </w:rPr>
          <w:t>26</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7306" w:history="1">
        <w:r w:rsidR="00401591" w:rsidRPr="0075314B">
          <w:rPr>
            <w:rFonts w:eastAsia="仿宋_GB2312"/>
            <w:b w:val="0"/>
            <w:noProof/>
            <w:sz w:val="28"/>
            <w:szCs w:val="28"/>
          </w:rPr>
          <w:t>6.3</w:t>
        </w:r>
        <w:r w:rsidR="00401591" w:rsidRPr="0075314B">
          <w:rPr>
            <w:rFonts w:eastAsia="仿宋_GB2312"/>
            <w:b w:val="0"/>
            <w:noProof/>
            <w:sz w:val="28"/>
            <w:szCs w:val="28"/>
          </w:rPr>
          <w:t>土壤流失控制比</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_Toc27306 </w:instrText>
        </w:r>
        <w:r w:rsidRPr="0075314B">
          <w:rPr>
            <w:rFonts w:eastAsia="仿宋_GB2312"/>
            <w:b w:val="0"/>
            <w:noProof/>
            <w:sz w:val="28"/>
            <w:szCs w:val="28"/>
          </w:rPr>
          <w:fldChar w:fldCharType="separate"/>
        </w:r>
        <w:r w:rsidR="00FE704A">
          <w:rPr>
            <w:rFonts w:eastAsia="仿宋_GB2312"/>
            <w:b w:val="0"/>
            <w:noProof/>
            <w:sz w:val="28"/>
            <w:szCs w:val="28"/>
          </w:rPr>
          <w:t>27</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5563" w:history="1">
        <w:r w:rsidR="00401591" w:rsidRPr="0075314B">
          <w:rPr>
            <w:rFonts w:eastAsia="仿宋_GB2312"/>
            <w:b w:val="0"/>
            <w:noProof/>
            <w:sz w:val="28"/>
            <w:szCs w:val="28"/>
          </w:rPr>
          <w:t>6.4</w:t>
        </w:r>
        <w:r w:rsidR="00401591" w:rsidRPr="0075314B">
          <w:rPr>
            <w:rFonts w:eastAsia="仿宋_GB2312"/>
            <w:b w:val="0"/>
            <w:noProof/>
            <w:sz w:val="28"/>
            <w:szCs w:val="28"/>
          </w:rPr>
          <w:t>拦渣率</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_Toc25563 </w:instrText>
        </w:r>
        <w:r w:rsidRPr="0075314B">
          <w:rPr>
            <w:rFonts w:eastAsia="仿宋_GB2312"/>
            <w:b w:val="0"/>
            <w:noProof/>
            <w:sz w:val="28"/>
            <w:szCs w:val="28"/>
          </w:rPr>
          <w:fldChar w:fldCharType="separate"/>
        </w:r>
        <w:r w:rsidR="00FE704A">
          <w:rPr>
            <w:rFonts w:eastAsia="仿宋_GB2312"/>
            <w:b w:val="0"/>
            <w:noProof/>
            <w:sz w:val="28"/>
            <w:szCs w:val="28"/>
          </w:rPr>
          <w:t>27</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6551" w:history="1">
        <w:r w:rsidR="00401591" w:rsidRPr="0075314B">
          <w:rPr>
            <w:rFonts w:eastAsia="仿宋_GB2312"/>
            <w:b w:val="0"/>
            <w:noProof/>
            <w:sz w:val="28"/>
            <w:szCs w:val="28"/>
          </w:rPr>
          <w:t>6.5</w:t>
        </w:r>
        <w:r w:rsidR="00401591" w:rsidRPr="0075314B">
          <w:rPr>
            <w:rFonts w:eastAsia="仿宋_GB2312"/>
            <w:b w:val="0"/>
            <w:noProof/>
            <w:sz w:val="28"/>
            <w:szCs w:val="28"/>
          </w:rPr>
          <w:t>林草植被恢复率及植被覆盖率</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_Toc26551 </w:instrText>
        </w:r>
        <w:r w:rsidRPr="0075314B">
          <w:rPr>
            <w:rFonts w:eastAsia="仿宋_GB2312"/>
            <w:b w:val="0"/>
            <w:noProof/>
            <w:sz w:val="28"/>
            <w:szCs w:val="28"/>
          </w:rPr>
          <w:fldChar w:fldCharType="separate"/>
        </w:r>
        <w:r w:rsidR="00FE704A">
          <w:rPr>
            <w:rFonts w:eastAsia="仿宋_GB2312"/>
            <w:b w:val="0"/>
            <w:noProof/>
            <w:sz w:val="28"/>
            <w:szCs w:val="28"/>
          </w:rPr>
          <w:t>27</w:t>
        </w:r>
        <w:r w:rsidRPr="0075314B">
          <w:rPr>
            <w:rFonts w:eastAsia="仿宋_GB2312"/>
            <w:b w:val="0"/>
            <w:noProof/>
            <w:sz w:val="28"/>
            <w:szCs w:val="28"/>
          </w:rPr>
          <w:fldChar w:fldCharType="end"/>
        </w:r>
      </w:hyperlink>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14537" w:history="1">
        <w:r w:rsidR="00401591" w:rsidRPr="0075314B">
          <w:rPr>
            <w:rFonts w:eastAsia="仿宋_GB2312"/>
            <w:b w:val="0"/>
            <w:noProof/>
            <w:sz w:val="28"/>
            <w:szCs w:val="28"/>
          </w:rPr>
          <w:t>7</w:t>
        </w:r>
        <w:r w:rsidR="00401591" w:rsidRPr="0075314B">
          <w:rPr>
            <w:rFonts w:eastAsia="仿宋_GB2312"/>
            <w:b w:val="0"/>
            <w:noProof/>
            <w:sz w:val="28"/>
            <w:szCs w:val="28"/>
          </w:rPr>
          <w:t>结论</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_Toc14537 </w:instrText>
        </w:r>
        <w:r w:rsidRPr="0075314B">
          <w:rPr>
            <w:rFonts w:eastAsia="仿宋_GB2312"/>
            <w:b w:val="0"/>
            <w:noProof/>
            <w:sz w:val="28"/>
            <w:szCs w:val="28"/>
          </w:rPr>
          <w:fldChar w:fldCharType="separate"/>
        </w:r>
        <w:r w:rsidR="00FE704A">
          <w:rPr>
            <w:rFonts w:eastAsia="仿宋_GB2312"/>
            <w:b w:val="0"/>
            <w:noProof/>
            <w:sz w:val="28"/>
            <w:szCs w:val="28"/>
          </w:rPr>
          <w:t>28</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8369" w:history="1">
        <w:r w:rsidR="00401591" w:rsidRPr="0075314B">
          <w:rPr>
            <w:rFonts w:eastAsia="仿宋_GB2312"/>
            <w:b w:val="0"/>
            <w:noProof/>
            <w:sz w:val="28"/>
            <w:szCs w:val="28"/>
          </w:rPr>
          <w:t>7.1</w:t>
        </w:r>
        <w:r w:rsidR="00401591" w:rsidRPr="0075314B">
          <w:rPr>
            <w:rFonts w:eastAsia="仿宋_GB2312"/>
            <w:b w:val="0"/>
            <w:noProof/>
            <w:sz w:val="28"/>
            <w:szCs w:val="28"/>
          </w:rPr>
          <w:t>水土流失动态变化</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_Toc28369 </w:instrText>
        </w:r>
        <w:r w:rsidRPr="0075314B">
          <w:rPr>
            <w:rFonts w:eastAsia="仿宋_GB2312"/>
            <w:b w:val="0"/>
            <w:noProof/>
            <w:sz w:val="28"/>
            <w:szCs w:val="28"/>
          </w:rPr>
          <w:fldChar w:fldCharType="separate"/>
        </w:r>
        <w:r w:rsidR="00FE704A">
          <w:rPr>
            <w:rFonts w:eastAsia="仿宋_GB2312"/>
            <w:b w:val="0"/>
            <w:noProof/>
            <w:sz w:val="28"/>
            <w:szCs w:val="28"/>
          </w:rPr>
          <w:t>29</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1361" w:history="1">
        <w:r w:rsidR="00401591" w:rsidRPr="0075314B">
          <w:rPr>
            <w:rFonts w:eastAsia="仿宋_GB2312"/>
            <w:b w:val="0"/>
            <w:noProof/>
            <w:sz w:val="28"/>
            <w:szCs w:val="28"/>
          </w:rPr>
          <w:t>7.2</w:t>
        </w:r>
        <w:r w:rsidR="00401591" w:rsidRPr="0075314B">
          <w:rPr>
            <w:rFonts w:eastAsia="仿宋_GB2312"/>
            <w:b w:val="0"/>
            <w:noProof/>
            <w:sz w:val="28"/>
            <w:szCs w:val="28"/>
          </w:rPr>
          <w:t>水土保持措施评价</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_Toc21361 </w:instrText>
        </w:r>
        <w:r w:rsidRPr="0075314B">
          <w:rPr>
            <w:rFonts w:eastAsia="仿宋_GB2312"/>
            <w:b w:val="0"/>
            <w:noProof/>
            <w:sz w:val="28"/>
            <w:szCs w:val="28"/>
          </w:rPr>
          <w:fldChar w:fldCharType="separate"/>
        </w:r>
        <w:r w:rsidR="00FE704A">
          <w:rPr>
            <w:rFonts w:eastAsia="仿宋_GB2312"/>
            <w:b w:val="0"/>
            <w:noProof/>
            <w:sz w:val="28"/>
            <w:szCs w:val="28"/>
          </w:rPr>
          <w:t>29</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18974" w:history="1">
        <w:r w:rsidR="00401591" w:rsidRPr="0075314B">
          <w:rPr>
            <w:rFonts w:eastAsia="仿宋_GB2312"/>
            <w:b w:val="0"/>
            <w:noProof/>
            <w:sz w:val="28"/>
            <w:szCs w:val="28"/>
          </w:rPr>
          <w:t>7.3</w:t>
        </w:r>
        <w:r w:rsidR="00401591" w:rsidRPr="0075314B">
          <w:rPr>
            <w:rFonts w:eastAsia="仿宋_GB2312"/>
            <w:b w:val="0"/>
            <w:noProof/>
            <w:sz w:val="28"/>
            <w:szCs w:val="28"/>
          </w:rPr>
          <w:t>存在问题及建议</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_Toc18974 </w:instrText>
        </w:r>
        <w:r w:rsidRPr="0075314B">
          <w:rPr>
            <w:rFonts w:eastAsia="仿宋_GB2312"/>
            <w:b w:val="0"/>
            <w:noProof/>
            <w:sz w:val="28"/>
            <w:szCs w:val="28"/>
          </w:rPr>
          <w:fldChar w:fldCharType="separate"/>
        </w:r>
        <w:r w:rsidR="00FE704A">
          <w:rPr>
            <w:rFonts w:eastAsia="仿宋_GB2312"/>
            <w:b w:val="0"/>
            <w:noProof/>
            <w:sz w:val="28"/>
            <w:szCs w:val="28"/>
          </w:rPr>
          <w:t>30</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3680" w:history="1">
        <w:r w:rsidR="00401591" w:rsidRPr="0075314B">
          <w:rPr>
            <w:rFonts w:eastAsia="仿宋_GB2312"/>
            <w:b w:val="0"/>
            <w:noProof/>
            <w:sz w:val="28"/>
            <w:szCs w:val="28"/>
          </w:rPr>
          <w:t>7.4</w:t>
        </w:r>
        <w:r w:rsidR="00401591" w:rsidRPr="0075314B">
          <w:rPr>
            <w:rFonts w:eastAsia="仿宋_GB2312"/>
            <w:b w:val="0"/>
            <w:noProof/>
            <w:sz w:val="28"/>
            <w:szCs w:val="28"/>
          </w:rPr>
          <w:t>综合结论</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_Toc3680 </w:instrText>
        </w:r>
        <w:r w:rsidRPr="0075314B">
          <w:rPr>
            <w:rFonts w:eastAsia="仿宋_GB2312"/>
            <w:b w:val="0"/>
            <w:noProof/>
            <w:sz w:val="28"/>
            <w:szCs w:val="28"/>
          </w:rPr>
          <w:fldChar w:fldCharType="separate"/>
        </w:r>
        <w:r w:rsidR="00FE704A">
          <w:rPr>
            <w:rFonts w:eastAsia="仿宋_GB2312"/>
            <w:b w:val="0"/>
            <w:noProof/>
            <w:sz w:val="28"/>
            <w:szCs w:val="28"/>
          </w:rPr>
          <w:t>30</w:t>
        </w:r>
        <w:r w:rsidRPr="0075314B">
          <w:rPr>
            <w:rFonts w:eastAsia="仿宋_GB2312"/>
            <w:b w:val="0"/>
            <w:noProof/>
            <w:sz w:val="28"/>
            <w:szCs w:val="28"/>
          </w:rPr>
          <w:fldChar w:fldCharType="end"/>
        </w:r>
      </w:hyperlink>
    </w:p>
    <w:p w:rsidR="00401591" w:rsidRPr="0075314B" w:rsidRDefault="008E19FF" w:rsidP="005B6017">
      <w:pPr>
        <w:pStyle w:val="10"/>
        <w:tabs>
          <w:tab w:val="right" w:leader="dot" w:pos="8958"/>
        </w:tabs>
        <w:snapToGrid w:val="0"/>
        <w:spacing w:before="0" w:after="0" w:line="360" w:lineRule="auto"/>
        <w:ind w:firstLine="402"/>
        <w:rPr>
          <w:rFonts w:eastAsia="仿宋_GB2312"/>
          <w:b w:val="0"/>
          <w:noProof/>
          <w:sz w:val="28"/>
          <w:szCs w:val="28"/>
        </w:rPr>
      </w:pPr>
      <w:hyperlink w:anchor="_Toc18155" w:history="1">
        <w:r w:rsidR="00401591" w:rsidRPr="0075314B">
          <w:rPr>
            <w:rFonts w:eastAsia="仿宋_GB2312"/>
            <w:b w:val="0"/>
            <w:noProof/>
            <w:sz w:val="28"/>
            <w:szCs w:val="28"/>
          </w:rPr>
          <w:t>8</w:t>
        </w:r>
        <w:r w:rsidR="00401591" w:rsidRPr="0075314B">
          <w:rPr>
            <w:rFonts w:eastAsia="仿宋_GB2312"/>
            <w:b w:val="0"/>
            <w:noProof/>
            <w:sz w:val="28"/>
            <w:szCs w:val="28"/>
          </w:rPr>
          <w:t>附图及有关资料</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_Toc18155 </w:instrText>
        </w:r>
        <w:r w:rsidRPr="0075314B">
          <w:rPr>
            <w:rFonts w:eastAsia="仿宋_GB2312"/>
            <w:b w:val="0"/>
            <w:noProof/>
            <w:sz w:val="28"/>
            <w:szCs w:val="28"/>
          </w:rPr>
          <w:fldChar w:fldCharType="separate"/>
        </w:r>
        <w:r w:rsidR="00FE704A">
          <w:rPr>
            <w:rFonts w:eastAsia="仿宋_GB2312"/>
            <w:b w:val="0"/>
            <w:noProof/>
            <w:sz w:val="28"/>
            <w:szCs w:val="28"/>
          </w:rPr>
          <w:t>31</w:t>
        </w:r>
        <w:r w:rsidRPr="0075314B">
          <w:rPr>
            <w:rFonts w:eastAsia="仿宋_GB2312"/>
            <w:b w:val="0"/>
            <w:noProof/>
            <w:sz w:val="28"/>
            <w:szCs w:val="28"/>
          </w:rPr>
          <w:fldChar w:fldCharType="end"/>
        </w:r>
      </w:hyperlink>
    </w:p>
    <w:p w:rsidR="00401591" w:rsidRPr="0075314B" w:rsidRDefault="008E19FF" w:rsidP="005B6017">
      <w:pPr>
        <w:pStyle w:val="20"/>
        <w:tabs>
          <w:tab w:val="clear" w:pos="8296"/>
          <w:tab w:val="right" w:leader="dot" w:pos="8958"/>
        </w:tabs>
        <w:snapToGrid w:val="0"/>
        <w:spacing w:line="360" w:lineRule="auto"/>
        <w:rPr>
          <w:rFonts w:eastAsia="仿宋_GB2312"/>
          <w:b w:val="0"/>
          <w:noProof/>
          <w:sz w:val="28"/>
          <w:szCs w:val="28"/>
        </w:rPr>
      </w:pPr>
      <w:hyperlink w:anchor="_Toc21187" w:history="1">
        <w:r w:rsidR="00401591" w:rsidRPr="0075314B">
          <w:rPr>
            <w:rFonts w:eastAsia="仿宋_GB2312"/>
            <w:b w:val="0"/>
            <w:noProof/>
            <w:sz w:val="28"/>
            <w:szCs w:val="28"/>
          </w:rPr>
          <w:t xml:space="preserve">8.1  </w:t>
        </w:r>
        <w:r w:rsidR="00401591" w:rsidRPr="0075314B">
          <w:rPr>
            <w:rFonts w:eastAsia="仿宋_GB2312"/>
            <w:b w:val="0"/>
            <w:noProof/>
            <w:sz w:val="28"/>
            <w:szCs w:val="28"/>
          </w:rPr>
          <w:t>附图</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_Toc21187 </w:instrText>
        </w:r>
        <w:r w:rsidRPr="0075314B">
          <w:rPr>
            <w:rFonts w:eastAsia="仿宋_GB2312"/>
            <w:b w:val="0"/>
            <w:noProof/>
            <w:sz w:val="28"/>
            <w:szCs w:val="28"/>
          </w:rPr>
          <w:fldChar w:fldCharType="separate"/>
        </w:r>
        <w:r w:rsidR="00FE704A">
          <w:rPr>
            <w:rFonts w:eastAsia="仿宋_GB2312"/>
            <w:b w:val="0"/>
            <w:noProof/>
            <w:sz w:val="28"/>
            <w:szCs w:val="28"/>
          </w:rPr>
          <w:t>31</w:t>
        </w:r>
        <w:r w:rsidRPr="0075314B">
          <w:rPr>
            <w:rFonts w:eastAsia="仿宋_GB2312"/>
            <w:b w:val="0"/>
            <w:noProof/>
            <w:sz w:val="28"/>
            <w:szCs w:val="28"/>
          </w:rPr>
          <w:fldChar w:fldCharType="end"/>
        </w:r>
      </w:hyperlink>
    </w:p>
    <w:p w:rsidR="00401591" w:rsidRDefault="008E19FF" w:rsidP="005B6017">
      <w:pPr>
        <w:pStyle w:val="20"/>
        <w:tabs>
          <w:tab w:val="clear" w:pos="8296"/>
          <w:tab w:val="right" w:leader="dot" w:pos="8958"/>
        </w:tabs>
        <w:snapToGrid w:val="0"/>
        <w:spacing w:line="360" w:lineRule="auto"/>
        <w:rPr>
          <w:noProof/>
        </w:rPr>
      </w:pPr>
      <w:hyperlink w:anchor="_Toc32387" w:history="1">
        <w:r w:rsidR="00401591" w:rsidRPr="0075314B">
          <w:rPr>
            <w:rFonts w:eastAsia="仿宋_GB2312"/>
            <w:b w:val="0"/>
            <w:noProof/>
            <w:sz w:val="28"/>
            <w:szCs w:val="28"/>
          </w:rPr>
          <w:t xml:space="preserve">8.2  </w:t>
        </w:r>
        <w:r w:rsidR="00401591" w:rsidRPr="0075314B">
          <w:rPr>
            <w:rFonts w:eastAsia="仿宋_GB2312"/>
            <w:b w:val="0"/>
            <w:noProof/>
            <w:sz w:val="28"/>
            <w:szCs w:val="28"/>
          </w:rPr>
          <w:t>有关资料</w:t>
        </w:r>
        <w:r w:rsidR="00401591" w:rsidRPr="0075314B">
          <w:rPr>
            <w:rFonts w:eastAsia="仿宋_GB2312"/>
            <w:b w:val="0"/>
            <w:noProof/>
            <w:sz w:val="28"/>
            <w:szCs w:val="28"/>
          </w:rPr>
          <w:tab/>
        </w:r>
        <w:r w:rsidRPr="0075314B">
          <w:rPr>
            <w:rFonts w:eastAsia="仿宋_GB2312"/>
            <w:b w:val="0"/>
            <w:noProof/>
            <w:sz w:val="28"/>
            <w:szCs w:val="28"/>
          </w:rPr>
          <w:fldChar w:fldCharType="begin"/>
        </w:r>
        <w:r w:rsidR="00401591" w:rsidRPr="0075314B">
          <w:rPr>
            <w:rFonts w:eastAsia="仿宋_GB2312"/>
            <w:b w:val="0"/>
            <w:noProof/>
            <w:sz w:val="28"/>
            <w:szCs w:val="28"/>
          </w:rPr>
          <w:instrText xml:space="preserve"> PAGEREF _Toc32387 </w:instrText>
        </w:r>
        <w:r w:rsidRPr="0075314B">
          <w:rPr>
            <w:rFonts w:eastAsia="仿宋_GB2312"/>
            <w:b w:val="0"/>
            <w:noProof/>
            <w:sz w:val="28"/>
            <w:szCs w:val="28"/>
          </w:rPr>
          <w:fldChar w:fldCharType="separate"/>
        </w:r>
        <w:r w:rsidR="00FE704A">
          <w:rPr>
            <w:rFonts w:eastAsia="仿宋_GB2312"/>
            <w:b w:val="0"/>
            <w:noProof/>
            <w:sz w:val="28"/>
            <w:szCs w:val="28"/>
          </w:rPr>
          <w:t>32</w:t>
        </w:r>
        <w:r w:rsidRPr="0075314B">
          <w:rPr>
            <w:rFonts w:eastAsia="仿宋_GB2312"/>
            <w:b w:val="0"/>
            <w:noProof/>
            <w:sz w:val="28"/>
            <w:szCs w:val="28"/>
          </w:rPr>
          <w:fldChar w:fldCharType="end"/>
        </w:r>
      </w:hyperlink>
    </w:p>
    <w:p w:rsidR="00401591" w:rsidRDefault="008E19FF" w:rsidP="005B6017">
      <w:pPr>
        <w:snapToGrid w:val="0"/>
        <w:spacing w:line="360" w:lineRule="auto"/>
        <w:ind w:firstLineChars="0" w:firstLine="0"/>
        <w:outlineLvl w:val="1"/>
        <w:rPr>
          <w:b/>
          <w:sz w:val="32"/>
          <w:szCs w:val="32"/>
        </w:rPr>
      </w:pPr>
      <w:r>
        <w:rPr>
          <w:rFonts w:hint="eastAsia"/>
          <w:bCs/>
        </w:rPr>
        <w:fldChar w:fldCharType="end"/>
      </w:r>
    </w:p>
    <w:p w:rsidR="00401591" w:rsidRDefault="00401591">
      <w:pPr>
        <w:snapToGrid w:val="0"/>
        <w:spacing w:line="360" w:lineRule="exact"/>
        <w:ind w:firstLineChars="0" w:firstLine="0"/>
        <w:outlineLvl w:val="1"/>
        <w:rPr>
          <w:b/>
          <w:sz w:val="32"/>
          <w:szCs w:val="32"/>
        </w:rPr>
        <w:sectPr w:rsidR="00401591">
          <w:headerReference w:type="default" r:id="rId23"/>
          <w:pgSz w:w="11906" w:h="16838"/>
          <w:pgMar w:top="1417" w:right="1417" w:bottom="1417" w:left="1531" w:header="851" w:footer="992" w:gutter="0"/>
          <w:pgNumType w:start="1"/>
          <w:cols w:space="720"/>
          <w:docGrid w:type="lines" w:linePitch="389"/>
        </w:sectPr>
      </w:pPr>
    </w:p>
    <w:p w:rsidR="00401591" w:rsidRDefault="00401591">
      <w:pPr>
        <w:snapToGrid w:val="0"/>
        <w:spacing w:after="48" w:line="280" w:lineRule="exact"/>
        <w:ind w:firstLineChars="0" w:firstLine="0"/>
        <w:jc w:val="center"/>
        <w:rPr>
          <w:sz w:val="24"/>
        </w:rPr>
        <w:sectPr w:rsidR="00401591">
          <w:type w:val="continuous"/>
          <w:pgSz w:w="11906" w:h="16838"/>
          <w:pgMar w:top="1417" w:right="1417" w:bottom="1417" w:left="1531" w:header="851" w:footer="992" w:gutter="0"/>
          <w:pgNumType w:start="1"/>
          <w:cols w:space="720"/>
          <w:docGrid w:type="lines" w:linePitch="389"/>
        </w:sectPr>
      </w:pPr>
    </w:p>
    <w:p w:rsidR="00401591" w:rsidRDefault="00401591">
      <w:pPr>
        <w:ind w:firstLineChars="0" w:firstLine="0"/>
        <w:rPr>
          <w:caps/>
          <w:szCs w:val="28"/>
        </w:rPr>
        <w:sectPr w:rsidR="00401591">
          <w:type w:val="continuous"/>
          <w:pgSz w:w="11906" w:h="16838"/>
          <w:pgMar w:top="1417" w:right="1417" w:bottom="1417" w:left="1531" w:header="851" w:footer="992" w:gutter="0"/>
          <w:pgNumType w:start="1"/>
          <w:cols w:space="720"/>
          <w:docGrid w:type="lines" w:linePitch="389"/>
        </w:sectPr>
      </w:pPr>
    </w:p>
    <w:p w:rsidR="00401591" w:rsidRDefault="00401591">
      <w:pPr>
        <w:pStyle w:val="1"/>
        <w:ind w:firstLineChars="0" w:firstLine="0"/>
        <w:jc w:val="center"/>
      </w:pPr>
      <w:bookmarkStart w:id="3" w:name="_Toc12537"/>
      <w:bookmarkStart w:id="4" w:name="_Toc20082"/>
      <w:bookmarkStart w:id="5" w:name="_Toc426629721"/>
      <w:bookmarkEnd w:id="0"/>
      <w:r>
        <w:rPr>
          <w:rFonts w:hint="eastAsia"/>
        </w:rPr>
        <w:lastRenderedPageBreak/>
        <w:t>前言</w:t>
      </w:r>
      <w:bookmarkEnd w:id="3"/>
      <w:bookmarkEnd w:id="4"/>
    </w:p>
    <w:p w:rsidR="00401591" w:rsidRPr="006A1180" w:rsidRDefault="00DD0EBD">
      <w:pPr>
        <w:adjustRightInd w:val="0"/>
        <w:snapToGrid w:val="0"/>
        <w:spacing w:line="360" w:lineRule="auto"/>
        <w:ind w:firstLine="480"/>
        <w:rPr>
          <w:rFonts w:eastAsia="仿宋_GB2312"/>
          <w:sz w:val="24"/>
        </w:rPr>
      </w:pPr>
      <w:r>
        <w:rPr>
          <w:rFonts w:eastAsia="仿宋_GB2312"/>
          <w:sz w:val="24"/>
        </w:rPr>
        <w:t>商业楼工程</w:t>
      </w:r>
      <w:r>
        <w:rPr>
          <w:rFonts w:eastAsia="仿宋_GB2312"/>
          <w:sz w:val="24"/>
        </w:rPr>
        <w:t>1</w:t>
      </w:r>
      <w:r>
        <w:rPr>
          <w:rFonts w:eastAsia="仿宋_GB2312"/>
          <w:sz w:val="24"/>
        </w:rPr>
        <w:t>幢（自编号</w:t>
      </w:r>
      <w:r>
        <w:rPr>
          <w:rFonts w:eastAsia="仿宋_GB2312"/>
          <w:sz w:val="24"/>
        </w:rPr>
        <w:t>B</w:t>
      </w:r>
      <w:r>
        <w:rPr>
          <w:rFonts w:eastAsia="仿宋_GB2312"/>
          <w:sz w:val="24"/>
        </w:rPr>
        <w:t>馆）</w:t>
      </w:r>
      <w:r w:rsidR="00F20693" w:rsidRPr="00F20693">
        <w:rPr>
          <w:rFonts w:eastAsia="仿宋_GB2312" w:hint="eastAsia"/>
          <w:bCs/>
          <w:snapToGrid w:val="0"/>
          <w:kern w:val="0"/>
          <w:sz w:val="24"/>
        </w:rPr>
        <w:t>位于</w:t>
      </w:r>
      <w:r w:rsidR="00621328" w:rsidRPr="000C2CA1">
        <w:rPr>
          <w:rFonts w:eastAsia="仿宋_GB2312"/>
          <w:bCs/>
          <w:snapToGrid w:val="0"/>
          <w:kern w:val="0"/>
          <w:sz w:val="24"/>
        </w:rPr>
        <w:t>广州市白云区金沙洲创辉路地段</w:t>
      </w:r>
      <w:r w:rsidR="00760611" w:rsidRPr="006A1180">
        <w:rPr>
          <w:rFonts w:eastAsia="仿宋_GB2312"/>
          <w:sz w:val="24"/>
        </w:rPr>
        <w:t>。</w:t>
      </w:r>
      <w:r w:rsidR="00621328">
        <w:rPr>
          <w:rFonts w:eastAsia="仿宋_GB2312" w:hint="eastAsia"/>
          <w:bCs/>
          <w:snapToGrid w:val="0"/>
          <w:kern w:val="0"/>
          <w:sz w:val="24"/>
        </w:rPr>
        <w:t>B</w:t>
      </w:r>
      <w:r w:rsidR="00621328">
        <w:rPr>
          <w:rFonts w:eastAsia="仿宋_GB2312" w:hint="eastAsia"/>
          <w:bCs/>
          <w:snapToGrid w:val="0"/>
          <w:kern w:val="0"/>
          <w:sz w:val="24"/>
        </w:rPr>
        <w:t>地块</w:t>
      </w:r>
      <w:r w:rsidR="00621328" w:rsidRPr="000C2CA1">
        <w:rPr>
          <w:rFonts w:eastAsia="仿宋_GB2312"/>
          <w:bCs/>
          <w:snapToGrid w:val="0"/>
          <w:kern w:val="0"/>
          <w:sz w:val="24"/>
        </w:rPr>
        <w:t>总用地面积为</w:t>
      </w:r>
      <w:r w:rsidR="00621328">
        <w:rPr>
          <w:rFonts w:eastAsia="仿宋_GB2312"/>
          <w:bCs/>
          <w:snapToGrid w:val="0"/>
          <w:kern w:val="0"/>
          <w:sz w:val="24"/>
        </w:rPr>
        <w:t>27141.3</w:t>
      </w:r>
      <w:r w:rsidR="00621328" w:rsidRPr="000C2CA1">
        <w:rPr>
          <w:rFonts w:eastAsia="仿宋_GB2312"/>
          <w:bCs/>
          <w:snapToGrid w:val="0"/>
          <w:kern w:val="0"/>
          <w:sz w:val="24"/>
        </w:rPr>
        <w:t>m²</w:t>
      </w:r>
      <w:r w:rsidR="00621328">
        <w:rPr>
          <w:rFonts w:eastAsia="仿宋_GB2312" w:hint="eastAsia"/>
          <w:bCs/>
          <w:snapToGrid w:val="0"/>
          <w:kern w:val="0"/>
          <w:sz w:val="24"/>
        </w:rPr>
        <w:t>。本次</w:t>
      </w:r>
      <w:r w:rsidR="00621328">
        <w:rPr>
          <w:rFonts w:eastAsia="仿宋_GB2312"/>
          <w:bCs/>
          <w:snapToGrid w:val="0"/>
          <w:kern w:val="0"/>
          <w:sz w:val="24"/>
        </w:rPr>
        <w:t>验收</w:t>
      </w:r>
      <w:r w:rsidR="00621328">
        <w:rPr>
          <w:rFonts w:eastAsia="仿宋_GB2312" w:hint="eastAsia"/>
          <w:bCs/>
          <w:snapToGrid w:val="0"/>
          <w:kern w:val="0"/>
          <w:sz w:val="24"/>
        </w:rPr>
        <w:t>范围</w:t>
      </w:r>
      <w:r w:rsidR="00621328">
        <w:rPr>
          <w:rFonts w:eastAsia="仿宋_GB2312"/>
          <w:bCs/>
          <w:snapToGrid w:val="0"/>
          <w:kern w:val="0"/>
          <w:sz w:val="24"/>
        </w:rPr>
        <w:t>的总用地面积为</w:t>
      </w:r>
      <w:r w:rsidR="00621328">
        <w:rPr>
          <w:rFonts w:eastAsia="仿宋_GB2312" w:hint="eastAsia"/>
          <w:bCs/>
          <w:snapToGrid w:val="0"/>
          <w:kern w:val="0"/>
          <w:sz w:val="24"/>
        </w:rPr>
        <w:t>25538</w:t>
      </w:r>
      <w:r w:rsidR="00621328">
        <w:rPr>
          <w:rFonts w:eastAsia="仿宋_GB2312"/>
          <w:bCs/>
          <w:snapToGrid w:val="0"/>
          <w:kern w:val="0"/>
          <w:sz w:val="24"/>
        </w:rPr>
        <w:t>.8m</w:t>
      </w:r>
      <w:r w:rsidR="00621328">
        <w:rPr>
          <w:rFonts w:eastAsia="仿宋_GB2312"/>
          <w:bCs/>
          <w:snapToGrid w:val="0"/>
          <w:kern w:val="0"/>
          <w:sz w:val="24"/>
          <w:vertAlign w:val="superscript"/>
        </w:rPr>
        <w:t>2</w:t>
      </w:r>
      <w:r w:rsidR="00760611" w:rsidRPr="006A1180">
        <w:rPr>
          <w:rFonts w:eastAsia="仿宋_GB2312"/>
          <w:sz w:val="24"/>
        </w:rPr>
        <w:t>。</w:t>
      </w:r>
      <w:r w:rsidR="00F20693" w:rsidRPr="00F20693">
        <w:rPr>
          <w:rFonts w:eastAsia="仿宋_GB2312"/>
          <w:bCs/>
          <w:sz w:val="24"/>
        </w:rPr>
        <w:t>新建</w:t>
      </w:r>
      <w:r w:rsidR="00362026">
        <w:rPr>
          <w:rFonts w:eastAsia="仿宋_GB2312" w:hint="eastAsia"/>
          <w:bCs/>
          <w:snapToGrid w:val="0"/>
          <w:kern w:val="0"/>
          <w:sz w:val="24"/>
        </w:rPr>
        <w:t>一幢</w:t>
      </w:r>
      <w:r w:rsidR="00362026">
        <w:rPr>
          <w:rFonts w:eastAsia="仿宋_GB2312"/>
          <w:bCs/>
          <w:snapToGrid w:val="0"/>
          <w:kern w:val="0"/>
          <w:sz w:val="24"/>
        </w:rPr>
        <w:t>商业楼</w:t>
      </w:r>
      <w:r w:rsidR="00362026">
        <w:rPr>
          <w:rFonts w:eastAsia="仿宋_GB2312" w:hint="eastAsia"/>
          <w:bCs/>
          <w:snapToGrid w:val="0"/>
          <w:kern w:val="0"/>
          <w:sz w:val="24"/>
        </w:rPr>
        <w:t>B1</w:t>
      </w:r>
      <w:r w:rsidR="00362026" w:rsidRPr="000C2CA1">
        <w:rPr>
          <w:rFonts w:eastAsia="仿宋_GB2312"/>
          <w:bCs/>
          <w:snapToGrid w:val="0"/>
          <w:kern w:val="0"/>
          <w:sz w:val="24"/>
        </w:rPr>
        <w:t>，楼高</w:t>
      </w:r>
      <w:r w:rsidR="00362026">
        <w:rPr>
          <w:rFonts w:eastAsia="仿宋_GB2312"/>
          <w:bCs/>
          <w:snapToGrid w:val="0"/>
          <w:kern w:val="0"/>
          <w:sz w:val="24"/>
        </w:rPr>
        <w:t>5</w:t>
      </w:r>
      <w:r w:rsidR="00362026" w:rsidRPr="000C2CA1">
        <w:rPr>
          <w:rFonts w:eastAsia="仿宋_GB2312"/>
          <w:bCs/>
          <w:snapToGrid w:val="0"/>
          <w:kern w:val="0"/>
          <w:sz w:val="24"/>
        </w:rPr>
        <w:t>层，建筑物高度</w:t>
      </w:r>
      <w:r w:rsidR="00362026" w:rsidRPr="000C2CA1">
        <w:rPr>
          <w:rFonts w:eastAsia="仿宋_GB2312"/>
          <w:bCs/>
          <w:snapToGrid w:val="0"/>
          <w:kern w:val="0"/>
          <w:sz w:val="24"/>
        </w:rPr>
        <w:t>23.90m</w:t>
      </w:r>
      <w:r w:rsidR="00362026" w:rsidRPr="000C2CA1">
        <w:rPr>
          <w:rFonts w:eastAsia="仿宋_GB2312"/>
          <w:bCs/>
          <w:snapToGrid w:val="0"/>
          <w:kern w:val="0"/>
          <w:sz w:val="24"/>
        </w:rPr>
        <w:t>，设地下室</w:t>
      </w:r>
      <w:r w:rsidR="00362026" w:rsidRPr="000C2CA1">
        <w:rPr>
          <w:rFonts w:eastAsia="仿宋_GB2312"/>
          <w:bCs/>
          <w:snapToGrid w:val="0"/>
          <w:kern w:val="0"/>
          <w:sz w:val="24"/>
        </w:rPr>
        <w:t>1</w:t>
      </w:r>
      <w:r w:rsidR="00362026" w:rsidRPr="000C2CA1">
        <w:rPr>
          <w:rFonts w:eastAsia="仿宋_GB2312"/>
          <w:bCs/>
          <w:snapToGrid w:val="0"/>
          <w:kern w:val="0"/>
          <w:sz w:val="24"/>
        </w:rPr>
        <w:t>层</w:t>
      </w:r>
      <w:r w:rsidR="00F20693">
        <w:rPr>
          <w:rFonts w:eastAsia="仿宋_GB2312" w:hint="eastAsia"/>
          <w:bCs/>
          <w:sz w:val="24"/>
        </w:rPr>
        <w:t>。</w:t>
      </w:r>
      <w:r w:rsidR="00675B77" w:rsidRPr="006A1180">
        <w:rPr>
          <w:rFonts w:eastAsia="仿宋_GB2312"/>
          <w:sz w:val="24"/>
        </w:rPr>
        <w:t>本项目</w:t>
      </w:r>
      <w:r w:rsidR="00401591" w:rsidRPr="006A1180">
        <w:rPr>
          <w:rFonts w:eastAsia="仿宋_GB2312"/>
          <w:sz w:val="24"/>
        </w:rPr>
        <w:t>于</w:t>
      </w:r>
      <w:r w:rsidR="00362026" w:rsidRPr="00362026">
        <w:rPr>
          <w:rFonts w:eastAsia="仿宋_GB2312"/>
          <w:bCs/>
          <w:sz w:val="24"/>
        </w:rPr>
        <w:t>2015</w:t>
      </w:r>
      <w:r w:rsidR="00362026" w:rsidRPr="00362026">
        <w:rPr>
          <w:rFonts w:eastAsia="仿宋_GB2312"/>
          <w:bCs/>
          <w:sz w:val="24"/>
        </w:rPr>
        <w:t>年</w:t>
      </w:r>
      <w:r w:rsidR="00362026" w:rsidRPr="00362026">
        <w:rPr>
          <w:rFonts w:eastAsia="仿宋_GB2312"/>
          <w:bCs/>
          <w:sz w:val="24"/>
        </w:rPr>
        <w:t>4</w:t>
      </w:r>
      <w:r w:rsidR="00362026" w:rsidRPr="00362026">
        <w:rPr>
          <w:rFonts w:eastAsia="仿宋_GB2312"/>
          <w:bCs/>
          <w:sz w:val="24"/>
        </w:rPr>
        <w:t>月开工，</w:t>
      </w:r>
      <w:r w:rsidR="00362026" w:rsidRPr="00362026">
        <w:rPr>
          <w:rFonts w:eastAsia="仿宋_GB2312"/>
          <w:bCs/>
          <w:sz w:val="24"/>
        </w:rPr>
        <w:t>2018</w:t>
      </w:r>
      <w:r w:rsidR="00362026" w:rsidRPr="00362026">
        <w:rPr>
          <w:rFonts w:eastAsia="仿宋_GB2312"/>
          <w:bCs/>
          <w:sz w:val="24"/>
        </w:rPr>
        <w:t>年</w:t>
      </w:r>
      <w:r w:rsidR="00362026" w:rsidRPr="00362026">
        <w:rPr>
          <w:rFonts w:eastAsia="仿宋_GB2312"/>
          <w:bCs/>
          <w:sz w:val="24"/>
        </w:rPr>
        <w:t>12</w:t>
      </w:r>
      <w:r w:rsidR="00362026">
        <w:rPr>
          <w:rFonts w:eastAsia="仿宋_GB2312"/>
          <w:bCs/>
          <w:sz w:val="24"/>
        </w:rPr>
        <w:t>月</w:t>
      </w:r>
      <w:r w:rsidR="00F20693" w:rsidRPr="00F20693">
        <w:rPr>
          <w:rFonts w:eastAsia="仿宋_GB2312" w:hint="eastAsia"/>
          <w:bCs/>
          <w:sz w:val="24"/>
        </w:rPr>
        <w:t>完工</w:t>
      </w:r>
      <w:r w:rsidR="00401591" w:rsidRPr="006A1180">
        <w:rPr>
          <w:rFonts w:eastAsia="仿宋_GB2312"/>
          <w:sz w:val="24"/>
        </w:rPr>
        <w:t>，实际</w:t>
      </w:r>
      <w:r w:rsidR="00362026">
        <w:rPr>
          <w:rFonts w:eastAsia="仿宋_GB2312" w:hint="eastAsia"/>
          <w:sz w:val="24"/>
        </w:rPr>
        <w:t>委托监测时间为完工后，</w:t>
      </w:r>
      <w:r w:rsidR="00362026">
        <w:rPr>
          <w:rFonts w:eastAsia="仿宋_GB2312" w:hint="eastAsia"/>
          <w:sz w:val="24"/>
        </w:rPr>
        <w:t>2019</w:t>
      </w:r>
      <w:r w:rsidR="00362026">
        <w:rPr>
          <w:rFonts w:eastAsia="仿宋_GB2312" w:hint="eastAsia"/>
          <w:sz w:val="24"/>
        </w:rPr>
        <w:t>年</w:t>
      </w:r>
      <w:r w:rsidR="00362026">
        <w:rPr>
          <w:rFonts w:eastAsia="仿宋_GB2312" w:hint="eastAsia"/>
          <w:sz w:val="24"/>
        </w:rPr>
        <w:t>3</w:t>
      </w:r>
      <w:r w:rsidR="00362026">
        <w:rPr>
          <w:rFonts w:eastAsia="仿宋_GB2312" w:hint="eastAsia"/>
          <w:sz w:val="24"/>
        </w:rPr>
        <w:t>月</w:t>
      </w:r>
      <w:r w:rsidR="00401591" w:rsidRPr="006A1180">
        <w:rPr>
          <w:rFonts w:eastAsia="仿宋_GB2312"/>
          <w:sz w:val="24"/>
        </w:rPr>
        <w:t>。</w:t>
      </w:r>
      <w:r w:rsidR="00362026" w:rsidRPr="00362026">
        <w:rPr>
          <w:rFonts w:eastAsia="仿宋_GB2312"/>
          <w:bCs/>
          <w:sz w:val="24"/>
        </w:rPr>
        <w:t>项目总投资</w:t>
      </w:r>
      <w:r w:rsidR="00362026" w:rsidRPr="00362026">
        <w:rPr>
          <w:rFonts w:eastAsia="仿宋_GB2312"/>
          <w:bCs/>
          <w:sz w:val="24"/>
        </w:rPr>
        <w:t>11430</w:t>
      </w:r>
      <w:r w:rsidR="00362026" w:rsidRPr="00362026">
        <w:rPr>
          <w:rFonts w:eastAsia="仿宋_GB2312"/>
          <w:bCs/>
          <w:sz w:val="24"/>
        </w:rPr>
        <w:t>万元，其中土建投资</w:t>
      </w:r>
      <w:r w:rsidR="00362026" w:rsidRPr="00362026">
        <w:rPr>
          <w:rFonts w:eastAsia="仿宋_GB2312"/>
          <w:bCs/>
          <w:sz w:val="24"/>
        </w:rPr>
        <w:t>8500</w:t>
      </w:r>
      <w:r w:rsidR="00362026" w:rsidRPr="00362026">
        <w:rPr>
          <w:rFonts w:eastAsia="仿宋_GB2312"/>
          <w:bCs/>
          <w:sz w:val="24"/>
        </w:rPr>
        <w:t>万元。</w:t>
      </w:r>
    </w:p>
    <w:p w:rsidR="00401591" w:rsidRPr="006A1180" w:rsidRDefault="00401591">
      <w:pPr>
        <w:adjustRightInd w:val="0"/>
        <w:snapToGrid w:val="0"/>
        <w:spacing w:line="360" w:lineRule="auto"/>
        <w:ind w:firstLine="480"/>
        <w:rPr>
          <w:rFonts w:eastAsia="仿宋_GB2312"/>
          <w:sz w:val="24"/>
        </w:rPr>
      </w:pPr>
      <w:r w:rsidRPr="006A1180">
        <w:rPr>
          <w:rFonts w:eastAsia="仿宋_GB2312"/>
          <w:sz w:val="24"/>
        </w:rPr>
        <w:t>本项目建设单位为</w:t>
      </w:r>
      <w:r w:rsidR="00621328">
        <w:rPr>
          <w:rFonts w:eastAsia="仿宋_GB2312"/>
          <w:sz w:val="24"/>
        </w:rPr>
        <w:t>广州市白云区石井沙凤经济发展公司</w:t>
      </w:r>
      <w:r w:rsidRPr="006A1180">
        <w:rPr>
          <w:rFonts w:eastAsia="仿宋_GB2312"/>
          <w:sz w:val="24"/>
        </w:rPr>
        <w:t>，主体工程初步设计单位为</w:t>
      </w:r>
      <w:r w:rsidR="00362026" w:rsidRPr="00362026">
        <w:rPr>
          <w:rFonts w:eastAsia="仿宋_GB2312" w:hint="eastAsia"/>
          <w:sz w:val="24"/>
        </w:rPr>
        <w:t>北京世纪中天国际建筑设计有限公司</w:t>
      </w:r>
      <w:r w:rsidR="00F20693" w:rsidRPr="00F20693">
        <w:rPr>
          <w:rFonts w:eastAsia="仿宋_GB2312" w:hint="eastAsia"/>
          <w:sz w:val="24"/>
        </w:rPr>
        <w:t>，施工单位为</w:t>
      </w:r>
      <w:r w:rsidR="00362026" w:rsidRPr="00362026">
        <w:rPr>
          <w:rFonts w:eastAsia="仿宋_GB2312" w:hint="eastAsia"/>
          <w:sz w:val="24"/>
        </w:rPr>
        <w:t>汕头市建安（集团）公司</w:t>
      </w:r>
      <w:r w:rsidR="00F20693" w:rsidRPr="00F20693">
        <w:rPr>
          <w:rFonts w:eastAsia="仿宋_GB2312" w:hint="eastAsia"/>
          <w:sz w:val="24"/>
        </w:rPr>
        <w:t>，监理单位为</w:t>
      </w:r>
      <w:r w:rsidR="00362026">
        <w:rPr>
          <w:rFonts w:eastAsia="仿宋_GB2312" w:hint="eastAsia"/>
          <w:bCs/>
          <w:snapToGrid w:val="0"/>
          <w:kern w:val="0"/>
          <w:sz w:val="24"/>
        </w:rPr>
        <w:t>四川国正建设管理有限公司</w:t>
      </w:r>
      <w:r w:rsidR="00F20693" w:rsidRPr="00F20693">
        <w:rPr>
          <w:rFonts w:eastAsia="仿宋_GB2312" w:hint="eastAsia"/>
          <w:sz w:val="24"/>
        </w:rPr>
        <w:t>。</w:t>
      </w:r>
    </w:p>
    <w:p w:rsidR="00401591" w:rsidRPr="006A1180" w:rsidRDefault="00FF29D0" w:rsidP="00FF29D0">
      <w:pPr>
        <w:adjustRightInd w:val="0"/>
        <w:snapToGrid w:val="0"/>
        <w:spacing w:line="360" w:lineRule="auto"/>
        <w:ind w:firstLine="480"/>
        <w:rPr>
          <w:rFonts w:eastAsia="仿宋_GB2312"/>
          <w:sz w:val="24"/>
        </w:rPr>
      </w:pPr>
      <w:r w:rsidRPr="00FF29D0">
        <w:rPr>
          <w:rFonts w:eastAsia="仿宋_GB2312"/>
          <w:bCs/>
          <w:sz w:val="24"/>
        </w:rPr>
        <w:t>项目在建设时未编制水土保持方案，</w:t>
      </w:r>
      <w:r w:rsidRPr="00FF29D0">
        <w:rPr>
          <w:rFonts w:eastAsia="仿宋_GB2312" w:hint="eastAsia"/>
          <w:bCs/>
          <w:sz w:val="24"/>
        </w:rPr>
        <w:t>根据广州</w:t>
      </w:r>
      <w:r w:rsidRPr="00FF29D0">
        <w:rPr>
          <w:rFonts w:eastAsia="仿宋_GB2312"/>
          <w:bCs/>
          <w:sz w:val="24"/>
        </w:rPr>
        <w:t>市水务局《</w:t>
      </w:r>
      <w:r w:rsidRPr="00FF29D0">
        <w:rPr>
          <w:rFonts w:eastAsia="仿宋_GB2312" w:hint="eastAsia"/>
          <w:bCs/>
          <w:sz w:val="24"/>
        </w:rPr>
        <w:t>广州市</w:t>
      </w:r>
      <w:r w:rsidRPr="00FF29D0">
        <w:rPr>
          <w:rFonts w:eastAsia="仿宋_GB2312"/>
          <w:bCs/>
          <w:sz w:val="24"/>
        </w:rPr>
        <w:t>水务局关于调整穗水规划</w:t>
      </w:r>
      <w:r w:rsidRPr="00FF29D0">
        <w:rPr>
          <w:rFonts w:eastAsia="仿宋_GB2312" w:hint="eastAsia"/>
          <w:bCs/>
          <w:sz w:val="24"/>
        </w:rPr>
        <w:t>〔</w:t>
      </w:r>
      <w:r w:rsidRPr="00FF29D0">
        <w:rPr>
          <w:rFonts w:eastAsia="仿宋_GB2312" w:hint="eastAsia"/>
          <w:bCs/>
          <w:sz w:val="24"/>
        </w:rPr>
        <w:t>2015</w:t>
      </w:r>
      <w:r w:rsidRPr="00FF29D0">
        <w:rPr>
          <w:rFonts w:eastAsia="仿宋_GB2312" w:hint="eastAsia"/>
          <w:bCs/>
          <w:sz w:val="24"/>
        </w:rPr>
        <w:t>〕</w:t>
      </w:r>
      <w:r w:rsidRPr="00FF29D0">
        <w:rPr>
          <w:rFonts w:eastAsia="仿宋_GB2312" w:hint="eastAsia"/>
          <w:bCs/>
          <w:sz w:val="24"/>
        </w:rPr>
        <w:t>89</w:t>
      </w:r>
      <w:r w:rsidRPr="00FF29D0">
        <w:rPr>
          <w:rFonts w:eastAsia="仿宋_GB2312" w:hint="eastAsia"/>
          <w:bCs/>
          <w:sz w:val="24"/>
        </w:rPr>
        <w:t>号</w:t>
      </w:r>
      <w:r w:rsidRPr="00FF29D0">
        <w:rPr>
          <w:rFonts w:eastAsia="仿宋_GB2312"/>
          <w:bCs/>
          <w:sz w:val="24"/>
        </w:rPr>
        <w:t>和穗水农</w:t>
      </w:r>
      <w:r w:rsidRPr="00FF29D0">
        <w:rPr>
          <w:rFonts w:eastAsia="仿宋_GB2312" w:hint="eastAsia"/>
          <w:bCs/>
          <w:sz w:val="24"/>
        </w:rPr>
        <w:t>村〔</w:t>
      </w:r>
      <w:r w:rsidRPr="00FF29D0">
        <w:rPr>
          <w:rFonts w:eastAsia="仿宋_GB2312" w:hint="eastAsia"/>
          <w:bCs/>
          <w:sz w:val="24"/>
        </w:rPr>
        <w:t>2013</w:t>
      </w:r>
      <w:r w:rsidRPr="00FF29D0">
        <w:rPr>
          <w:rFonts w:eastAsia="仿宋_GB2312" w:hint="eastAsia"/>
          <w:bCs/>
          <w:sz w:val="24"/>
        </w:rPr>
        <w:t>〕</w:t>
      </w:r>
      <w:r w:rsidRPr="00FF29D0">
        <w:rPr>
          <w:rFonts w:eastAsia="仿宋_GB2312" w:hint="eastAsia"/>
          <w:bCs/>
          <w:sz w:val="24"/>
        </w:rPr>
        <w:t>37</w:t>
      </w:r>
      <w:r w:rsidRPr="00FF29D0">
        <w:rPr>
          <w:rFonts w:eastAsia="仿宋_GB2312" w:hint="eastAsia"/>
          <w:bCs/>
          <w:sz w:val="24"/>
        </w:rPr>
        <w:t>号</w:t>
      </w:r>
      <w:r w:rsidRPr="00FF29D0">
        <w:rPr>
          <w:rFonts w:eastAsia="仿宋_GB2312"/>
          <w:bCs/>
          <w:sz w:val="24"/>
        </w:rPr>
        <w:t>文件相关内容的通知》</w:t>
      </w:r>
      <w:r w:rsidRPr="00FF29D0">
        <w:rPr>
          <w:rFonts w:eastAsia="仿宋_GB2312" w:hint="eastAsia"/>
          <w:bCs/>
          <w:sz w:val="24"/>
        </w:rPr>
        <w:t>（穗</w:t>
      </w:r>
      <w:r w:rsidRPr="00FF29D0">
        <w:rPr>
          <w:rFonts w:eastAsia="仿宋_GB2312"/>
          <w:bCs/>
          <w:sz w:val="24"/>
        </w:rPr>
        <w:t>水农村</w:t>
      </w:r>
      <w:r w:rsidRPr="00FF29D0">
        <w:rPr>
          <w:rFonts w:eastAsia="仿宋_GB2312" w:hint="eastAsia"/>
          <w:bCs/>
          <w:sz w:val="24"/>
        </w:rPr>
        <w:t>〔</w:t>
      </w:r>
      <w:r w:rsidRPr="00FF29D0">
        <w:rPr>
          <w:rFonts w:eastAsia="仿宋_GB2312" w:hint="eastAsia"/>
          <w:bCs/>
          <w:sz w:val="24"/>
        </w:rPr>
        <w:t>2</w:t>
      </w:r>
      <w:r w:rsidRPr="00FF29D0">
        <w:rPr>
          <w:rFonts w:eastAsia="仿宋_GB2312"/>
          <w:bCs/>
          <w:sz w:val="24"/>
        </w:rPr>
        <w:t>018</w:t>
      </w:r>
      <w:r w:rsidRPr="00FF29D0">
        <w:rPr>
          <w:rFonts w:eastAsia="仿宋_GB2312" w:hint="eastAsia"/>
          <w:bCs/>
          <w:sz w:val="24"/>
        </w:rPr>
        <w:t>〕</w:t>
      </w:r>
      <w:r w:rsidRPr="00FF29D0">
        <w:rPr>
          <w:rFonts w:eastAsia="仿宋_GB2312" w:hint="eastAsia"/>
          <w:bCs/>
          <w:sz w:val="24"/>
        </w:rPr>
        <w:t>186</w:t>
      </w:r>
      <w:r w:rsidRPr="00FF29D0">
        <w:rPr>
          <w:rFonts w:eastAsia="仿宋_GB2312" w:hint="eastAsia"/>
          <w:bCs/>
          <w:sz w:val="24"/>
        </w:rPr>
        <w:t>）号）：</w:t>
      </w:r>
      <w:r w:rsidRPr="00FF29D0">
        <w:rPr>
          <w:rFonts w:eastAsia="仿宋_GB2312"/>
          <w:bCs/>
          <w:sz w:val="24"/>
        </w:rPr>
        <w:t>“2017</w:t>
      </w:r>
      <w:r w:rsidRPr="00FF29D0">
        <w:rPr>
          <w:rFonts w:eastAsia="仿宋_GB2312" w:hint="eastAsia"/>
          <w:bCs/>
          <w:sz w:val="24"/>
        </w:rPr>
        <w:t>年</w:t>
      </w:r>
      <w:r w:rsidRPr="00FF29D0">
        <w:rPr>
          <w:rFonts w:eastAsia="仿宋_GB2312" w:hint="eastAsia"/>
          <w:bCs/>
          <w:sz w:val="24"/>
        </w:rPr>
        <w:t>11</w:t>
      </w:r>
      <w:r w:rsidRPr="00FF29D0">
        <w:rPr>
          <w:rFonts w:eastAsia="仿宋_GB2312" w:hint="eastAsia"/>
          <w:bCs/>
          <w:sz w:val="24"/>
        </w:rPr>
        <w:t>月</w:t>
      </w:r>
      <w:r w:rsidRPr="00FF29D0">
        <w:rPr>
          <w:rFonts w:eastAsia="仿宋_GB2312" w:hint="eastAsia"/>
          <w:bCs/>
          <w:sz w:val="24"/>
        </w:rPr>
        <w:t>13</w:t>
      </w:r>
      <w:r w:rsidRPr="00FF29D0">
        <w:rPr>
          <w:rFonts w:eastAsia="仿宋_GB2312" w:hint="eastAsia"/>
          <w:bCs/>
          <w:sz w:val="24"/>
        </w:rPr>
        <w:t>日</w:t>
      </w:r>
      <w:r w:rsidRPr="00FF29D0">
        <w:rPr>
          <w:rFonts w:eastAsia="仿宋_GB2312"/>
          <w:bCs/>
          <w:sz w:val="24"/>
        </w:rPr>
        <w:t>前已完成土石方施工的项目且未编制水土保持方案的，验收</w:t>
      </w:r>
      <w:r w:rsidRPr="00FF29D0">
        <w:rPr>
          <w:rFonts w:eastAsia="仿宋_GB2312" w:hint="eastAsia"/>
          <w:bCs/>
          <w:sz w:val="24"/>
        </w:rPr>
        <w:t>时</w:t>
      </w:r>
      <w:r w:rsidRPr="00FF29D0">
        <w:rPr>
          <w:rFonts w:eastAsia="仿宋_GB2312"/>
          <w:bCs/>
          <w:sz w:val="24"/>
        </w:rPr>
        <w:t>无需补报水土保持方案</w:t>
      </w:r>
      <w:r w:rsidRPr="00FF29D0">
        <w:rPr>
          <w:rFonts w:eastAsia="仿宋_GB2312"/>
          <w:bCs/>
          <w:sz w:val="24"/>
        </w:rPr>
        <w:t>”</w:t>
      </w:r>
      <w:r w:rsidRPr="00FF29D0">
        <w:rPr>
          <w:rFonts w:eastAsia="仿宋_GB2312"/>
          <w:bCs/>
          <w:sz w:val="24"/>
        </w:rPr>
        <w:t>。</w:t>
      </w:r>
      <w:r w:rsidRPr="00FF29D0">
        <w:rPr>
          <w:rFonts w:eastAsia="仿宋_GB2312" w:hint="eastAsia"/>
          <w:bCs/>
          <w:sz w:val="24"/>
        </w:rPr>
        <w:t>本</w:t>
      </w:r>
      <w:r w:rsidRPr="00FF29D0">
        <w:rPr>
          <w:rFonts w:eastAsia="仿宋_GB2312"/>
          <w:bCs/>
          <w:sz w:val="24"/>
        </w:rPr>
        <w:t>项目在</w:t>
      </w:r>
      <w:r w:rsidRPr="00FF29D0">
        <w:rPr>
          <w:rFonts w:eastAsia="仿宋_GB2312" w:hint="eastAsia"/>
          <w:bCs/>
          <w:sz w:val="24"/>
        </w:rPr>
        <w:t>2017</w:t>
      </w:r>
      <w:r w:rsidRPr="00FF29D0">
        <w:rPr>
          <w:rFonts w:eastAsia="仿宋_GB2312" w:hint="eastAsia"/>
          <w:bCs/>
          <w:sz w:val="24"/>
        </w:rPr>
        <w:t>年</w:t>
      </w:r>
      <w:r w:rsidRPr="00FF29D0">
        <w:rPr>
          <w:rFonts w:eastAsia="仿宋_GB2312" w:hint="eastAsia"/>
          <w:bCs/>
          <w:sz w:val="24"/>
        </w:rPr>
        <w:t>11</w:t>
      </w:r>
      <w:r w:rsidRPr="00FF29D0">
        <w:rPr>
          <w:rFonts w:eastAsia="仿宋_GB2312" w:hint="eastAsia"/>
          <w:bCs/>
          <w:sz w:val="24"/>
        </w:rPr>
        <w:t>月</w:t>
      </w:r>
      <w:r w:rsidRPr="00FF29D0">
        <w:rPr>
          <w:rFonts w:eastAsia="仿宋_GB2312" w:hint="eastAsia"/>
          <w:bCs/>
          <w:sz w:val="24"/>
        </w:rPr>
        <w:t>13</w:t>
      </w:r>
      <w:r w:rsidRPr="00FF29D0">
        <w:rPr>
          <w:rFonts w:eastAsia="仿宋_GB2312" w:hint="eastAsia"/>
          <w:bCs/>
          <w:sz w:val="24"/>
        </w:rPr>
        <w:t>日</w:t>
      </w:r>
      <w:r w:rsidRPr="00FF29D0">
        <w:rPr>
          <w:rFonts w:eastAsia="仿宋_GB2312"/>
          <w:bCs/>
          <w:sz w:val="24"/>
        </w:rPr>
        <w:t>前已完成土石方施工，因此根据规定不需补报水土</w:t>
      </w:r>
      <w:r w:rsidRPr="00FF29D0">
        <w:rPr>
          <w:rFonts w:eastAsia="仿宋_GB2312" w:hint="eastAsia"/>
          <w:bCs/>
          <w:sz w:val="24"/>
        </w:rPr>
        <w:t>保持</w:t>
      </w:r>
      <w:r w:rsidRPr="00FF29D0">
        <w:rPr>
          <w:rFonts w:eastAsia="仿宋_GB2312"/>
          <w:bCs/>
          <w:sz w:val="24"/>
        </w:rPr>
        <w:t>方案。</w:t>
      </w:r>
    </w:p>
    <w:p w:rsidR="00401591" w:rsidRPr="006A1180" w:rsidRDefault="00401591">
      <w:pPr>
        <w:adjustRightInd w:val="0"/>
        <w:snapToGrid w:val="0"/>
        <w:spacing w:line="360" w:lineRule="auto"/>
        <w:ind w:firstLine="480"/>
        <w:rPr>
          <w:rFonts w:eastAsia="仿宋_GB2312"/>
          <w:sz w:val="24"/>
        </w:rPr>
      </w:pPr>
      <w:r w:rsidRPr="006A1180">
        <w:rPr>
          <w:rFonts w:eastAsia="仿宋_GB2312"/>
          <w:sz w:val="24"/>
        </w:rPr>
        <w:t>201</w:t>
      </w:r>
      <w:r w:rsidR="00FF29D0">
        <w:rPr>
          <w:rFonts w:eastAsia="仿宋_GB2312" w:hint="eastAsia"/>
          <w:sz w:val="24"/>
        </w:rPr>
        <w:t>9</w:t>
      </w:r>
      <w:r w:rsidRPr="006A1180">
        <w:rPr>
          <w:rFonts w:eastAsia="仿宋_GB2312"/>
          <w:sz w:val="24"/>
        </w:rPr>
        <w:t>年</w:t>
      </w:r>
      <w:r w:rsidR="00FF29D0">
        <w:rPr>
          <w:rFonts w:eastAsia="仿宋_GB2312" w:hint="eastAsia"/>
          <w:sz w:val="24"/>
        </w:rPr>
        <w:t>3</w:t>
      </w:r>
      <w:r w:rsidRPr="006A1180">
        <w:rPr>
          <w:rFonts w:eastAsia="仿宋_GB2312"/>
          <w:sz w:val="24"/>
        </w:rPr>
        <w:t>月，我单位受建设单位委托开展本项目水土保持监测工作。接受委托之时，项目已</w:t>
      </w:r>
      <w:r w:rsidR="00FF29D0">
        <w:rPr>
          <w:rFonts w:eastAsia="仿宋_GB2312" w:hint="eastAsia"/>
          <w:sz w:val="24"/>
        </w:rPr>
        <w:t>完工，只能进行运行期的水土流失情况监测</w:t>
      </w:r>
      <w:r w:rsidR="00C24176" w:rsidRPr="006A1180">
        <w:rPr>
          <w:rFonts w:eastAsia="仿宋_GB2312"/>
          <w:sz w:val="24"/>
        </w:rPr>
        <w:t>。</w:t>
      </w:r>
    </w:p>
    <w:p w:rsidR="00F64EFB" w:rsidRPr="006A1180" w:rsidRDefault="00401591" w:rsidP="00F64EFB">
      <w:pPr>
        <w:adjustRightInd w:val="0"/>
        <w:snapToGrid w:val="0"/>
        <w:spacing w:line="360" w:lineRule="auto"/>
        <w:ind w:firstLine="480"/>
        <w:rPr>
          <w:rFonts w:eastAsia="仿宋_GB2312"/>
          <w:sz w:val="24"/>
        </w:rPr>
      </w:pPr>
      <w:r w:rsidRPr="006A1180">
        <w:rPr>
          <w:rFonts w:eastAsia="仿宋_GB2312"/>
          <w:sz w:val="24"/>
        </w:rPr>
        <w:t>接受委托后，我公司</w:t>
      </w:r>
      <w:r w:rsidR="00FF29D0">
        <w:rPr>
          <w:rFonts w:eastAsia="仿宋_GB2312" w:hint="eastAsia"/>
          <w:sz w:val="24"/>
        </w:rPr>
        <w:t>组织人员</w:t>
      </w:r>
      <w:r w:rsidRPr="006A1180">
        <w:rPr>
          <w:rFonts w:eastAsia="仿宋_GB2312"/>
          <w:sz w:val="24"/>
        </w:rPr>
        <w:t>查阅工程初步设计、施工图、监理月报、监理工作总结和建设过程中的影像照片，勘查了现场，重点就扰动土地面积、水土流失量、绿化、排水等进行调查监测</w:t>
      </w:r>
      <w:r w:rsidR="00F64EFB" w:rsidRPr="006A1180">
        <w:rPr>
          <w:rFonts w:eastAsia="仿宋_GB2312"/>
          <w:sz w:val="24"/>
        </w:rPr>
        <w:t>。</w:t>
      </w:r>
    </w:p>
    <w:p w:rsidR="00F64EFB" w:rsidRPr="006A1180" w:rsidRDefault="00F64EFB" w:rsidP="00F64EFB">
      <w:pPr>
        <w:adjustRightInd w:val="0"/>
        <w:snapToGrid w:val="0"/>
        <w:spacing w:line="360" w:lineRule="auto"/>
        <w:ind w:firstLine="480"/>
        <w:rPr>
          <w:rFonts w:eastAsia="仿宋_GB2312"/>
          <w:sz w:val="24"/>
        </w:rPr>
      </w:pPr>
      <w:r w:rsidRPr="006A1180">
        <w:rPr>
          <w:rFonts w:eastAsia="仿宋_GB2312"/>
          <w:sz w:val="24"/>
        </w:rPr>
        <w:t>我公司经过现场调查监测认为，本项目建设过程中基本落实了</w:t>
      </w:r>
      <w:r w:rsidR="00FF29D0">
        <w:rPr>
          <w:rFonts w:eastAsia="仿宋_GB2312" w:hint="eastAsia"/>
          <w:sz w:val="24"/>
        </w:rPr>
        <w:t>水土保持防治</w:t>
      </w:r>
      <w:r w:rsidRPr="006A1180">
        <w:rPr>
          <w:rFonts w:eastAsia="仿宋_GB2312"/>
          <w:sz w:val="24"/>
        </w:rPr>
        <w:t>措施，对施工所造成的扰动土地范围进行了较全面的治理，使人为新增的水土流失得到有效控制，施工造成的水土流失得到基本治理，工程安全得到保障。</w:t>
      </w:r>
    </w:p>
    <w:p w:rsidR="00401591" w:rsidRPr="006A1180" w:rsidRDefault="00401591">
      <w:pPr>
        <w:adjustRightInd w:val="0"/>
        <w:snapToGrid w:val="0"/>
        <w:spacing w:line="360" w:lineRule="auto"/>
        <w:ind w:firstLine="480"/>
        <w:rPr>
          <w:rFonts w:eastAsia="仿宋_GB2312"/>
          <w:sz w:val="24"/>
        </w:rPr>
      </w:pPr>
      <w:r w:rsidRPr="006A1180">
        <w:rPr>
          <w:rFonts w:eastAsia="仿宋_GB2312"/>
          <w:sz w:val="24"/>
        </w:rPr>
        <w:t>201</w:t>
      </w:r>
      <w:r w:rsidR="00280EA0" w:rsidRPr="006A1180">
        <w:rPr>
          <w:rFonts w:eastAsia="仿宋_GB2312"/>
          <w:sz w:val="24"/>
        </w:rPr>
        <w:t>9</w:t>
      </w:r>
      <w:r w:rsidRPr="006A1180">
        <w:rPr>
          <w:rFonts w:eastAsia="仿宋_GB2312"/>
          <w:sz w:val="24"/>
        </w:rPr>
        <w:t>年</w:t>
      </w:r>
      <w:r w:rsidR="00FF29D0">
        <w:rPr>
          <w:rFonts w:eastAsia="仿宋_GB2312" w:hint="eastAsia"/>
          <w:sz w:val="24"/>
        </w:rPr>
        <w:t>4</w:t>
      </w:r>
      <w:r w:rsidR="00E07404" w:rsidRPr="006A1180">
        <w:rPr>
          <w:rFonts w:eastAsia="仿宋_GB2312"/>
          <w:sz w:val="24"/>
        </w:rPr>
        <w:t>月，经过内业分析，结合现场调查，</w:t>
      </w:r>
      <w:r w:rsidRPr="006A1180">
        <w:rPr>
          <w:rFonts w:eastAsia="仿宋_GB2312"/>
          <w:sz w:val="24"/>
        </w:rPr>
        <w:t>我公司编制完成《</w:t>
      </w:r>
      <w:r w:rsidR="00DD0EBD">
        <w:rPr>
          <w:rFonts w:eastAsia="仿宋_GB2312"/>
          <w:sz w:val="24"/>
        </w:rPr>
        <w:t>商业楼工程</w:t>
      </w:r>
      <w:r w:rsidR="00DD0EBD">
        <w:rPr>
          <w:rFonts w:eastAsia="仿宋_GB2312"/>
          <w:sz w:val="24"/>
        </w:rPr>
        <w:t>1</w:t>
      </w:r>
      <w:r w:rsidR="00DD0EBD">
        <w:rPr>
          <w:rFonts w:eastAsia="仿宋_GB2312"/>
          <w:sz w:val="24"/>
        </w:rPr>
        <w:t>幢（自编号</w:t>
      </w:r>
      <w:r w:rsidR="00DD0EBD">
        <w:rPr>
          <w:rFonts w:eastAsia="仿宋_GB2312"/>
          <w:sz w:val="24"/>
        </w:rPr>
        <w:t>B</w:t>
      </w:r>
      <w:r w:rsidR="00DD0EBD">
        <w:rPr>
          <w:rFonts w:eastAsia="仿宋_GB2312"/>
          <w:sz w:val="24"/>
        </w:rPr>
        <w:t>馆）</w:t>
      </w:r>
      <w:r w:rsidRPr="006A1180">
        <w:rPr>
          <w:rFonts w:eastAsia="仿宋_GB2312"/>
          <w:sz w:val="24"/>
        </w:rPr>
        <w:t>水土保持监测总结报告》。</w:t>
      </w:r>
    </w:p>
    <w:p w:rsidR="00401591" w:rsidRPr="006A1180" w:rsidRDefault="00E07404" w:rsidP="00E07404">
      <w:pPr>
        <w:adjustRightInd w:val="0"/>
        <w:snapToGrid w:val="0"/>
        <w:spacing w:line="360" w:lineRule="auto"/>
        <w:ind w:firstLine="560"/>
        <w:jc w:val="center"/>
        <w:rPr>
          <w:rFonts w:eastAsia="仿宋_GB2312"/>
          <w:b/>
          <w:sz w:val="24"/>
        </w:rPr>
      </w:pPr>
      <w:r>
        <w:rPr>
          <w:szCs w:val="28"/>
        </w:rPr>
        <w:br w:type="page"/>
      </w:r>
      <w:r w:rsidR="00DD0EBD">
        <w:rPr>
          <w:rFonts w:eastAsia="仿宋_GB2312"/>
          <w:b/>
          <w:kern w:val="0"/>
          <w:sz w:val="24"/>
        </w:rPr>
        <w:lastRenderedPageBreak/>
        <w:t>商业楼工程</w:t>
      </w:r>
      <w:r w:rsidR="00DD0EBD">
        <w:rPr>
          <w:rFonts w:eastAsia="仿宋_GB2312"/>
          <w:b/>
          <w:kern w:val="0"/>
          <w:sz w:val="24"/>
        </w:rPr>
        <w:t>1</w:t>
      </w:r>
      <w:r w:rsidR="00DD0EBD">
        <w:rPr>
          <w:rFonts w:eastAsia="仿宋_GB2312"/>
          <w:b/>
          <w:kern w:val="0"/>
          <w:sz w:val="24"/>
        </w:rPr>
        <w:t>幢（自编号</w:t>
      </w:r>
      <w:r w:rsidR="00DD0EBD">
        <w:rPr>
          <w:rFonts w:eastAsia="仿宋_GB2312"/>
          <w:b/>
          <w:kern w:val="0"/>
          <w:sz w:val="24"/>
        </w:rPr>
        <w:t>B</w:t>
      </w:r>
      <w:r w:rsidR="00DD0EBD">
        <w:rPr>
          <w:rFonts w:eastAsia="仿宋_GB2312"/>
          <w:b/>
          <w:kern w:val="0"/>
          <w:sz w:val="24"/>
        </w:rPr>
        <w:t>馆）</w:t>
      </w:r>
      <w:r w:rsidR="00401591" w:rsidRPr="006A1180">
        <w:rPr>
          <w:rFonts w:eastAsia="仿宋_GB2312"/>
          <w:b/>
          <w:kern w:val="0"/>
          <w:sz w:val="24"/>
        </w:rPr>
        <w:t>水土保持监测特性表</w:t>
      </w:r>
    </w:p>
    <w:tbl>
      <w:tblPr>
        <w:tblW w:w="0" w:type="auto"/>
        <w:jc w:val="center"/>
        <w:tblLayout w:type="fixed"/>
        <w:tblLook w:val="0000"/>
      </w:tblPr>
      <w:tblGrid>
        <w:gridCol w:w="538"/>
        <w:gridCol w:w="448"/>
        <w:gridCol w:w="306"/>
        <w:gridCol w:w="185"/>
        <w:gridCol w:w="856"/>
        <w:gridCol w:w="550"/>
        <w:gridCol w:w="306"/>
        <w:gridCol w:w="817"/>
        <w:gridCol w:w="598"/>
        <w:gridCol w:w="189"/>
        <w:gridCol w:w="234"/>
        <w:gridCol w:w="468"/>
        <w:gridCol w:w="550"/>
        <w:gridCol w:w="658"/>
        <w:gridCol w:w="473"/>
        <w:gridCol w:w="259"/>
        <w:gridCol w:w="545"/>
        <w:gridCol w:w="402"/>
        <w:gridCol w:w="905"/>
      </w:tblGrid>
      <w:tr w:rsidR="00401591" w:rsidRPr="006A1180">
        <w:trPr>
          <w:trHeight w:val="397"/>
          <w:jc w:val="center"/>
        </w:trPr>
        <w:tc>
          <w:tcPr>
            <w:tcW w:w="9287" w:type="dxa"/>
            <w:gridSpan w:val="19"/>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主体工程主要技术指标</w:t>
            </w:r>
          </w:p>
        </w:tc>
      </w:tr>
      <w:tr w:rsidR="00401591" w:rsidRPr="006A1180">
        <w:trPr>
          <w:trHeight w:val="397"/>
          <w:jc w:val="center"/>
        </w:trPr>
        <w:tc>
          <w:tcPr>
            <w:tcW w:w="1292" w:type="dxa"/>
            <w:gridSpan w:val="3"/>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项目名称</w:t>
            </w:r>
          </w:p>
        </w:tc>
        <w:tc>
          <w:tcPr>
            <w:tcW w:w="7995" w:type="dxa"/>
            <w:gridSpan w:val="16"/>
            <w:tcBorders>
              <w:top w:val="single" w:sz="4" w:space="0" w:color="auto"/>
              <w:left w:val="nil"/>
              <w:bottom w:val="single" w:sz="4" w:space="0" w:color="auto"/>
              <w:right w:val="single" w:sz="4" w:space="0" w:color="000000"/>
            </w:tcBorders>
            <w:vAlign w:val="center"/>
          </w:tcPr>
          <w:p w:rsidR="00401591" w:rsidRPr="006A1180" w:rsidRDefault="00DD0EBD">
            <w:pPr>
              <w:adjustRightInd w:val="0"/>
              <w:snapToGrid w:val="0"/>
              <w:spacing w:line="240" w:lineRule="auto"/>
              <w:ind w:firstLineChars="0" w:firstLine="0"/>
              <w:jc w:val="center"/>
              <w:rPr>
                <w:rFonts w:eastAsia="仿宋_GB2312"/>
                <w:sz w:val="21"/>
                <w:szCs w:val="21"/>
              </w:rPr>
            </w:pPr>
            <w:r>
              <w:rPr>
                <w:rFonts w:eastAsia="仿宋_GB2312"/>
                <w:bCs/>
                <w:kern w:val="0"/>
                <w:sz w:val="21"/>
                <w:szCs w:val="21"/>
              </w:rPr>
              <w:t>商业楼工程</w:t>
            </w:r>
            <w:r>
              <w:rPr>
                <w:rFonts w:eastAsia="仿宋_GB2312"/>
                <w:bCs/>
                <w:kern w:val="0"/>
                <w:sz w:val="21"/>
                <w:szCs w:val="21"/>
              </w:rPr>
              <w:t>1</w:t>
            </w:r>
            <w:r>
              <w:rPr>
                <w:rFonts w:eastAsia="仿宋_GB2312"/>
                <w:bCs/>
                <w:kern w:val="0"/>
                <w:sz w:val="21"/>
                <w:szCs w:val="21"/>
              </w:rPr>
              <w:t>幢（自编号</w:t>
            </w:r>
            <w:r>
              <w:rPr>
                <w:rFonts w:eastAsia="仿宋_GB2312"/>
                <w:bCs/>
                <w:kern w:val="0"/>
                <w:sz w:val="21"/>
                <w:szCs w:val="21"/>
              </w:rPr>
              <w:t>B</w:t>
            </w:r>
            <w:r>
              <w:rPr>
                <w:rFonts w:eastAsia="仿宋_GB2312"/>
                <w:bCs/>
                <w:kern w:val="0"/>
                <w:sz w:val="21"/>
                <w:szCs w:val="21"/>
              </w:rPr>
              <w:t>馆）</w:t>
            </w:r>
          </w:p>
        </w:tc>
      </w:tr>
      <w:tr w:rsidR="00401591" w:rsidRPr="006A1180">
        <w:trPr>
          <w:trHeight w:val="397"/>
          <w:jc w:val="center"/>
        </w:trPr>
        <w:tc>
          <w:tcPr>
            <w:tcW w:w="1292" w:type="dxa"/>
            <w:gridSpan w:val="3"/>
            <w:vMerge w:val="restart"/>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建设规模</w:t>
            </w:r>
          </w:p>
        </w:tc>
        <w:tc>
          <w:tcPr>
            <w:tcW w:w="3312" w:type="dxa"/>
            <w:gridSpan w:val="6"/>
            <w:vMerge w:val="restart"/>
            <w:tcBorders>
              <w:top w:val="single" w:sz="4" w:space="0" w:color="auto"/>
              <w:left w:val="single" w:sz="4" w:space="0" w:color="auto"/>
              <w:bottom w:val="single" w:sz="4" w:space="0" w:color="000000"/>
              <w:right w:val="single" w:sz="4" w:space="0" w:color="000000"/>
            </w:tcBorders>
            <w:vAlign w:val="center"/>
          </w:tcPr>
          <w:p w:rsidR="00401591" w:rsidRPr="006A1180" w:rsidRDefault="00FF29D0" w:rsidP="00FF29D0">
            <w:pPr>
              <w:adjustRightInd w:val="0"/>
              <w:snapToGrid w:val="0"/>
              <w:spacing w:line="240" w:lineRule="auto"/>
              <w:ind w:firstLineChars="0" w:firstLine="0"/>
              <w:rPr>
                <w:rFonts w:eastAsia="仿宋_GB2312"/>
                <w:sz w:val="21"/>
                <w:szCs w:val="21"/>
              </w:rPr>
            </w:pPr>
            <w:r w:rsidRPr="00FF29D0">
              <w:rPr>
                <w:rFonts w:eastAsia="仿宋_GB2312" w:hint="eastAsia"/>
                <w:bCs/>
                <w:sz w:val="21"/>
                <w:szCs w:val="21"/>
              </w:rPr>
              <w:t>B</w:t>
            </w:r>
            <w:r w:rsidRPr="00FF29D0">
              <w:rPr>
                <w:rFonts w:eastAsia="仿宋_GB2312" w:hint="eastAsia"/>
                <w:bCs/>
                <w:sz w:val="21"/>
                <w:szCs w:val="21"/>
              </w:rPr>
              <w:t>地块</w:t>
            </w:r>
            <w:r w:rsidRPr="00FF29D0">
              <w:rPr>
                <w:rFonts w:eastAsia="仿宋_GB2312"/>
                <w:bCs/>
                <w:sz w:val="21"/>
                <w:szCs w:val="21"/>
              </w:rPr>
              <w:t>总用地面积为</w:t>
            </w:r>
            <w:r w:rsidRPr="00FF29D0">
              <w:rPr>
                <w:rFonts w:eastAsia="仿宋_GB2312"/>
                <w:bCs/>
                <w:sz w:val="21"/>
                <w:szCs w:val="21"/>
              </w:rPr>
              <w:t>27141.3m²</w:t>
            </w:r>
            <w:r w:rsidRPr="00FF29D0">
              <w:rPr>
                <w:rFonts w:eastAsia="仿宋_GB2312" w:hint="eastAsia"/>
                <w:bCs/>
                <w:sz w:val="21"/>
                <w:szCs w:val="21"/>
              </w:rPr>
              <w:t>。本次</w:t>
            </w:r>
            <w:r w:rsidRPr="00FF29D0">
              <w:rPr>
                <w:rFonts w:eastAsia="仿宋_GB2312"/>
                <w:bCs/>
                <w:sz w:val="21"/>
                <w:szCs w:val="21"/>
              </w:rPr>
              <w:t>验收</w:t>
            </w:r>
            <w:r w:rsidRPr="00FF29D0">
              <w:rPr>
                <w:rFonts w:eastAsia="仿宋_GB2312" w:hint="eastAsia"/>
                <w:bCs/>
                <w:sz w:val="21"/>
                <w:szCs w:val="21"/>
              </w:rPr>
              <w:t>范围</w:t>
            </w:r>
            <w:r w:rsidRPr="00FF29D0">
              <w:rPr>
                <w:rFonts w:eastAsia="仿宋_GB2312"/>
                <w:bCs/>
                <w:sz w:val="21"/>
                <w:szCs w:val="21"/>
              </w:rPr>
              <w:t>的总用地面积为</w:t>
            </w:r>
            <w:r w:rsidRPr="00FF29D0">
              <w:rPr>
                <w:rFonts w:eastAsia="仿宋_GB2312" w:hint="eastAsia"/>
                <w:bCs/>
                <w:sz w:val="21"/>
                <w:szCs w:val="21"/>
              </w:rPr>
              <w:t>25538</w:t>
            </w:r>
            <w:r w:rsidRPr="00FF29D0">
              <w:rPr>
                <w:rFonts w:eastAsia="仿宋_GB2312"/>
                <w:bCs/>
                <w:sz w:val="21"/>
                <w:szCs w:val="21"/>
              </w:rPr>
              <w:t>.8m</w:t>
            </w:r>
            <w:r w:rsidRPr="00FF29D0">
              <w:rPr>
                <w:rFonts w:eastAsia="仿宋_GB2312"/>
                <w:bCs/>
                <w:sz w:val="21"/>
                <w:szCs w:val="21"/>
                <w:vertAlign w:val="superscript"/>
              </w:rPr>
              <w:t>2</w:t>
            </w:r>
            <w:r w:rsidR="00E07404" w:rsidRPr="006A1180">
              <w:rPr>
                <w:rFonts w:eastAsia="仿宋_GB2312"/>
                <w:sz w:val="21"/>
                <w:szCs w:val="21"/>
              </w:rPr>
              <w:t>，</w:t>
            </w:r>
            <w:r w:rsidR="009F024A" w:rsidRPr="006A1180">
              <w:rPr>
                <w:rFonts w:eastAsia="仿宋_GB2312"/>
                <w:sz w:val="21"/>
                <w:szCs w:val="21"/>
              </w:rPr>
              <w:t>均为永久占地</w:t>
            </w:r>
            <w:r w:rsidR="00E07404" w:rsidRPr="006A1180">
              <w:rPr>
                <w:rFonts w:eastAsia="仿宋_GB2312"/>
                <w:sz w:val="21"/>
                <w:szCs w:val="21"/>
              </w:rPr>
              <w:t>，</w:t>
            </w:r>
            <w:r w:rsidR="00C771FF" w:rsidRPr="00C771FF">
              <w:rPr>
                <w:rFonts w:eastAsia="仿宋_GB2312" w:hint="eastAsia"/>
                <w:sz w:val="21"/>
                <w:szCs w:val="21"/>
              </w:rPr>
              <w:t>新建</w:t>
            </w:r>
            <w:r w:rsidRPr="00FF29D0">
              <w:rPr>
                <w:rFonts w:eastAsia="仿宋_GB2312" w:hint="eastAsia"/>
                <w:bCs/>
                <w:sz w:val="21"/>
                <w:szCs w:val="21"/>
              </w:rPr>
              <w:t>一幢</w:t>
            </w:r>
            <w:r w:rsidRPr="00FF29D0">
              <w:rPr>
                <w:rFonts w:eastAsia="仿宋_GB2312"/>
                <w:bCs/>
                <w:sz w:val="21"/>
                <w:szCs w:val="21"/>
              </w:rPr>
              <w:t>商业楼</w:t>
            </w:r>
            <w:r w:rsidRPr="00FF29D0">
              <w:rPr>
                <w:rFonts w:eastAsia="仿宋_GB2312" w:hint="eastAsia"/>
                <w:bCs/>
                <w:sz w:val="21"/>
                <w:szCs w:val="21"/>
              </w:rPr>
              <w:t>B1</w:t>
            </w:r>
            <w:r w:rsidRPr="00FF29D0">
              <w:rPr>
                <w:rFonts w:eastAsia="仿宋_GB2312"/>
                <w:bCs/>
                <w:sz w:val="21"/>
                <w:szCs w:val="21"/>
              </w:rPr>
              <w:t>，楼高</w:t>
            </w:r>
            <w:r w:rsidRPr="00FF29D0">
              <w:rPr>
                <w:rFonts w:eastAsia="仿宋_GB2312"/>
                <w:bCs/>
                <w:sz w:val="21"/>
                <w:szCs w:val="21"/>
              </w:rPr>
              <w:t>5</w:t>
            </w:r>
            <w:r w:rsidRPr="00FF29D0">
              <w:rPr>
                <w:rFonts w:eastAsia="仿宋_GB2312"/>
                <w:bCs/>
                <w:sz w:val="21"/>
                <w:szCs w:val="21"/>
              </w:rPr>
              <w:t>层，设地下室</w:t>
            </w:r>
            <w:r w:rsidRPr="00FF29D0">
              <w:rPr>
                <w:rFonts w:eastAsia="仿宋_GB2312"/>
                <w:bCs/>
                <w:sz w:val="21"/>
                <w:szCs w:val="21"/>
              </w:rPr>
              <w:t>1</w:t>
            </w:r>
            <w:r w:rsidRPr="00FF29D0">
              <w:rPr>
                <w:rFonts w:eastAsia="仿宋_GB2312"/>
                <w:bCs/>
                <w:sz w:val="21"/>
                <w:szCs w:val="21"/>
              </w:rPr>
              <w:t>层</w:t>
            </w:r>
            <w:r w:rsidR="00401591" w:rsidRPr="006A1180">
              <w:rPr>
                <w:rFonts w:eastAsia="仿宋_GB2312"/>
                <w:sz w:val="21"/>
                <w:szCs w:val="21"/>
              </w:rPr>
              <w:t>。</w:t>
            </w:r>
          </w:p>
        </w:tc>
        <w:tc>
          <w:tcPr>
            <w:tcW w:w="1441"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建设单位、联系人</w:t>
            </w:r>
          </w:p>
        </w:tc>
        <w:tc>
          <w:tcPr>
            <w:tcW w:w="3242" w:type="dxa"/>
            <w:gridSpan w:val="6"/>
            <w:tcBorders>
              <w:top w:val="single" w:sz="4" w:space="0" w:color="auto"/>
              <w:left w:val="nil"/>
              <w:bottom w:val="single" w:sz="4" w:space="0" w:color="auto"/>
              <w:right w:val="single" w:sz="4" w:space="0" w:color="000000"/>
            </w:tcBorders>
            <w:vAlign w:val="center"/>
          </w:tcPr>
          <w:p w:rsidR="00401591" w:rsidRPr="00CA450A" w:rsidRDefault="00621328" w:rsidP="00CA450A">
            <w:pPr>
              <w:widowControl/>
              <w:snapToGrid w:val="0"/>
              <w:spacing w:line="240" w:lineRule="auto"/>
              <w:ind w:firstLineChars="0" w:firstLine="0"/>
              <w:jc w:val="left"/>
              <w:rPr>
                <w:rFonts w:eastAsia="仿宋_GB2312"/>
                <w:kern w:val="0"/>
                <w:sz w:val="21"/>
                <w:szCs w:val="21"/>
              </w:rPr>
            </w:pPr>
            <w:r>
              <w:rPr>
                <w:rFonts w:eastAsia="仿宋_GB2312"/>
                <w:sz w:val="21"/>
                <w:szCs w:val="21"/>
              </w:rPr>
              <w:t>广州市白云区石井沙凤经济发展公司</w:t>
            </w:r>
            <w:r w:rsidR="00CA450A" w:rsidRPr="00CA450A">
              <w:rPr>
                <w:rFonts w:eastAsia="仿宋_GB2312" w:hint="eastAsia"/>
                <w:kern w:val="0"/>
                <w:sz w:val="21"/>
                <w:szCs w:val="21"/>
              </w:rPr>
              <w:t>廖艺超</w:t>
            </w:r>
            <w:r w:rsidR="00CA450A" w:rsidRPr="00CA450A">
              <w:rPr>
                <w:rFonts w:eastAsia="仿宋_GB2312" w:hint="eastAsia"/>
                <w:kern w:val="0"/>
                <w:sz w:val="21"/>
                <w:szCs w:val="21"/>
              </w:rPr>
              <w:t xml:space="preserve">13570002383 </w:t>
            </w:r>
          </w:p>
        </w:tc>
      </w:tr>
      <w:tr w:rsidR="00401591" w:rsidRPr="006A1180">
        <w:trPr>
          <w:trHeight w:val="397"/>
          <w:jc w:val="center"/>
        </w:trPr>
        <w:tc>
          <w:tcPr>
            <w:tcW w:w="1292" w:type="dxa"/>
            <w:gridSpan w:val="3"/>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3312" w:type="dxa"/>
            <w:gridSpan w:val="6"/>
            <w:vMerge/>
            <w:tcBorders>
              <w:top w:val="single" w:sz="4" w:space="0" w:color="auto"/>
              <w:left w:val="single" w:sz="4" w:space="0" w:color="auto"/>
              <w:bottom w:val="single" w:sz="4" w:space="0" w:color="000000"/>
              <w:right w:val="single" w:sz="4" w:space="0" w:color="000000"/>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441"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建设地点</w:t>
            </w:r>
          </w:p>
        </w:tc>
        <w:tc>
          <w:tcPr>
            <w:tcW w:w="3242" w:type="dxa"/>
            <w:gridSpan w:val="6"/>
            <w:tcBorders>
              <w:top w:val="single" w:sz="4" w:space="0" w:color="auto"/>
              <w:left w:val="nil"/>
              <w:bottom w:val="single" w:sz="4" w:space="0" w:color="auto"/>
              <w:right w:val="single" w:sz="4" w:space="0" w:color="000000"/>
            </w:tcBorders>
            <w:vAlign w:val="center"/>
          </w:tcPr>
          <w:p w:rsidR="00401591" w:rsidRPr="006A1180" w:rsidRDefault="00FF29D0" w:rsidP="00E07404">
            <w:pPr>
              <w:adjustRightInd w:val="0"/>
              <w:snapToGrid w:val="0"/>
              <w:spacing w:line="240" w:lineRule="auto"/>
              <w:ind w:firstLineChars="0" w:firstLine="0"/>
              <w:jc w:val="center"/>
              <w:rPr>
                <w:rFonts w:eastAsia="仿宋_GB2312"/>
                <w:sz w:val="21"/>
                <w:szCs w:val="21"/>
              </w:rPr>
            </w:pPr>
            <w:r w:rsidRPr="00FF29D0">
              <w:rPr>
                <w:rFonts w:eastAsia="仿宋_GB2312"/>
                <w:bCs/>
                <w:sz w:val="21"/>
                <w:szCs w:val="21"/>
              </w:rPr>
              <w:t>广州市白云区金沙洲创辉路地段</w:t>
            </w:r>
          </w:p>
        </w:tc>
      </w:tr>
      <w:tr w:rsidR="00401591" w:rsidRPr="006A1180">
        <w:trPr>
          <w:trHeight w:val="397"/>
          <w:jc w:val="center"/>
        </w:trPr>
        <w:tc>
          <w:tcPr>
            <w:tcW w:w="1292" w:type="dxa"/>
            <w:gridSpan w:val="3"/>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3312" w:type="dxa"/>
            <w:gridSpan w:val="6"/>
            <w:vMerge/>
            <w:tcBorders>
              <w:top w:val="single" w:sz="4" w:space="0" w:color="auto"/>
              <w:left w:val="single" w:sz="4" w:space="0" w:color="auto"/>
              <w:bottom w:val="single" w:sz="4" w:space="0" w:color="000000"/>
              <w:right w:val="single" w:sz="4" w:space="0" w:color="000000"/>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441"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所属流域</w:t>
            </w:r>
          </w:p>
        </w:tc>
        <w:tc>
          <w:tcPr>
            <w:tcW w:w="3242" w:type="dxa"/>
            <w:gridSpan w:val="6"/>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珠江流域</w:t>
            </w:r>
          </w:p>
        </w:tc>
      </w:tr>
      <w:tr w:rsidR="00401591" w:rsidRPr="006A1180">
        <w:trPr>
          <w:trHeight w:val="397"/>
          <w:jc w:val="center"/>
        </w:trPr>
        <w:tc>
          <w:tcPr>
            <w:tcW w:w="1292" w:type="dxa"/>
            <w:gridSpan w:val="3"/>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3312" w:type="dxa"/>
            <w:gridSpan w:val="6"/>
            <w:vMerge/>
            <w:tcBorders>
              <w:top w:val="single" w:sz="4" w:space="0" w:color="auto"/>
              <w:left w:val="single" w:sz="4" w:space="0" w:color="auto"/>
              <w:bottom w:val="single" w:sz="4" w:space="0" w:color="000000"/>
              <w:right w:val="single" w:sz="4" w:space="0" w:color="000000"/>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441"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工程总投资</w:t>
            </w:r>
          </w:p>
        </w:tc>
        <w:tc>
          <w:tcPr>
            <w:tcW w:w="3242" w:type="dxa"/>
            <w:gridSpan w:val="6"/>
            <w:tcBorders>
              <w:top w:val="single" w:sz="4" w:space="0" w:color="auto"/>
              <w:left w:val="nil"/>
              <w:bottom w:val="single" w:sz="4" w:space="0" w:color="auto"/>
              <w:right w:val="single" w:sz="4" w:space="0" w:color="000000"/>
            </w:tcBorders>
            <w:vAlign w:val="center"/>
          </w:tcPr>
          <w:p w:rsidR="00401591" w:rsidRPr="006A1180" w:rsidRDefault="00FF29D0">
            <w:pPr>
              <w:adjustRightInd w:val="0"/>
              <w:snapToGrid w:val="0"/>
              <w:spacing w:line="240" w:lineRule="auto"/>
              <w:ind w:firstLineChars="0" w:firstLine="0"/>
              <w:jc w:val="center"/>
              <w:rPr>
                <w:rFonts w:eastAsia="仿宋_GB2312"/>
                <w:sz w:val="21"/>
                <w:szCs w:val="21"/>
              </w:rPr>
            </w:pPr>
            <w:r w:rsidRPr="00FF29D0">
              <w:rPr>
                <w:rFonts w:eastAsia="仿宋_GB2312"/>
                <w:bCs/>
                <w:sz w:val="21"/>
                <w:szCs w:val="21"/>
              </w:rPr>
              <w:t>11430</w:t>
            </w:r>
            <w:r w:rsidRPr="00FF29D0">
              <w:rPr>
                <w:rFonts w:eastAsia="仿宋_GB2312"/>
                <w:bCs/>
                <w:sz w:val="21"/>
                <w:szCs w:val="21"/>
              </w:rPr>
              <w:t>万元</w:t>
            </w:r>
          </w:p>
        </w:tc>
      </w:tr>
      <w:tr w:rsidR="00401591" w:rsidRPr="006A1180">
        <w:trPr>
          <w:trHeight w:val="397"/>
          <w:jc w:val="center"/>
        </w:trPr>
        <w:tc>
          <w:tcPr>
            <w:tcW w:w="1292" w:type="dxa"/>
            <w:gridSpan w:val="3"/>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3312" w:type="dxa"/>
            <w:gridSpan w:val="6"/>
            <w:vMerge/>
            <w:tcBorders>
              <w:top w:val="single" w:sz="4" w:space="0" w:color="auto"/>
              <w:left w:val="single" w:sz="4" w:space="0" w:color="auto"/>
              <w:bottom w:val="single" w:sz="4" w:space="0" w:color="000000"/>
              <w:right w:val="single" w:sz="4" w:space="0" w:color="000000"/>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441"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工程总工期</w:t>
            </w:r>
          </w:p>
        </w:tc>
        <w:tc>
          <w:tcPr>
            <w:tcW w:w="3242" w:type="dxa"/>
            <w:gridSpan w:val="6"/>
            <w:tcBorders>
              <w:top w:val="single" w:sz="4" w:space="0" w:color="auto"/>
              <w:left w:val="nil"/>
              <w:bottom w:val="single" w:sz="4" w:space="0" w:color="auto"/>
              <w:right w:val="single" w:sz="4" w:space="0" w:color="000000"/>
            </w:tcBorders>
            <w:vAlign w:val="center"/>
          </w:tcPr>
          <w:p w:rsidR="00401591" w:rsidRPr="006A1180" w:rsidRDefault="00FF29D0" w:rsidP="00FF29D0">
            <w:pPr>
              <w:adjustRightInd w:val="0"/>
              <w:snapToGrid w:val="0"/>
              <w:spacing w:line="240" w:lineRule="auto"/>
              <w:ind w:firstLineChars="0" w:firstLine="0"/>
              <w:jc w:val="center"/>
              <w:rPr>
                <w:rFonts w:eastAsia="仿宋_GB2312"/>
                <w:sz w:val="21"/>
                <w:szCs w:val="21"/>
              </w:rPr>
            </w:pPr>
            <w:r w:rsidRPr="00FF29D0">
              <w:rPr>
                <w:rFonts w:eastAsia="仿宋_GB2312"/>
                <w:bCs/>
                <w:sz w:val="21"/>
                <w:szCs w:val="21"/>
              </w:rPr>
              <w:t>2015</w:t>
            </w:r>
            <w:r w:rsidRPr="00FF29D0">
              <w:rPr>
                <w:rFonts w:eastAsia="仿宋_GB2312"/>
                <w:bCs/>
                <w:sz w:val="21"/>
                <w:szCs w:val="21"/>
              </w:rPr>
              <w:t>年</w:t>
            </w:r>
            <w:r w:rsidRPr="00FF29D0">
              <w:rPr>
                <w:rFonts w:eastAsia="仿宋_GB2312"/>
                <w:bCs/>
                <w:sz w:val="21"/>
                <w:szCs w:val="21"/>
              </w:rPr>
              <w:t>4</w:t>
            </w:r>
            <w:r w:rsidRPr="00FF29D0">
              <w:rPr>
                <w:rFonts w:eastAsia="仿宋_GB2312"/>
                <w:bCs/>
                <w:sz w:val="21"/>
                <w:szCs w:val="21"/>
              </w:rPr>
              <w:t>月开工，</w:t>
            </w:r>
            <w:r w:rsidRPr="00FF29D0">
              <w:rPr>
                <w:rFonts w:eastAsia="仿宋_GB2312"/>
                <w:bCs/>
                <w:sz w:val="21"/>
                <w:szCs w:val="21"/>
              </w:rPr>
              <w:t>2018</w:t>
            </w:r>
            <w:r w:rsidRPr="00FF29D0">
              <w:rPr>
                <w:rFonts w:eastAsia="仿宋_GB2312"/>
                <w:bCs/>
                <w:sz w:val="21"/>
                <w:szCs w:val="21"/>
              </w:rPr>
              <w:t>年</w:t>
            </w:r>
            <w:r w:rsidRPr="00FF29D0">
              <w:rPr>
                <w:rFonts w:eastAsia="仿宋_GB2312"/>
                <w:bCs/>
                <w:sz w:val="21"/>
                <w:szCs w:val="21"/>
              </w:rPr>
              <w:t>12</w:t>
            </w:r>
            <w:r w:rsidRPr="00FF29D0">
              <w:rPr>
                <w:rFonts w:eastAsia="仿宋_GB2312"/>
                <w:bCs/>
                <w:sz w:val="21"/>
                <w:szCs w:val="21"/>
              </w:rPr>
              <w:t>月</w:t>
            </w:r>
            <w:r w:rsidRPr="00FF29D0">
              <w:rPr>
                <w:rFonts w:eastAsia="仿宋_GB2312" w:hint="eastAsia"/>
                <w:bCs/>
                <w:sz w:val="21"/>
                <w:szCs w:val="21"/>
              </w:rPr>
              <w:t>完工</w:t>
            </w:r>
            <w:r w:rsidR="00401591" w:rsidRPr="006A1180">
              <w:rPr>
                <w:rFonts w:eastAsia="仿宋_GB2312"/>
                <w:sz w:val="21"/>
                <w:szCs w:val="21"/>
              </w:rPr>
              <w:t>，工期</w:t>
            </w:r>
            <w:r>
              <w:rPr>
                <w:rFonts w:eastAsia="仿宋_GB2312" w:hint="eastAsia"/>
                <w:sz w:val="21"/>
                <w:szCs w:val="21"/>
              </w:rPr>
              <w:t>45</w:t>
            </w:r>
            <w:r w:rsidR="00401591" w:rsidRPr="006A1180">
              <w:rPr>
                <w:rFonts w:eastAsia="仿宋_GB2312"/>
                <w:sz w:val="21"/>
                <w:szCs w:val="21"/>
              </w:rPr>
              <w:t>个月</w:t>
            </w:r>
          </w:p>
        </w:tc>
      </w:tr>
      <w:tr w:rsidR="00401591" w:rsidRPr="006A1180">
        <w:trPr>
          <w:trHeight w:val="397"/>
          <w:jc w:val="center"/>
        </w:trPr>
        <w:tc>
          <w:tcPr>
            <w:tcW w:w="9287" w:type="dxa"/>
            <w:gridSpan w:val="19"/>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水土保持监测指标</w:t>
            </w:r>
          </w:p>
        </w:tc>
      </w:tr>
      <w:tr w:rsidR="00401591" w:rsidRPr="006A1180">
        <w:trPr>
          <w:trHeight w:val="397"/>
          <w:jc w:val="center"/>
        </w:trPr>
        <w:tc>
          <w:tcPr>
            <w:tcW w:w="1477" w:type="dxa"/>
            <w:gridSpan w:val="4"/>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监测单位</w:t>
            </w:r>
          </w:p>
        </w:tc>
        <w:tc>
          <w:tcPr>
            <w:tcW w:w="3550" w:type="dxa"/>
            <w:gridSpan w:val="7"/>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广东河海工程咨询有限公司</w:t>
            </w:r>
          </w:p>
        </w:tc>
        <w:tc>
          <w:tcPr>
            <w:tcW w:w="2149"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联系人及电话</w:t>
            </w:r>
          </w:p>
        </w:tc>
        <w:tc>
          <w:tcPr>
            <w:tcW w:w="2111"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C771FF">
              <w:rPr>
                <w:rFonts w:eastAsia="仿宋_GB2312"/>
                <w:sz w:val="21"/>
                <w:szCs w:val="21"/>
              </w:rPr>
              <w:t>王晓晖</w:t>
            </w:r>
            <w:r w:rsidRPr="00C771FF">
              <w:rPr>
                <w:rFonts w:eastAsia="仿宋_GB2312"/>
                <w:sz w:val="21"/>
                <w:szCs w:val="21"/>
              </w:rPr>
              <w:t>13631451625</w:t>
            </w:r>
          </w:p>
        </w:tc>
      </w:tr>
      <w:tr w:rsidR="00401591" w:rsidRPr="006A1180">
        <w:trPr>
          <w:trHeight w:val="397"/>
          <w:jc w:val="center"/>
        </w:trPr>
        <w:tc>
          <w:tcPr>
            <w:tcW w:w="1477" w:type="dxa"/>
            <w:gridSpan w:val="4"/>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自然地理类型</w:t>
            </w:r>
          </w:p>
        </w:tc>
        <w:tc>
          <w:tcPr>
            <w:tcW w:w="3550" w:type="dxa"/>
            <w:gridSpan w:val="7"/>
            <w:tcBorders>
              <w:top w:val="single" w:sz="4" w:space="0" w:color="auto"/>
              <w:left w:val="nil"/>
              <w:bottom w:val="single" w:sz="4" w:space="0" w:color="auto"/>
              <w:right w:val="single" w:sz="4" w:space="0" w:color="000000"/>
            </w:tcBorders>
            <w:vAlign w:val="center"/>
          </w:tcPr>
          <w:p w:rsidR="00401591" w:rsidRPr="006A1180" w:rsidRDefault="00001BC3" w:rsidP="00001BC3">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南亚热带季风气候区</w:t>
            </w:r>
            <w:r w:rsidRPr="006A1180">
              <w:rPr>
                <w:rFonts w:eastAsia="仿宋_GB2312"/>
                <w:sz w:val="21"/>
                <w:szCs w:val="21"/>
              </w:rPr>
              <w:t>/</w:t>
            </w:r>
            <w:r w:rsidRPr="006A1180">
              <w:rPr>
                <w:rFonts w:eastAsia="仿宋_GB2312"/>
                <w:sz w:val="21"/>
                <w:szCs w:val="21"/>
              </w:rPr>
              <w:t>冲积平原</w:t>
            </w:r>
          </w:p>
        </w:tc>
        <w:tc>
          <w:tcPr>
            <w:tcW w:w="2149"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防治标准</w:t>
            </w:r>
          </w:p>
        </w:tc>
        <w:tc>
          <w:tcPr>
            <w:tcW w:w="2111"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建设类一级</w:t>
            </w:r>
          </w:p>
        </w:tc>
      </w:tr>
      <w:tr w:rsidR="00401591" w:rsidRPr="006A1180">
        <w:trPr>
          <w:trHeight w:val="397"/>
          <w:jc w:val="center"/>
        </w:trPr>
        <w:tc>
          <w:tcPr>
            <w:tcW w:w="538" w:type="dxa"/>
            <w:vMerge w:val="restart"/>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监测内容</w:t>
            </w:r>
          </w:p>
        </w:tc>
        <w:tc>
          <w:tcPr>
            <w:tcW w:w="2651" w:type="dxa"/>
            <w:gridSpan w:val="6"/>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监测指标</w:t>
            </w:r>
          </w:p>
        </w:tc>
        <w:tc>
          <w:tcPr>
            <w:tcW w:w="1838"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监测方法（设施）</w:t>
            </w:r>
          </w:p>
        </w:tc>
        <w:tc>
          <w:tcPr>
            <w:tcW w:w="2149"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监测指标</w:t>
            </w:r>
          </w:p>
        </w:tc>
        <w:tc>
          <w:tcPr>
            <w:tcW w:w="2111"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监测方法（设施）</w:t>
            </w:r>
          </w:p>
        </w:tc>
      </w:tr>
      <w:tr w:rsidR="00401591" w:rsidRPr="006A1180">
        <w:trPr>
          <w:trHeight w:val="397"/>
          <w:jc w:val="center"/>
        </w:trPr>
        <w:tc>
          <w:tcPr>
            <w:tcW w:w="538" w:type="dxa"/>
            <w:vMerge/>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2651" w:type="dxa"/>
            <w:gridSpan w:val="6"/>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left"/>
              <w:rPr>
                <w:rFonts w:eastAsia="仿宋_GB2312"/>
                <w:color w:val="000000"/>
                <w:sz w:val="21"/>
                <w:szCs w:val="21"/>
              </w:rPr>
            </w:pPr>
            <w:r w:rsidRPr="006A1180">
              <w:rPr>
                <w:rFonts w:eastAsia="仿宋_GB2312"/>
                <w:color w:val="000000"/>
                <w:sz w:val="21"/>
                <w:szCs w:val="21"/>
              </w:rPr>
              <w:t>1.</w:t>
            </w:r>
            <w:r w:rsidRPr="006A1180">
              <w:rPr>
                <w:rFonts w:eastAsia="仿宋_GB2312"/>
                <w:color w:val="000000"/>
                <w:sz w:val="21"/>
                <w:szCs w:val="21"/>
              </w:rPr>
              <w:t>水土流失状况监测</w:t>
            </w:r>
          </w:p>
        </w:tc>
        <w:tc>
          <w:tcPr>
            <w:tcW w:w="1838"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调查</w:t>
            </w:r>
          </w:p>
        </w:tc>
        <w:tc>
          <w:tcPr>
            <w:tcW w:w="2149"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left"/>
              <w:rPr>
                <w:rFonts w:eastAsia="仿宋_GB2312"/>
                <w:color w:val="000000"/>
                <w:sz w:val="21"/>
                <w:szCs w:val="21"/>
              </w:rPr>
            </w:pPr>
            <w:r w:rsidRPr="006A1180">
              <w:rPr>
                <w:rFonts w:eastAsia="仿宋_GB2312"/>
                <w:color w:val="000000"/>
                <w:sz w:val="21"/>
                <w:szCs w:val="21"/>
              </w:rPr>
              <w:t>2.</w:t>
            </w:r>
            <w:r w:rsidRPr="006A1180">
              <w:rPr>
                <w:rFonts w:eastAsia="仿宋_GB2312"/>
                <w:sz w:val="21"/>
                <w:szCs w:val="21"/>
              </w:rPr>
              <w:t>防治责任范围监测</w:t>
            </w:r>
          </w:p>
        </w:tc>
        <w:tc>
          <w:tcPr>
            <w:tcW w:w="2111"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调查</w:t>
            </w:r>
          </w:p>
        </w:tc>
      </w:tr>
      <w:tr w:rsidR="00401591" w:rsidRPr="006A1180">
        <w:trPr>
          <w:trHeight w:val="397"/>
          <w:jc w:val="center"/>
        </w:trPr>
        <w:tc>
          <w:tcPr>
            <w:tcW w:w="538" w:type="dxa"/>
            <w:vMerge/>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2651" w:type="dxa"/>
            <w:gridSpan w:val="6"/>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left"/>
              <w:rPr>
                <w:rFonts w:eastAsia="仿宋_GB2312"/>
                <w:color w:val="000000"/>
                <w:sz w:val="21"/>
                <w:szCs w:val="21"/>
              </w:rPr>
            </w:pPr>
            <w:r w:rsidRPr="006A1180">
              <w:rPr>
                <w:rFonts w:eastAsia="仿宋_GB2312"/>
                <w:color w:val="000000"/>
                <w:sz w:val="21"/>
                <w:szCs w:val="21"/>
              </w:rPr>
              <w:t>3.</w:t>
            </w:r>
            <w:r w:rsidRPr="006A1180">
              <w:rPr>
                <w:rFonts w:eastAsia="仿宋_GB2312"/>
                <w:color w:val="000000"/>
                <w:sz w:val="21"/>
                <w:szCs w:val="21"/>
              </w:rPr>
              <w:t>水土保持措施情况监测</w:t>
            </w:r>
          </w:p>
        </w:tc>
        <w:tc>
          <w:tcPr>
            <w:tcW w:w="1838"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调查</w:t>
            </w:r>
          </w:p>
        </w:tc>
        <w:tc>
          <w:tcPr>
            <w:tcW w:w="2149"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left"/>
              <w:rPr>
                <w:rFonts w:eastAsia="仿宋_GB2312"/>
                <w:color w:val="000000"/>
                <w:sz w:val="21"/>
                <w:szCs w:val="21"/>
              </w:rPr>
            </w:pPr>
            <w:r w:rsidRPr="006A1180">
              <w:rPr>
                <w:rFonts w:eastAsia="仿宋_GB2312"/>
                <w:color w:val="000000"/>
                <w:sz w:val="21"/>
                <w:szCs w:val="21"/>
              </w:rPr>
              <w:t>4.</w:t>
            </w:r>
            <w:r w:rsidRPr="006A1180">
              <w:rPr>
                <w:rFonts w:eastAsia="仿宋_GB2312"/>
                <w:color w:val="000000"/>
                <w:sz w:val="21"/>
                <w:szCs w:val="21"/>
              </w:rPr>
              <w:t>防治措施效果监测</w:t>
            </w:r>
          </w:p>
        </w:tc>
        <w:tc>
          <w:tcPr>
            <w:tcW w:w="2111" w:type="dxa"/>
            <w:gridSpan w:val="4"/>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color w:val="000000"/>
                <w:sz w:val="21"/>
                <w:szCs w:val="21"/>
              </w:rPr>
            </w:pPr>
            <w:r w:rsidRPr="006A1180">
              <w:rPr>
                <w:rFonts w:eastAsia="仿宋_GB2312"/>
                <w:color w:val="000000"/>
                <w:sz w:val="21"/>
                <w:szCs w:val="21"/>
              </w:rPr>
              <w:t>调查</w:t>
            </w:r>
          </w:p>
        </w:tc>
      </w:tr>
      <w:tr w:rsidR="00401591" w:rsidRPr="006A1180">
        <w:trPr>
          <w:trHeight w:val="397"/>
          <w:jc w:val="center"/>
        </w:trPr>
        <w:tc>
          <w:tcPr>
            <w:tcW w:w="538" w:type="dxa"/>
            <w:vMerge/>
            <w:tcBorders>
              <w:top w:val="single" w:sz="4" w:space="0" w:color="auto"/>
              <w:left w:val="single" w:sz="4" w:space="0" w:color="auto"/>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2651" w:type="dxa"/>
            <w:gridSpan w:val="6"/>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left"/>
              <w:rPr>
                <w:rFonts w:eastAsia="仿宋_GB2312"/>
                <w:sz w:val="21"/>
                <w:szCs w:val="21"/>
              </w:rPr>
            </w:pPr>
            <w:r w:rsidRPr="006A1180">
              <w:rPr>
                <w:rFonts w:eastAsia="仿宋_GB2312"/>
                <w:sz w:val="21"/>
                <w:szCs w:val="21"/>
              </w:rPr>
              <w:t>5.</w:t>
            </w:r>
            <w:r w:rsidRPr="006A1180">
              <w:rPr>
                <w:rFonts w:eastAsia="仿宋_GB2312"/>
                <w:color w:val="000000"/>
                <w:sz w:val="21"/>
                <w:szCs w:val="21"/>
              </w:rPr>
              <w:t>水土流失危害监测</w:t>
            </w:r>
          </w:p>
        </w:tc>
        <w:tc>
          <w:tcPr>
            <w:tcW w:w="1838"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color w:val="000000"/>
                <w:sz w:val="21"/>
                <w:szCs w:val="21"/>
              </w:rPr>
              <w:t>调查</w:t>
            </w:r>
          </w:p>
        </w:tc>
        <w:tc>
          <w:tcPr>
            <w:tcW w:w="2149"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rightChars="-39" w:right="-109" w:firstLineChars="0" w:firstLine="0"/>
              <w:jc w:val="center"/>
              <w:rPr>
                <w:rFonts w:eastAsia="仿宋_GB2312"/>
                <w:sz w:val="21"/>
                <w:szCs w:val="21"/>
              </w:rPr>
            </w:pPr>
            <w:r w:rsidRPr="006A1180">
              <w:rPr>
                <w:rFonts w:eastAsia="仿宋_GB2312"/>
                <w:sz w:val="21"/>
                <w:szCs w:val="21"/>
              </w:rPr>
              <w:t>水土流失背景值</w:t>
            </w:r>
          </w:p>
        </w:tc>
        <w:tc>
          <w:tcPr>
            <w:tcW w:w="2111"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500 t/km</w:t>
            </w:r>
            <w:r w:rsidRPr="006A1180">
              <w:rPr>
                <w:rFonts w:eastAsia="仿宋_GB2312"/>
                <w:sz w:val="21"/>
                <w:szCs w:val="21"/>
                <w:vertAlign w:val="superscript"/>
              </w:rPr>
              <w:t>2</w:t>
            </w:r>
            <w:r w:rsidRPr="006A1180">
              <w:rPr>
                <w:rFonts w:eastAsia="微软雅黑"/>
                <w:sz w:val="21"/>
                <w:szCs w:val="21"/>
              </w:rPr>
              <w:t>•</w:t>
            </w:r>
            <w:r w:rsidRPr="006A1180">
              <w:rPr>
                <w:rFonts w:eastAsia="仿宋_GB2312"/>
                <w:sz w:val="21"/>
                <w:szCs w:val="21"/>
              </w:rPr>
              <w:t>a</w:t>
            </w:r>
          </w:p>
        </w:tc>
      </w:tr>
      <w:tr w:rsidR="00401591" w:rsidRPr="006A1180">
        <w:trPr>
          <w:trHeight w:val="397"/>
          <w:jc w:val="center"/>
        </w:trPr>
        <w:tc>
          <w:tcPr>
            <w:tcW w:w="3189" w:type="dxa"/>
            <w:gridSpan w:val="7"/>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方案设计防治责任</w:t>
            </w:r>
          </w:p>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范围</w:t>
            </w:r>
          </w:p>
        </w:tc>
        <w:tc>
          <w:tcPr>
            <w:tcW w:w="1838" w:type="dxa"/>
            <w:gridSpan w:val="4"/>
            <w:tcBorders>
              <w:top w:val="single" w:sz="4" w:space="0" w:color="auto"/>
              <w:left w:val="nil"/>
              <w:bottom w:val="single" w:sz="4" w:space="0" w:color="auto"/>
              <w:right w:val="single" w:sz="4" w:space="0" w:color="000000"/>
            </w:tcBorders>
            <w:vAlign w:val="center"/>
          </w:tcPr>
          <w:p w:rsidR="00401591" w:rsidRPr="006A1180" w:rsidRDefault="00FF29D0">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w:t>
            </w:r>
          </w:p>
        </w:tc>
        <w:tc>
          <w:tcPr>
            <w:tcW w:w="2149"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rightChars="-39" w:right="-109" w:firstLineChars="0" w:firstLine="0"/>
              <w:jc w:val="center"/>
              <w:rPr>
                <w:rFonts w:eastAsia="仿宋_GB2312"/>
                <w:sz w:val="21"/>
                <w:szCs w:val="21"/>
              </w:rPr>
            </w:pPr>
            <w:r w:rsidRPr="006A1180">
              <w:rPr>
                <w:rFonts w:eastAsia="仿宋_GB2312"/>
                <w:sz w:val="21"/>
                <w:szCs w:val="21"/>
              </w:rPr>
              <w:t>容许土壤流失量</w:t>
            </w:r>
          </w:p>
        </w:tc>
        <w:tc>
          <w:tcPr>
            <w:tcW w:w="2111" w:type="dxa"/>
            <w:gridSpan w:val="4"/>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500t/km</w:t>
            </w:r>
            <w:r w:rsidRPr="006A1180">
              <w:rPr>
                <w:rFonts w:eastAsia="仿宋_GB2312"/>
                <w:sz w:val="21"/>
                <w:szCs w:val="21"/>
                <w:vertAlign w:val="superscript"/>
              </w:rPr>
              <w:t>2</w:t>
            </w:r>
            <w:r w:rsidRPr="006A1180">
              <w:rPr>
                <w:rFonts w:eastAsia="微软雅黑"/>
                <w:sz w:val="21"/>
                <w:szCs w:val="21"/>
              </w:rPr>
              <w:t>•</w:t>
            </w:r>
            <w:r w:rsidRPr="006A1180">
              <w:rPr>
                <w:rFonts w:eastAsia="仿宋_GB2312"/>
                <w:sz w:val="21"/>
                <w:szCs w:val="21"/>
              </w:rPr>
              <w:t>a</w:t>
            </w:r>
          </w:p>
        </w:tc>
      </w:tr>
      <w:tr w:rsidR="00401591" w:rsidRPr="006A1180">
        <w:trPr>
          <w:trHeight w:val="397"/>
          <w:jc w:val="center"/>
        </w:trPr>
        <w:tc>
          <w:tcPr>
            <w:tcW w:w="3189" w:type="dxa"/>
            <w:gridSpan w:val="7"/>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水土保持投资</w:t>
            </w:r>
          </w:p>
        </w:tc>
        <w:tc>
          <w:tcPr>
            <w:tcW w:w="1838" w:type="dxa"/>
            <w:gridSpan w:val="4"/>
            <w:tcBorders>
              <w:top w:val="single" w:sz="4" w:space="0" w:color="auto"/>
              <w:left w:val="nil"/>
              <w:bottom w:val="single" w:sz="4" w:space="0" w:color="auto"/>
              <w:right w:val="single" w:sz="4" w:space="0" w:color="000000"/>
            </w:tcBorders>
            <w:vAlign w:val="center"/>
          </w:tcPr>
          <w:p w:rsidR="00401591" w:rsidRPr="006A1180" w:rsidRDefault="00722A67">
            <w:pPr>
              <w:adjustRightInd w:val="0"/>
              <w:snapToGrid w:val="0"/>
              <w:spacing w:line="240" w:lineRule="auto"/>
              <w:ind w:firstLineChars="0" w:firstLine="0"/>
              <w:jc w:val="center"/>
              <w:rPr>
                <w:rFonts w:eastAsia="仿宋_GB2312"/>
                <w:sz w:val="21"/>
                <w:szCs w:val="21"/>
              </w:rPr>
            </w:pPr>
            <w:r w:rsidRPr="00722A67">
              <w:rPr>
                <w:rFonts w:eastAsia="仿宋_GB2312"/>
                <w:sz w:val="21"/>
                <w:szCs w:val="21"/>
              </w:rPr>
              <w:t>78.09</w:t>
            </w:r>
            <w:r w:rsidRPr="00722A67">
              <w:rPr>
                <w:rFonts w:eastAsia="仿宋_GB2312"/>
                <w:sz w:val="21"/>
                <w:szCs w:val="21"/>
              </w:rPr>
              <w:t>万元</w:t>
            </w:r>
          </w:p>
        </w:tc>
        <w:tc>
          <w:tcPr>
            <w:tcW w:w="2149" w:type="dxa"/>
            <w:gridSpan w:val="4"/>
            <w:tcBorders>
              <w:top w:val="single" w:sz="4" w:space="0" w:color="auto"/>
              <w:left w:val="single" w:sz="4" w:space="0" w:color="auto"/>
              <w:bottom w:val="single" w:sz="4" w:space="0" w:color="000000"/>
              <w:right w:val="single" w:sz="4" w:space="0" w:color="000000"/>
            </w:tcBorders>
            <w:vAlign w:val="center"/>
          </w:tcPr>
          <w:p w:rsidR="00401591" w:rsidRPr="006A1180" w:rsidRDefault="00401591">
            <w:pPr>
              <w:adjustRightInd w:val="0"/>
              <w:snapToGrid w:val="0"/>
              <w:spacing w:line="240" w:lineRule="auto"/>
              <w:ind w:rightChars="-39" w:right="-109" w:firstLineChars="0" w:firstLine="0"/>
              <w:jc w:val="center"/>
              <w:rPr>
                <w:rFonts w:eastAsia="仿宋_GB2312"/>
                <w:sz w:val="21"/>
                <w:szCs w:val="21"/>
              </w:rPr>
            </w:pPr>
            <w:r w:rsidRPr="006A1180">
              <w:rPr>
                <w:rFonts w:eastAsia="仿宋_GB2312"/>
                <w:sz w:val="21"/>
                <w:szCs w:val="21"/>
              </w:rPr>
              <w:t>水土流失目标值</w:t>
            </w:r>
          </w:p>
        </w:tc>
        <w:tc>
          <w:tcPr>
            <w:tcW w:w="2111" w:type="dxa"/>
            <w:gridSpan w:val="4"/>
            <w:tcBorders>
              <w:top w:val="single" w:sz="4" w:space="0" w:color="auto"/>
              <w:left w:val="single" w:sz="4" w:space="0" w:color="auto"/>
              <w:bottom w:val="single" w:sz="4" w:space="0" w:color="000000"/>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500t/km</w:t>
            </w:r>
            <w:r w:rsidRPr="006A1180">
              <w:rPr>
                <w:rFonts w:eastAsia="仿宋_GB2312"/>
                <w:sz w:val="21"/>
                <w:szCs w:val="21"/>
                <w:vertAlign w:val="superscript"/>
              </w:rPr>
              <w:t>2</w:t>
            </w:r>
            <w:r w:rsidRPr="006A1180">
              <w:rPr>
                <w:rFonts w:eastAsia="微软雅黑"/>
                <w:sz w:val="21"/>
                <w:szCs w:val="21"/>
              </w:rPr>
              <w:t>•</w:t>
            </w:r>
            <w:r w:rsidRPr="006A1180">
              <w:rPr>
                <w:rFonts w:eastAsia="仿宋_GB2312"/>
                <w:sz w:val="21"/>
                <w:szCs w:val="21"/>
              </w:rPr>
              <w:t>a</w:t>
            </w:r>
          </w:p>
        </w:tc>
      </w:tr>
      <w:tr w:rsidR="008A060F" w:rsidRPr="006A1180" w:rsidTr="00284A3C">
        <w:trPr>
          <w:trHeight w:val="397"/>
          <w:jc w:val="center"/>
        </w:trPr>
        <w:tc>
          <w:tcPr>
            <w:tcW w:w="538" w:type="dxa"/>
            <w:vMerge w:val="restart"/>
            <w:tcBorders>
              <w:top w:val="single" w:sz="4" w:space="0" w:color="auto"/>
              <w:left w:val="single" w:sz="4" w:space="0" w:color="auto"/>
              <w:right w:val="single" w:sz="4" w:space="0" w:color="auto"/>
            </w:tcBorders>
            <w:vAlign w:val="center"/>
          </w:tcPr>
          <w:p w:rsidR="008A060F" w:rsidRPr="006A1180" w:rsidRDefault="008A060F">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防治措施</w:t>
            </w:r>
          </w:p>
        </w:tc>
        <w:tc>
          <w:tcPr>
            <w:tcW w:w="2651" w:type="dxa"/>
            <w:gridSpan w:val="6"/>
            <w:tcBorders>
              <w:top w:val="single" w:sz="4" w:space="0" w:color="auto"/>
              <w:left w:val="single" w:sz="4" w:space="0" w:color="auto"/>
              <w:right w:val="single" w:sz="4" w:space="0" w:color="auto"/>
            </w:tcBorders>
            <w:vAlign w:val="center"/>
          </w:tcPr>
          <w:p w:rsidR="008A060F" w:rsidRPr="006A1180" w:rsidRDefault="008A060F">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工程措施</w:t>
            </w:r>
          </w:p>
        </w:tc>
        <w:tc>
          <w:tcPr>
            <w:tcW w:w="6098" w:type="dxa"/>
            <w:gridSpan w:val="12"/>
            <w:tcBorders>
              <w:top w:val="single" w:sz="4" w:space="0" w:color="auto"/>
              <w:left w:val="nil"/>
              <w:bottom w:val="single" w:sz="4" w:space="0" w:color="auto"/>
              <w:right w:val="single" w:sz="4" w:space="0" w:color="000000"/>
            </w:tcBorders>
            <w:vAlign w:val="center"/>
          </w:tcPr>
          <w:p w:rsidR="008A060F" w:rsidRPr="006A1180" w:rsidRDefault="00722A67" w:rsidP="00001BC3">
            <w:pPr>
              <w:widowControl/>
              <w:adjustRightInd w:val="0"/>
              <w:snapToGrid w:val="0"/>
              <w:spacing w:line="240" w:lineRule="auto"/>
              <w:ind w:firstLineChars="0" w:firstLine="0"/>
              <w:jc w:val="center"/>
              <w:textAlignment w:val="center"/>
              <w:rPr>
                <w:rFonts w:eastAsia="仿宋_GB2312"/>
                <w:sz w:val="21"/>
                <w:szCs w:val="21"/>
              </w:rPr>
            </w:pPr>
            <w:r w:rsidRPr="00722A67">
              <w:rPr>
                <w:rFonts w:eastAsia="仿宋_GB2312" w:hint="eastAsia"/>
                <w:color w:val="000000"/>
                <w:kern w:val="0"/>
                <w:sz w:val="21"/>
                <w:szCs w:val="21"/>
              </w:rPr>
              <w:t>雨水管网</w:t>
            </w:r>
            <w:r w:rsidRPr="00722A67">
              <w:rPr>
                <w:rFonts w:eastAsia="仿宋_GB2312" w:hint="eastAsia"/>
                <w:color w:val="000000"/>
                <w:kern w:val="0"/>
                <w:sz w:val="21"/>
                <w:szCs w:val="21"/>
              </w:rPr>
              <w:t>418m</w:t>
            </w:r>
          </w:p>
        </w:tc>
      </w:tr>
      <w:tr w:rsidR="008A060F" w:rsidRPr="006A1180" w:rsidTr="00284A3C">
        <w:trPr>
          <w:trHeight w:val="397"/>
          <w:jc w:val="center"/>
        </w:trPr>
        <w:tc>
          <w:tcPr>
            <w:tcW w:w="538" w:type="dxa"/>
            <w:vMerge/>
            <w:tcBorders>
              <w:left w:val="single" w:sz="4" w:space="0" w:color="auto"/>
              <w:right w:val="single" w:sz="4" w:space="0" w:color="auto"/>
            </w:tcBorders>
            <w:vAlign w:val="center"/>
          </w:tcPr>
          <w:p w:rsidR="008A060F" w:rsidRPr="006A1180" w:rsidRDefault="008A060F">
            <w:pPr>
              <w:adjustRightInd w:val="0"/>
              <w:snapToGrid w:val="0"/>
              <w:spacing w:line="240" w:lineRule="auto"/>
              <w:ind w:firstLineChars="0" w:firstLine="0"/>
              <w:jc w:val="center"/>
              <w:rPr>
                <w:rFonts w:eastAsia="仿宋_GB2312"/>
                <w:sz w:val="21"/>
                <w:szCs w:val="21"/>
              </w:rPr>
            </w:pPr>
          </w:p>
        </w:tc>
        <w:tc>
          <w:tcPr>
            <w:tcW w:w="2651" w:type="dxa"/>
            <w:gridSpan w:val="6"/>
            <w:tcBorders>
              <w:top w:val="single" w:sz="4" w:space="0" w:color="auto"/>
              <w:left w:val="single" w:sz="4" w:space="0" w:color="auto"/>
              <w:right w:val="single" w:sz="4" w:space="0" w:color="auto"/>
            </w:tcBorders>
            <w:vAlign w:val="center"/>
          </w:tcPr>
          <w:p w:rsidR="008A060F" w:rsidRPr="006A1180" w:rsidRDefault="008A060F">
            <w:pPr>
              <w:adjustRightInd w:val="0"/>
              <w:snapToGrid w:val="0"/>
              <w:spacing w:line="240" w:lineRule="auto"/>
              <w:ind w:firstLineChars="0" w:firstLine="0"/>
              <w:jc w:val="center"/>
              <w:rPr>
                <w:rFonts w:eastAsia="仿宋_GB2312"/>
                <w:sz w:val="21"/>
                <w:szCs w:val="21"/>
              </w:rPr>
            </w:pPr>
            <w:r w:rsidRPr="006A1180">
              <w:rPr>
                <w:rFonts w:eastAsia="仿宋_GB2312"/>
                <w:kern w:val="0"/>
                <w:sz w:val="21"/>
                <w:szCs w:val="21"/>
              </w:rPr>
              <w:t>植物措施</w:t>
            </w:r>
          </w:p>
        </w:tc>
        <w:tc>
          <w:tcPr>
            <w:tcW w:w="6098" w:type="dxa"/>
            <w:gridSpan w:val="12"/>
            <w:tcBorders>
              <w:top w:val="single" w:sz="4" w:space="0" w:color="auto"/>
              <w:left w:val="nil"/>
              <w:bottom w:val="single" w:sz="4" w:space="0" w:color="auto"/>
              <w:right w:val="single" w:sz="4" w:space="0" w:color="000000"/>
            </w:tcBorders>
            <w:vAlign w:val="center"/>
          </w:tcPr>
          <w:p w:rsidR="008A060F" w:rsidRPr="006A1180" w:rsidRDefault="00722A67">
            <w:pPr>
              <w:widowControl/>
              <w:adjustRightInd w:val="0"/>
              <w:snapToGrid w:val="0"/>
              <w:spacing w:line="240" w:lineRule="auto"/>
              <w:ind w:firstLineChars="0" w:firstLine="0"/>
              <w:jc w:val="center"/>
              <w:textAlignment w:val="center"/>
              <w:rPr>
                <w:rFonts w:eastAsia="仿宋_GB2312"/>
                <w:color w:val="000000"/>
                <w:kern w:val="0"/>
                <w:sz w:val="21"/>
                <w:szCs w:val="21"/>
                <w:vertAlign w:val="superscript"/>
              </w:rPr>
            </w:pPr>
            <w:r w:rsidRPr="00722A67">
              <w:rPr>
                <w:rFonts w:eastAsia="仿宋_GB2312" w:hint="eastAsia"/>
                <w:sz w:val="21"/>
                <w:szCs w:val="21"/>
              </w:rPr>
              <w:t>美化绿化</w:t>
            </w:r>
            <w:r w:rsidRPr="00722A67">
              <w:rPr>
                <w:rFonts w:eastAsia="仿宋_GB2312"/>
                <w:sz w:val="21"/>
                <w:szCs w:val="21"/>
              </w:rPr>
              <w:t>0.68</w:t>
            </w:r>
            <w:r w:rsidRPr="00722A67">
              <w:rPr>
                <w:rFonts w:eastAsia="仿宋_GB2312" w:hint="eastAsia"/>
                <w:sz w:val="21"/>
                <w:szCs w:val="21"/>
              </w:rPr>
              <w:t>hm</w:t>
            </w:r>
            <w:r w:rsidRPr="00722A67">
              <w:rPr>
                <w:rFonts w:eastAsia="仿宋_GB2312" w:hint="eastAsia"/>
                <w:sz w:val="21"/>
                <w:szCs w:val="21"/>
                <w:vertAlign w:val="superscript"/>
              </w:rPr>
              <w:t>2</w:t>
            </w:r>
          </w:p>
        </w:tc>
      </w:tr>
      <w:tr w:rsidR="008A060F" w:rsidRPr="006A1180" w:rsidTr="00284A3C">
        <w:trPr>
          <w:trHeight w:val="397"/>
          <w:jc w:val="center"/>
        </w:trPr>
        <w:tc>
          <w:tcPr>
            <w:tcW w:w="538" w:type="dxa"/>
            <w:vMerge/>
            <w:tcBorders>
              <w:left w:val="single" w:sz="4" w:space="0" w:color="auto"/>
              <w:right w:val="single" w:sz="4" w:space="0" w:color="auto"/>
            </w:tcBorders>
            <w:vAlign w:val="center"/>
          </w:tcPr>
          <w:p w:rsidR="008A060F" w:rsidRPr="006A1180" w:rsidRDefault="008A060F">
            <w:pPr>
              <w:adjustRightInd w:val="0"/>
              <w:snapToGrid w:val="0"/>
              <w:spacing w:line="240" w:lineRule="auto"/>
              <w:ind w:firstLineChars="0" w:firstLine="0"/>
              <w:jc w:val="center"/>
              <w:rPr>
                <w:rFonts w:eastAsia="仿宋_GB2312"/>
                <w:sz w:val="21"/>
                <w:szCs w:val="21"/>
              </w:rPr>
            </w:pPr>
          </w:p>
        </w:tc>
        <w:tc>
          <w:tcPr>
            <w:tcW w:w="2651" w:type="dxa"/>
            <w:gridSpan w:val="6"/>
            <w:tcBorders>
              <w:top w:val="single" w:sz="4" w:space="0" w:color="auto"/>
              <w:left w:val="single" w:sz="4" w:space="0" w:color="auto"/>
              <w:right w:val="single" w:sz="4" w:space="0" w:color="auto"/>
            </w:tcBorders>
            <w:vAlign w:val="center"/>
          </w:tcPr>
          <w:p w:rsidR="008A060F" w:rsidRPr="006A1180" w:rsidRDefault="008A060F">
            <w:pPr>
              <w:adjustRightInd w:val="0"/>
              <w:snapToGrid w:val="0"/>
              <w:spacing w:line="240" w:lineRule="auto"/>
              <w:ind w:firstLineChars="0" w:firstLine="0"/>
              <w:jc w:val="center"/>
              <w:rPr>
                <w:rFonts w:eastAsia="仿宋_GB2312"/>
                <w:sz w:val="21"/>
                <w:szCs w:val="21"/>
              </w:rPr>
            </w:pPr>
            <w:r w:rsidRPr="006A1180">
              <w:rPr>
                <w:rFonts w:eastAsia="仿宋_GB2312"/>
                <w:kern w:val="0"/>
                <w:sz w:val="21"/>
                <w:szCs w:val="21"/>
              </w:rPr>
              <w:t>临时措施</w:t>
            </w:r>
          </w:p>
        </w:tc>
        <w:tc>
          <w:tcPr>
            <w:tcW w:w="6098" w:type="dxa"/>
            <w:gridSpan w:val="12"/>
            <w:tcBorders>
              <w:top w:val="single" w:sz="4" w:space="0" w:color="auto"/>
              <w:left w:val="nil"/>
              <w:bottom w:val="single" w:sz="4" w:space="0" w:color="auto"/>
              <w:right w:val="single" w:sz="4" w:space="0" w:color="000000"/>
            </w:tcBorders>
            <w:vAlign w:val="center"/>
          </w:tcPr>
          <w:p w:rsidR="008A060F" w:rsidRPr="006A1180" w:rsidRDefault="00722A67" w:rsidP="009F313A">
            <w:pPr>
              <w:widowControl/>
              <w:adjustRightInd w:val="0"/>
              <w:snapToGrid w:val="0"/>
              <w:spacing w:line="240" w:lineRule="auto"/>
              <w:ind w:firstLineChars="0" w:firstLine="0"/>
              <w:jc w:val="center"/>
              <w:textAlignment w:val="center"/>
              <w:rPr>
                <w:rFonts w:eastAsia="仿宋_GB2312"/>
                <w:sz w:val="21"/>
                <w:szCs w:val="21"/>
              </w:rPr>
            </w:pPr>
            <w:r w:rsidRPr="00722A67">
              <w:rPr>
                <w:rFonts w:eastAsia="仿宋_GB2312" w:hint="eastAsia"/>
                <w:sz w:val="21"/>
                <w:szCs w:val="21"/>
              </w:rPr>
              <w:t>基坑截水</w:t>
            </w:r>
            <w:r w:rsidRPr="00722A67">
              <w:rPr>
                <w:rFonts w:eastAsia="仿宋_GB2312"/>
                <w:sz w:val="21"/>
                <w:szCs w:val="21"/>
              </w:rPr>
              <w:t>沟</w:t>
            </w:r>
            <w:r w:rsidRPr="00722A67">
              <w:rPr>
                <w:rFonts w:eastAsia="仿宋_GB2312" w:hint="eastAsia"/>
                <w:sz w:val="21"/>
                <w:szCs w:val="21"/>
              </w:rPr>
              <w:t>402</w:t>
            </w:r>
            <w:r w:rsidRPr="00722A67">
              <w:rPr>
                <w:rFonts w:eastAsia="仿宋_GB2312"/>
                <w:sz w:val="21"/>
                <w:szCs w:val="21"/>
              </w:rPr>
              <w:t>m</w:t>
            </w:r>
            <w:r w:rsidRPr="00722A67">
              <w:rPr>
                <w:rFonts w:eastAsia="仿宋_GB2312"/>
                <w:sz w:val="21"/>
                <w:szCs w:val="21"/>
              </w:rPr>
              <w:t>，洗车池</w:t>
            </w:r>
            <w:r w:rsidRPr="00722A67">
              <w:rPr>
                <w:rFonts w:eastAsia="仿宋_GB2312" w:hint="eastAsia"/>
                <w:sz w:val="21"/>
                <w:szCs w:val="21"/>
              </w:rPr>
              <w:t>1</w:t>
            </w:r>
            <w:r w:rsidRPr="00722A67">
              <w:rPr>
                <w:rFonts w:eastAsia="仿宋_GB2312" w:hint="eastAsia"/>
                <w:sz w:val="21"/>
                <w:szCs w:val="21"/>
              </w:rPr>
              <w:t>座</w:t>
            </w:r>
            <w:r w:rsidRPr="00722A67">
              <w:rPr>
                <w:rFonts w:eastAsia="仿宋_GB2312"/>
                <w:sz w:val="21"/>
                <w:szCs w:val="21"/>
              </w:rPr>
              <w:t>，沉沙池</w:t>
            </w:r>
            <w:r w:rsidRPr="00722A67">
              <w:rPr>
                <w:rFonts w:eastAsia="仿宋_GB2312" w:hint="eastAsia"/>
                <w:sz w:val="21"/>
                <w:szCs w:val="21"/>
              </w:rPr>
              <w:t>1</w:t>
            </w:r>
            <w:r w:rsidRPr="00722A67">
              <w:rPr>
                <w:rFonts w:eastAsia="仿宋_GB2312" w:hint="eastAsia"/>
                <w:sz w:val="21"/>
                <w:szCs w:val="21"/>
              </w:rPr>
              <w:t>座</w:t>
            </w:r>
            <w:r w:rsidRPr="00722A67">
              <w:rPr>
                <w:rFonts w:eastAsia="仿宋_GB2312"/>
                <w:sz w:val="21"/>
                <w:szCs w:val="21"/>
              </w:rPr>
              <w:t>，临时排水沟</w:t>
            </w:r>
            <w:r w:rsidRPr="00722A67">
              <w:rPr>
                <w:rFonts w:eastAsia="仿宋_GB2312" w:hint="eastAsia"/>
                <w:sz w:val="21"/>
                <w:szCs w:val="21"/>
              </w:rPr>
              <w:t>493</w:t>
            </w:r>
            <w:r w:rsidRPr="00722A67">
              <w:rPr>
                <w:rFonts w:eastAsia="仿宋_GB2312"/>
                <w:sz w:val="21"/>
                <w:szCs w:val="21"/>
              </w:rPr>
              <w:t>m</w:t>
            </w:r>
            <w:r w:rsidRPr="00722A67">
              <w:rPr>
                <w:rFonts w:eastAsia="仿宋_GB2312"/>
                <w:sz w:val="21"/>
                <w:szCs w:val="21"/>
              </w:rPr>
              <w:t>，临时覆盖</w:t>
            </w:r>
            <w:r w:rsidRPr="00722A67">
              <w:rPr>
                <w:rFonts w:eastAsia="仿宋_GB2312" w:hint="eastAsia"/>
                <w:sz w:val="21"/>
                <w:szCs w:val="21"/>
              </w:rPr>
              <w:t>3800</w:t>
            </w:r>
            <w:r w:rsidRPr="00722A67">
              <w:rPr>
                <w:rFonts w:eastAsia="仿宋_GB2312"/>
                <w:sz w:val="21"/>
                <w:szCs w:val="21"/>
              </w:rPr>
              <w:t>m</w:t>
            </w:r>
            <w:r w:rsidRPr="00722A67">
              <w:rPr>
                <w:rFonts w:eastAsia="仿宋_GB2312"/>
                <w:sz w:val="21"/>
                <w:szCs w:val="21"/>
                <w:vertAlign w:val="superscript"/>
              </w:rPr>
              <w:t>2</w:t>
            </w:r>
          </w:p>
        </w:tc>
      </w:tr>
      <w:tr w:rsidR="00401591" w:rsidRPr="006A1180">
        <w:trPr>
          <w:trHeight w:val="397"/>
          <w:jc w:val="center"/>
        </w:trPr>
        <w:tc>
          <w:tcPr>
            <w:tcW w:w="538" w:type="dxa"/>
            <w:vMerge w:val="restart"/>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监测结论</w:t>
            </w:r>
          </w:p>
        </w:tc>
        <w:tc>
          <w:tcPr>
            <w:tcW w:w="448" w:type="dxa"/>
            <w:vMerge w:val="restart"/>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p>
          <w:p w:rsidR="00401591" w:rsidRPr="006A1180" w:rsidRDefault="00401591">
            <w:pPr>
              <w:adjustRightInd w:val="0"/>
              <w:snapToGrid w:val="0"/>
              <w:spacing w:line="240" w:lineRule="auto"/>
              <w:ind w:firstLineChars="0" w:firstLine="0"/>
              <w:jc w:val="center"/>
              <w:rPr>
                <w:rFonts w:eastAsia="仿宋_GB2312"/>
                <w:sz w:val="21"/>
                <w:szCs w:val="21"/>
              </w:rPr>
            </w:pPr>
          </w:p>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防治效果</w:t>
            </w:r>
          </w:p>
          <w:p w:rsidR="00401591" w:rsidRPr="006A1180" w:rsidRDefault="00401591">
            <w:pPr>
              <w:adjustRightInd w:val="0"/>
              <w:snapToGrid w:val="0"/>
              <w:spacing w:line="240" w:lineRule="auto"/>
              <w:ind w:firstLineChars="0" w:firstLine="0"/>
              <w:jc w:val="center"/>
              <w:rPr>
                <w:rFonts w:eastAsia="仿宋_GB2312"/>
                <w:sz w:val="21"/>
                <w:szCs w:val="21"/>
              </w:rPr>
            </w:pPr>
          </w:p>
          <w:p w:rsidR="00401591" w:rsidRPr="006A1180" w:rsidRDefault="00401591">
            <w:pPr>
              <w:adjustRightInd w:val="0"/>
              <w:snapToGrid w:val="0"/>
              <w:spacing w:line="240" w:lineRule="auto"/>
              <w:ind w:firstLineChars="0" w:firstLine="0"/>
              <w:jc w:val="center"/>
              <w:rPr>
                <w:rFonts w:eastAsia="仿宋_GB2312"/>
                <w:sz w:val="21"/>
                <w:szCs w:val="21"/>
              </w:rPr>
            </w:pPr>
          </w:p>
        </w:tc>
        <w:tc>
          <w:tcPr>
            <w:tcW w:w="1347" w:type="dxa"/>
            <w:gridSpan w:val="3"/>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分类指标</w:t>
            </w:r>
          </w:p>
        </w:tc>
        <w:tc>
          <w:tcPr>
            <w:tcW w:w="856" w:type="dxa"/>
            <w:gridSpan w:val="2"/>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目标值（</w:t>
            </w:r>
            <w:r w:rsidRPr="006A1180">
              <w:rPr>
                <w:rFonts w:eastAsia="仿宋_GB2312"/>
                <w:sz w:val="21"/>
                <w:szCs w:val="21"/>
              </w:rPr>
              <w:t>%</w:t>
            </w:r>
            <w:r w:rsidRPr="006A1180">
              <w:rPr>
                <w:rFonts w:eastAsia="仿宋_GB2312"/>
                <w:sz w:val="21"/>
                <w:szCs w:val="21"/>
              </w:rPr>
              <w:t>）</w:t>
            </w:r>
          </w:p>
        </w:tc>
        <w:tc>
          <w:tcPr>
            <w:tcW w:w="817" w:type="dxa"/>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达到值（</w:t>
            </w:r>
            <w:r w:rsidRPr="006A1180">
              <w:rPr>
                <w:rFonts w:eastAsia="仿宋_GB2312"/>
                <w:sz w:val="21"/>
                <w:szCs w:val="21"/>
              </w:rPr>
              <w:t>%</w:t>
            </w:r>
            <w:r w:rsidRPr="006A1180">
              <w:rPr>
                <w:rFonts w:eastAsia="仿宋_GB2312"/>
                <w:sz w:val="21"/>
                <w:szCs w:val="21"/>
              </w:rPr>
              <w:t>）</w:t>
            </w:r>
          </w:p>
        </w:tc>
        <w:tc>
          <w:tcPr>
            <w:tcW w:w="5281" w:type="dxa"/>
            <w:gridSpan w:val="11"/>
            <w:tcBorders>
              <w:top w:val="single" w:sz="4" w:space="0" w:color="auto"/>
              <w:left w:val="nil"/>
              <w:bottom w:val="single" w:sz="4" w:space="0" w:color="auto"/>
              <w:right w:val="single" w:sz="4" w:space="0" w:color="000000"/>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实际监测数量</w:t>
            </w:r>
          </w:p>
        </w:tc>
      </w:tr>
      <w:tr w:rsidR="00401591" w:rsidRPr="006A1180" w:rsidTr="006A4BE2">
        <w:trPr>
          <w:trHeight w:val="397"/>
          <w:jc w:val="center"/>
        </w:trPr>
        <w:tc>
          <w:tcPr>
            <w:tcW w:w="53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44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347" w:type="dxa"/>
            <w:gridSpan w:val="3"/>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扰动土地整治率</w:t>
            </w:r>
          </w:p>
        </w:tc>
        <w:tc>
          <w:tcPr>
            <w:tcW w:w="856" w:type="dxa"/>
            <w:gridSpan w:val="2"/>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95</w:t>
            </w:r>
          </w:p>
        </w:tc>
        <w:tc>
          <w:tcPr>
            <w:tcW w:w="817" w:type="dxa"/>
            <w:tcBorders>
              <w:top w:val="nil"/>
              <w:left w:val="nil"/>
              <w:bottom w:val="single" w:sz="4" w:space="0" w:color="auto"/>
              <w:right w:val="single" w:sz="4" w:space="0" w:color="auto"/>
            </w:tcBorders>
            <w:vAlign w:val="center"/>
          </w:tcPr>
          <w:p w:rsidR="00401591" w:rsidRPr="006A1180" w:rsidRDefault="009F313A" w:rsidP="006A4BE2">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99.</w:t>
            </w:r>
            <w:r w:rsidR="006A4BE2">
              <w:rPr>
                <w:rFonts w:eastAsia="仿宋_GB2312" w:hint="eastAsia"/>
                <w:sz w:val="21"/>
                <w:szCs w:val="21"/>
              </w:rPr>
              <w:t>7</w:t>
            </w:r>
          </w:p>
        </w:tc>
        <w:tc>
          <w:tcPr>
            <w:tcW w:w="787" w:type="dxa"/>
            <w:gridSpan w:val="2"/>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防治措施面积</w:t>
            </w:r>
          </w:p>
        </w:tc>
        <w:tc>
          <w:tcPr>
            <w:tcW w:w="702" w:type="dxa"/>
            <w:gridSpan w:val="2"/>
            <w:tcBorders>
              <w:top w:val="nil"/>
              <w:left w:val="nil"/>
              <w:bottom w:val="single" w:sz="4" w:space="0" w:color="auto"/>
              <w:right w:val="single" w:sz="4" w:space="0" w:color="auto"/>
            </w:tcBorders>
            <w:vAlign w:val="center"/>
          </w:tcPr>
          <w:p w:rsidR="00401591" w:rsidRPr="006A1180" w:rsidRDefault="00722A67" w:rsidP="006A4BE2">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0.68</w:t>
            </w:r>
            <w:r w:rsidR="009F313A" w:rsidRPr="006A1180">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c>
          <w:tcPr>
            <w:tcW w:w="1208" w:type="dxa"/>
            <w:gridSpan w:val="2"/>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永久建筑物及硬化面积</w:t>
            </w:r>
          </w:p>
        </w:tc>
        <w:tc>
          <w:tcPr>
            <w:tcW w:w="732" w:type="dxa"/>
            <w:gridSpan w:val="2"/>
            <w:tcBorders>
              <w:top w:val="nil"/>
              <w:left w:val="nil"/>
              <w:bottom w:val="single" w:sz="4" w:space="0" w:color="auto"/>
              <w:right w:val="single" w:sz="4" w:space="0" w:color="auto"/>
            </w:tcBorders>
            <w:vAlign w:val="center"/>
          </w:tcPr>
          <w:p w:rsidR="00401591" w:rsidRPr="006A1180" w:rsidRDefault="00722A67" w:rsidP="00C40B60">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1.045</w:t>
            </w:r>
            <w:r w:rsidR="009F313A" w:rsidRPr="006A1180">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c>
          <w:tcPr>
            <w:tcW w:w="947" w:type="dxa"/>
            <w:gridSpan w:val="2"/>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扰动土地总面积</w:t>
            </w:r>
          </w:p>
        </w:tc>
        <w:tc>
          <w:tcPr>
            <w:tcW w:w="905" w:type="dxa"/>
            <w:tcBorders>
              <w:top w:val="nil"/>
              <w:left w:val="nil"/>
              <w:bottom w:val="single" w:sz="4" w:space="0" w:color="auto"/>
              <w:right w:val="single" w:sz="4" w:space="0" w:color="auto"/>
            </w:tcBorders>
            <w:vAlign w:val="center"/>
          </w:tcPr>
          <w:p w:rsidR="00C40B60" w:rsidRPr="006A1180" w:rsidRDefault="00722A67" w:rsidP="00C40B60">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1.73</w:t>
            </w:r>
          </w:p>
          <w:p w:rsidR="00401591" w:rsidRPr="006A1180" w:rsidRDefault="009F313A" w:rsidP="00C40B60">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r>
      <w:tr w:rsidR="00401591" w:rsidRPr="006A1180" w:rsidTr="006A4BE2">
        <w:trPr>
          <w:trHeight w:val="397"/>
          <w:jc w:val="center"/>
        </w:trPr>
        <w:tc>
          <w:tcPr>
            <w:tcW w:w="53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44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347" w:type="dxa"/>
            <w:gridSpan w:val="3"/>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水土流失总治理度</w:t>
            </w:r>
          </w:p>
        </w:tc>
        <w:tc>
          <w:tcPr>
            <w:tcW w:w="856" w:type="dxa"/>
            <w:gridSpan w:val="2"/>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97</w:t>
            </w:r>
          </w:p>
        </w:tc>
        <w:tc>
          <w:tcPr>
            <w:tcW w:w="817" w:type="dxa"/>
            <w:tcBorders>
              <w:top w:val="nil"/>
              <w:left w:val="nil"/>
              <w:bottom w:val="single" w:sz="4" w:space="0" w:color="auto"/>
              <w:right w:val="single" w:sz="4" w:space="0" w:color="auto"/>
            </w:tcBorders>
            <w:vAlign w:val="center"/>
          </w:tcPr>
          <w:p w:rsidR="00401591" w:rsidRPr="006A1180" w:rsidRDefault="009F313A" w:rsidP="00722A67">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99.</w:t>
            </w:r>
            <w:r w:rsidR="00722A67">
              <w:rPr>
                <w:rFonts w:eastAsia="仿宋_GB2312" w:hint="eastAsia"/>
                <w:sz w:val="21"/>
                <w:szCs w:val="21"/>
              </w:rPr>
              <w:t>3</w:t>
            </w:r>
          </w:p>
        </w:tc>
        <w:tc>
          <w:tcPr>
            <w:tcW w:w="1489"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防治责任范围面积</w:t>
            </w:r>
          </w:p>
        </w:tc>
        <w:tc>
          <w:tcPr>
            <w:tcW w:w="1208" w:type="dxa"/>
            <w:gridSpan w:val="2"/>
            <w:tcBorders>
              <w:top w:val="single" w:sz="4" w:space="0" w:color="auto"/>
              <w:left w:val="nil"/>
              <w:bottom w:val="single" w:sz="4" w:space="0" w:color="auto"/>
              <w:right w:val="single" w:sz="4" w:space="0" w:color="auto"/>
            </w:tcBorders>
            <w:vAlign w:val="center"/>
          </w:tcPr>
          <w:p w:rsidR="00401591" w:rsidRPr="006A1180" w:rsidRDefault="00722A67" w:rsidP="006A4BE2">
            <w:pPr>
              <w:adjustRightInd w:val="0"/>
              <w:snapToGrid w:val="0"/>
              <w:spacing w:line="240" w:lineRule="auto"/>
              <w:ind w:firstLineChars="0" w:firstLine="0"/>
              <w:jc w:val="left"/>
              <w:rPr>
                <w:rFonts w:eastAsia="仿宋_GB2312"/>
                <w:sz w:val="21"/>
                <w:szCs w:val="21"/>
              </w:rPr>
            </w:pPr>
            <w:r>
              <w:rPr>
                <w:rFonts w:eastAsia="仿宋_GB2312" w:hint="eastAsia"/>
                <w:sz w:val="21"/>
                <w:szCs w:val="21"/>
              </w:rPr>
              <w:t>2.55</w:t>
            </w:r>
            <w:r w:rsidR="009F313A" w:rsidRPr="006A1180">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c>
          <w:tcPr>
            <w:tcW w:w="1277" w:type="dxa"/>
            <w:gridSpan w:val="3"/>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水土流失总面积</w:t>
            </w:r>
          </w:p>
        </w:tc>
        <w:tc>
          <w:tcPr>
            <w:tcW w:w="1307" w:type="dxa"/>
            <w:gridSpan w:val="2"/>
            <w:tcBorders>
              <w:top w:val="single" w:sz="4" w:space="0" w:color="auto"/>
              <w:left w:val="nil"/>
              <w:bottom w:val="single" w:sz="4" w:space="0" w:color="auto"/>
              <w:right w:val="single" w:sz="4" w:space="0" w:color="auto"/>
            </w:tcBorders>
            <w:vAlign w:val="center"/>
          </w:tcPr>
          <w:p w:rsidR="00401591" w:rsidRPr="006A1180" w:rsidRDefault="00722A67">
            <w:pPr>
              <w:adjustRightInd w:val="0"/>
              <w:snapToGrid w:val="0"/>
              <w:spacing w:line="240" w:lineRule="auto"/>
              <w:ind w:firstLineChars="0" w:firstLine="0"/>
              <w:jc w:val="right"/>
              <w:rPr>
                <w:rFonts w:eastAsia="仿宋_GB2312"/>
                <w:sz w:val="21"/>
                <w:szCs w:val="21"/>
              </w:rPr>
            </w:pPr>
            <w:r>
              <w:rPr>
                <w:rFonts w:eastAsia="仿宋_GB2312" w:hint="eastAsia"/>
                <w:sz w:val="21"/>
                <w:szCs w:val="21"/>
              </w:rPr>
              <w:t>0.685</w:t>
            </w:r>
            <w:r w:rsidR="009F313A" w:rsidRPr="006A1180">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r>
      <w:tr w:rsidR="00401591" w:rsidRPr="006A1180" w:rsidTr="006A4BE2">
        <w:trPr>
          <w:trHeight w:val="397"/>
          <w:jc w:val="center"/>
        </w:trPr>
        <w:tc>
          <w:tcPr>
            <w:tcW w:w="53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44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347" w:type="dxa"/>
            <w:gridSpan w:val="3"/>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土壤流失控制比</w:t>
            </w:r>
          </w:p>
        </w:tc>
        <w:tc>
          <w:tcPr>
            <w:tcW w:w="856" w:type="dxa"/>
            <w:gridSpan w:val="2"/>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1.0</w:t>
            </w:r>
          </w:p>
        </w:tc>
        <w:tc>
          <w:tcPr>
            <w:tcW w:w="817" w:type="dxa"/>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1.0</w:t>
            </w:r>
          </w:p>
        </w:tc>
        <w:tc>
          <w:tcPr>
            <w:tcW w:w="1489"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工程措施面积</w:t>
            </w:r>
          </w:p>
        </w:tc>
        <w:tc>
          <w:tcPr>
            <w:tcW w:w="1208" w:type="dxa"/>
            <w:gridSpan w:val="2"/>
            <w:tcBorders>
              <w:top w:val="single" w:sz="4" w:space="0" w:color="auto"/>
              <w:left w:val="nil"/>
              <w:bottom w:val="single" w:sz="4" w:space="0" w:color="auto"/>
              <w:right w:val="single" w:sz="4" w:space="0" w:color="auto"/>
            </w:tcBorders>
            <w:vAlign w:val="center"/>
          </w:tcPr>
          <w:p w:rsidR="00401591" w:rsidRPr="006A1180" w:rsidRDefault="006A4BE2" w:rsidP="006A4BE2">
            <w:pPr>
              <w:adjustRightInd w:val="0"/>
              <w:snapToGrid w:val="0"/>
              <w:spacing w:line="240" w:lineRule="auto"/>
              <w:ind w:firstLineChars="0" w:firstLine="0"/>
              <w:jc w:val="left"/>
              <w:rPr>
                <w:rFonts w:eastAsia="仿宋_GB2312"/>
                <w:sz w:val="21"/>
                <w:szCs w:val="21"/>
              </w:rPr>
            </w:pPr>
            <w:r>
              <w:rPr>
                <w:rFonts w:eastAsia="仿宋_GB2312" w:hint="eastAsia"/>
                <w:sz w:val="21"/>
                <w:szCs w:val="21"/>
              </w:rPr>
              <w:t>0</w:t>
            </w:r>
            <w:r w:rsidR="00AC53F5">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c>
          <w:tcPr>
            <w:tcW w:w="1277" w:type="dxa"/>
            <w:gridSpan w:val="3"/>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容许土壤流失量</w:t>
            </w:r>
          </w:p>
        </w:tc>
        <w:tc>
          <w:tcPr>
            <w:tcW w:w="1307" w:type="dxa"/>
            <w:gridSpan w:val="2"/>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right"/>
              <w:rPr>
                <w:rFonts w:eastAsia="仿宋_GB2312"/>
                <w:sz w:val="21"/>
                <w:szCs w:val="21"/>
              </w:rPr>
            </w:pPr>
            <w:r w:rsidRPr="006A1180">
              <w:rPr>
                <w:rFonts w:eastAsia="仿宋_GB2312"/>
                <w:sz w:val="21"/>
                <w:szCs w:val="21"/>
              </w:rPr>
              <w:t>500t/km</w:t>
            </w:r>
            <w:r w:rsidRPr="006A1180">
              <w:rPr>
                <w:rFonts w:eastAsia="仿宋_GB2312"/>
                <w:sz w:val="21"/>
                <w:szCs w:val="21"/>
                <w:vertAlign w:val="superscript"/>
              </w:rPr>
              <w:t>2</w:t>
            </w:r>
            <w:r w:rsidRPr="006A1180">
              <w:rPr>
                <w:rFonts w:eastAsia="微软雅黑"/>
                <w:sz w:val="21"/>
                <w:szCs w:val="21"/>
              </w:rPr>
              <w:t>•</w:t>
            </w:r>
            <w:r w:rsidRPr="006A1180">
              <w:rPr>
                <w:rFonts w:eastAsia="仿宋_GB2312"/>
                <w:sz w:val="21"/>
                <w:szCs w:val="21"/>
              </w:rPr>
              <w:t>a</w:t>
            </w:r>
          </w:p>
        </w:tc>
      </w:tr>
      <w:tr w:rsidR="00401591" w:rsidRPr="006A1180" w:rsidTr="006A4BE2">
        <w:trPr>
          <w:trHeight w:val="397"/>
          <w:jc w:val="center"/>
        </w:trPr>
        <w:tc>
          <w:tcPr>
            <w:tcW w:w="53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44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347" w:type="dxa"/>
            <w:gridSpan w:val="3"/>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拦渣率</w:t>
            </w:r>
          </w:p>
        </w:tc>
        <w:tc>
          <w:tcPr>
            <w:tcW w:w="856" w:type="dxa"/>
            <w:gridSpan w:val="2"/>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95</w:t>
            </w:r>
          </w:p>
        </w:tc>
        <w:tc>
          <w:tcPr>
            <w:tcW w:w="817" w:type="dxa"/>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95</w:t>
            </w:r>
          </w:p>
        </w:tc>
        <w:tc>
          <w:tcPr>
            <w:tcW w:w="1489"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植物措施面积</w:t>
            </w:r>
          </w:p>
        </w:tc>
        <w:tc>
          <w:tcPr>
            <w:tcW w:w="1208" w:type="dxa"/>
            <w:gridSpan w:val="2"/>
            <w:tcBorders>
              <w:top w:val="single" w:sz="4" w:space="0" w:color="auto"/>
              <w:left w:val="nil"/>
              <w:bottom w:val="single" w:sz="4" w:space="0" w:color="auto"/>
              <w:right w:val="single" w:sz="4" w:space="0" w:color="auto"/>
            </w:tcBorders>
            <w:vAlign w:val="center"/>
          </w:tcPr>
          <w:p w:rsidR="00401591" w:rsidRPr="006A1180" w:rsidRDefault="00722A67" w:rsidP="006A4BE2">
            <w:pPr>
              <w:adjustRightInd w:val="0"/>
              <w:snapToGrid w:val="0"/>
              <w:spacing w:line="240" w:lineRule="auto"/>
              <w:ind w:firstLineChars="0" w:firstLine="0"/>
              <w:jc w:val="left"/>
              <w:rPr>
                <w:rFonts w:eastAsia="仿宋_GB2312"/>
                <w:sz w:val="21"/>
                <w:szCs w:val="21"/>
              </w:rPr>
            </w:pPr>
            <w:r>
              <w:rPr>
                <w:rFonts w:eastAsia="仿宋_GB2312" w:hint="eastAsia"/>
                <w:sz w:val="21"/>
                <w:szCs w:val="21"/>
              </w:rPr>
              <w:t>0.68</w:t>
            </w:r>
            <w:r w:rsidR="009F313A" w:rsidRPr="006A1180">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c>
          <w:tcPr>
            <w:tcW w:w="1277" w:type="dxa"/>
            <w:gridSpan w:val="3"/>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监测土壤流失情况</w:t>
            </w:r>
          </w:p>
        </w:tc>
        <w:tc>
          <w:tcPr>
            <w:tcW w:w="1307" w:type="dxa"/>
            <w:gridSpan w:val="2"/>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right"/>
              <w:rPr>
                <w:rFonts w:eastAsia="仿宋_GB2312"/>
                <w:sz w:val="21"/>
                <w:szCs w:val="21"/>
              </w:rPr>
            </w:pPr>
            <w:r w:rsidRPr="006A1180">
              <w:rPr>
                <w:rFonts w:eastAsia="仿宋_GB2312"/>
                <w:sz w:val="21"/>
                <w:szCs w:val="21"/>
              </w:rPr>
              <w:t>500t/km</w:t>
            </w:r>
            <w:r w:rsidRPr="006A1180">
              <w:rPr>
                <w:rFonts w:eastAsia="仿宋_GB2312"/>
                <w:sz w:val="21"/>
                <w:szCs w:val="21"/>
                <w:vertAlign w:val="superscript"/>
              </w:rPr>
              <w:t>2</w:t>
            </w:r>
            <w:r w:rsidRPr="006A1180">
              <w:rPr>
                <w:rFonts w:eastAsia="微软雅黑"/>
                <w:sz w:val="21"/>
                <w:szCs w:val="21"/>
              </w:rPr>
              <w:t>•</w:t>
            </w:r>
            <w:r w:rsidRPr="006A1180">
              <w:rPr>
                <w:rFonts w:eastAsia="仿宋_GB2312"/>
                <w:sz w:val="21"/>
                <w:szCs w:val="21"/>
              </w:rPr>
              <w:t>a</w:t>
            </w:r>
          </w:p>
        </w:tc>
      </w:tr>
      <w:tr w:rsidR="00401591" w:rsidRPr="006A1180" w:rsidTr="006A4BE2">
        <w:trPr>
          <w:trHeight w:val="397"/>
          <w:jc w:val="center"/>
        </w:trPr>
        <w:tc>
          <w:tcPr>
            <w:tcW w:w="53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44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sz w:val="21"/>
                <w:szCs w:val="21"/>
              </w:rPr>
            </w:pPr>
          </w:p>
        </w:tc>
        <w:tc>
          <w:tcPr>
            <w:tcW w:w="1347" w:type="dxa"/>
            <w:gridSpan w:val="3"/>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林草植被恢复率</w:t>
            </w:r>
          </w:p>
        </w:tc>
        <w:tc>
          <w:tcPr>
            <w:tcW w:w="856" w:type="dxa"/>
            <w:gridSpan w:val="2"/>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99</w:t>
            </w:r>
          </w:p>
        </w:tc>
        <w:tc>
          <w:tcPr>
            <w:tcW w:w="817" w:type="dxa"/>
            <w:tcBorders>
              <w:top w:val="nil"/>
              <w:left w:val="nil"/>
              <w:bottom w:val="single" w:sz="4" w:space="0" w:color="auto"/>
              <w:right w:val="single" w:sz="4" w:space="0" w:color="auto"/>
            </w:tcBorders>
            <w:vAlign w:val="center"/>
          </w:tcPr>
          <w:p w:rsidR="00401591" w:rsidRPr="006A1180" w:rsidRDefault="009F313A" w:rsidP="00722A67">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99.</w:t>
            </w:r>
            <w:r w:rsidR="00722A67">
              <w:rPr>
                <w:rFonts w:eastAsia="仿宋_GB2312" w:hint="eastAsia"/>
                <w:sz w:val="21"/>
                <w:szCs w:val="21"/>
              </w:rPr>
              <w:t>3</w:t>
            </w:r>
          </w:p>
        </w:tc>
        <w:tc>
          <w:tcPr>
            <w:tcW w:w="1489"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可恢复林草</w:t>
            </w:r>
          </w:p>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植被面积</w:t>
            </w:r>
          </w:p>
        </w:tc>
        <w:tc>
          <w:tcPr>
            <w:tcW w:w="1208" w:type="dxa"/>
            <w:gridSpan w:val="2"/>
            <w:tcBorders>
              <w:top w:val="single" w:sz="4" w:space="0" w:color="auto"/>
              <w:left w:val="nil"/>
              <w:bottom w:val="single" w:sz="4" w:space="0" w:color="auto"/>
              <w:right w:val="single" w:sz="4" w:space="0" w:color="auto"/>
            </w:tcBorders>
            <w:vAlign w:val="center"/>
          </w:tcPr>
          <w:p w:rsidR="00401591" w:rsidRPr="006A1180" w:rsidRDefault="00722A67" w:rsidP="006A4BE2">
            <w:pPr>
              <w:adjustRightInd w:val="0"/>
              <w:snapToGrid w:val="0"/>
              <w:spacing w:line="240" w:lineRule="auto"/>
              <w:ind w:firstLineChars="0" w:firstLine="0"/>
              <w:jc w:val="left"/>
              <w:rPr>
                <w:rFonts w:eastAsia="仿宋_GB2312"/>
                <w:sz w:val="21"/>
                <w:szCs w:val="21"/>
              </w:rPr>
            </w:pPr>
            <w:r>
              <w:rPr>
                <w:rFonts w:eastAsia="仿宋_GB2312" w:hint="eastAsia"/>
                <w:sz w:val="21"/>
                <w:szCs w:val="21"/>
              </w:rPr>
              <w:t>0.685</w:t>
            </w:r>
            <w:r w:rsidR="009F313A" w:rsidRPr="006A1180">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c>
          <w:tcPr>
            <w:tcW w:w="1277" w:type="dxa"/>
            <w:gridSpan w:val="3"/>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林草类植被面积</w:t>
            </w:r>
          </w:p>
        </w:tc>
        <w:tc>
          <w:tcPr>
            <w:tcW w:w="1307" w:type="dxa"/>
            <w:gridSpan w:val="2"/>
            <w:tcBorders>
              <w:top w:val="single" w:sz="4" w:space="0" w:color="auto"/>
              <w:left w:val="nil"/>
              <w:bottom w:val="single" w:sz="4" w:space="0" w:color="auto"/>
              <w:right w:val="single" w:sz="4" w:space="0" w:color="auto"/>
            </w:tcBorders>
            <w:vAlign w:val="center"/>
          </w:tcPr>
          <w:p w:rsidR="00401591" w:rsidRPr="006A1180" w:rsidRDefault="00722A67">
            <w:pPr>
              <w:adjustRightInd w:val="0"/>
              <w:snapToGrid w:val="0"/>
              <w:spacing w:line="240" w:lineRule="auto"/>
              <w:ind w:firstLineChars="0" w:firstLine="0"/>
              <w:jc w:val="right"/>
              <w:rPr>
                <w:rFonts w:eastAsia="仿宋_GB2312"/>
                <w:sz w:val="21"/>
                <w:szCs w:val="21"/>
              </w:rPr>
            </w:pPr>
            <w:r>
              <w:rPr>
                <w:rFonts w:eastAsia="仿宋_GB2312" w:hint="eastAsia"/>
                <w:sz w:val="21"/>
                <w:szCs w:val="21"/>
              </w:rPr>
              <w:t>0.68</w:t>
            </w:r>
            <w:r w:rsidR="009F313A" w:rsidRPr="006A1180">
              <w:rPr>
                <w:rFonts w:eastAsia="仿宋_GB2312"/>
                <w:sz w:val="21"/>
                <w:szCs w:val="21"/>
              </w:rPr>
              <w:t>h</w:t>
            </w:r>
            <w:r w:rsidR="00401591" w:rsidRPr="006A1180">
              <w:rPr>
                <w:rFonts w:eastAsia="仿宋_GB2312"/>
                <w:sz w:val="21"/>
                <w:szCs w:val="21"/>
              </w:rPr>
              <w:t>m</w:t>
            </w:r>
            <w:r w:rsidR="00401591" w:rsidRPr="006A1180">
              <w:rPr>
                <w:rFonts w:eastAsia="仿宋_GB2312"/>
                <w:sz w:val="21"/>
                <w:szCs w:val="21"/>
                <w:vertAlign w:val="superscript"/>
              </w:rPr>
              <w:t>2</w:t>
            </w:r>
          </w:p>
        </w:tc>
      </w:tr>
      <w:tr w:rsidR="00401591" w:rsidRPr="006A1180" w:rsidTr="006A4BE2">
        <w:trPr>
          <w:trHeight w:val="397"/>
          <w:jc w:val="center"/>
        </w:trPr>
        <w:tc>
          <w:tcPr>
            <w:tcW w:w="53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color w:val="FF0000"/>
                <w:sz w:val="21"/>
                <w:szCs w:val="21"/>
              </w:rPr>
            </w:pPr>
          </w:p>
        </w:tc>
        <w:tc>
          <w:tcPr>
            <w:tcW w:w="44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color w:val="FF0000"/>
                <w:sz w:val="21"/>
                <w:szCs w:val="21"/>
              </w:rPr>
            </w:pPr>
          </w:p>
        </w:tc>
        <w:tc>
          <w:tcPr>
            <w:tcW w:w="1347" w:type="dxa"/>
            <w:gridSpan w:val="3"/>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林草覆盖率</w:t>
            </w:r>
          </w:p>
        </w:tc>
        <w:tc>
          <w:tcPr>
            <w:tcW w:w="856" w:type="dxa"/>
            <w:gridSpan w:val="2"/>
            <w:tcBorders>
              <w:top w:val="nil"/>
              <w:left w:val="nil"/>
              <w:bottom w:val="single" w:sz="4" w:space="0" w:color="auto"/>
              <w:right w:val="single" w:sz="4" w:space="0" w:color="auto"/>
            </w:tcBorders>
            <w:vAlign w:val="center"/>
          </w:tcPr>
          <w:p w:rsidR="00401591" w:rsidRPr="006A1180" w:rsidRDefault="008A060F">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27</w:t>
            </w:r>
          </w:p>
        </w:tc>
        <w:tc>
          <w:tcPr>
            <w:tcW w:w="817" w:type="dxa"/>
            <w:tcBorders>
              <w:top w:val="nil"/>
              <w:left w:val="nil"/>
              <w:bottom w:val="single" w:sz="4" w:space="0" w:color="auto"/>
              <w:right w:val="single" w:sz="4" w:space="0" w:color="auto"/>
            </w:tcBorders>
            <w:vAlign w:val="center"/>
          </w:tcPr>
          <w:p w:rsidR="00401591" w:rsidRPr="006A1180" w:rsidRDefault="00722A67">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39.3</w:t>
            </w:r>
          </w:p>
        </w:tc>
        <w:tc>
          <w:tcPr>
            <w:tcW w:w="1489" w:type="dxa"/>
            <w:gridSpan w:val="4"/>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实际拦挡弃渣量</w:t>
            </w:r>
          </w:p>
        </w:tc>
        <w:tc>
          <w:tcPr>
            <w:tcW w:w="1208" w:type="dxa"/>
            <w:gridSpan w:val="2"/>
            <w:tcBorders>
              <w:top w:val="single" w:sz="4" w:space="0" w:color="auto"/>
              <w:left w:val="nil"/>
              <w:bottom w:val="single" w:sz="4" w:space="0" w:color="auto"/>
              <w:right w:val="single" w:sz="4" w:space="0" w:color="auto"/>
            </w:tcBorders>
            <w:vAlign w:val="center"/>
          </w:tcPr>
          <w:p w:rsidR="00401591" w:rsidRPr="006A1180" w:rsidRDefault="00722A67" w:rsidP="00843209">
            <w:pPr>
              <w:adjustRightInd w:val="0"/>
              <w:snapToGrid w:val="0"/>
              <w:spacing w:line="240" w:lineRule="auto"/>
              <w:ind w:rightChars="-97" w:right="-272" w:firstLineChars="0" w:firstLine="0"/>
              <w:rPr>
                <w:rFonts w:eastAsia="仿宋_GB2312"/>
                <w:sz w:val="21"/>
                <w:szCs w:val="21"/>
              </w:rPr>
            </w:pPr>
            <w:r>
              <w:rPr>
                <w:rFonts w:eastAsia="仿宋_GB2312" w:hint="eastAsia"/>
                <w:sz w:val="21"/>
                <w:szCs w:val="21"/>
              </w:rPr>
              <w:t>1.87</w:t>
            </w:r>
            <w:r w:rsidR="00401591" w:rsidRPr="006A1180">
              <w:rPr>
                <w:rFonts w:eastAsia="仿宋_GB2312"/>
                <w:sz w:val="21"/>
                <w:szCs w:val="21"/>
              </w:rPr>
              <w:t>万</w:t>
            </w:r>
            <w:r w:rsidR="00401591" w:rsidRPr="006A1180">
              <w:rPr>
                <w:rFonts w:eastAsia="仿宋_GB2312"/>
                <w:sz w:val="21"/>
                <w:szCs w:val="21"/>
              </w:rPr>
              <w:t>m</w:t>
            </w:r>
            <w:r w:rsidR="00401591" w:rsidRPr="006A1180">
              <w:rPr>
                <w:rFonts w:eastAsia="仿宋_GB2312"/>
                <w:sz w:val="21"/>
                <w:szCs w:val="21"/>
                <w:vertAlign w:val="superscript"/>
              </w:rPr>
              <w:t>3</w:t>
            </w:r>
          </w:p>
        </w:tc>
        <w:tc>
          <w:tcPr>
            <w:tcW w:w="1277" w:type="dxa"/>
            <w:gridSpan w:val="3"/>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总弃渣量</w:t>
            </w:r>
          </w:p>
        </w:tc>
        <w:tc>
          <w:tcPr>
            <w:tcW w:w="1307" w:type="dxa"/>
            <w:gridSpan w:val="2"/>
            <w:tcBorders>
              <w:top w:val="single" w:sz="4" w:space="0" w:color="auto"/>
              <w:left w:val="nil"/>
              <w:bottom w:val="single" w:sz="4" w:space="0" w:color="auto"/>
              <w:right w:val="single" w:sz="4" w:space="0" w:color="auto"/>
            </w:tcBorders>
            <w:vAlign w:val="center"/>
          </w:tcPr>
          <w:p w:rsidR="00401591" w:rsidRPr="006A1180" w:rsidRDefault="00722A67">
            <w:pPr>
              <w:adjustRightInd w:val="0"/>
              <w:snapToGrid w:val="0"/>
              <w:spacing w:line="240" w:lineRule="auto"/>
              <w:ind w:firstLineChars="0" w:firstLine="0"/>
              <w:jc w:val="right"/>
              <w:rPr>
                <w:rFonts w:eastAsia="仿宋_GB2312"/>
                <w:sz w:val="21"/>
                <w:szCs w:val="21"/>
              </w:rPr>
            </w:pPr>
            <w:r>
              <w:rPr>
                <w:rFonts w:eastAsia="仿宋_GB2312" w:hint="eastAsia"/>
                <w:sz w:val="21"/>
                <w:szCs w:val="21"/>
              </w:rPr>
              <w:t>1.87</w:t>
            </w:r>
            <w:r w:rsidR="00401591" w:rsidRPr="006A1180">
              <w:rPr>
                <w:rFonts w:eastAsia="仿宋_GB2312"/>
                <w:sz w:val="21"/>
                <w:szCs w:val="21"/>
              </w:rPr>
              <w:t>万</w:t>
            </w:r>
            <w:r w:rsidR="00401591" w:rsidRPr="006A1180">
              <w:rPr>
                <w:rFonts w:eastAsia="仿宋_GB2312"/>
                <w:sz w:val="21"/>
                <w:szCs w:val="21"/>
              </w:rPr>
              <w:t>m</w:t>
            </w:r>
            <w:r w:rsidR="00401591" w:rsidRPr="006A1180">
              <w:rPr>
                <w:rFonts w:eastAsia="仿宋_GB2312"/>
                <w:sz w:val="21"/>
                <w:szCs w:val="21"/>
                <w:vertAlign w:val="superscript"/>
              </w:rPr>
              <w:t>3</w:t>
            </w:r>
          </w:p>
        </w:tc>
      </w:tr>
      <w:tr w:rsidR="00401591" w:rsidRPr="006A1180">
        <w:trPr>
          <w:trHeight w:val="397"/>
          <w:jc w:val="center"/>
        </w:trPr>
        <w:tc>
          <w:tcPr>
            <w:tcW w:w="53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color w:val="FF0000"/>
                <w:sz w:val="21"/>
                <w:szCs w:val="21"/>
              </w:rPr>
            </w:pPr>
          </w:p>
        </w:tc>
        <w:tc>
          <w:tcPr>
            <w:tcW w:w="2345" w:type="dxa"/>
            <w:gridSpan w:val="5"/>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水土保持治理</w:t>
            </w:r>
          </w:p>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达标评价</w:t>
            </w:r>
          </w:p>
        </w:tc>
        <w:tc>
          <w:tcPr>
            <w:tcW w:w="6404" w:type="dxa"/>
            <w:gridSpan w:val="13"/>
            <w:tcBorders>
              <w:top w:val="single" w:sz="4" w:space="0" w:color="auto"/>
              <w:left w:val="nil"/>
              <w:bottom w:val="single" w:sz="4" w:space="0" w:color="auto"/>
              <w:right w:val="single" w:sz="4" w:space="0" w:color="auto"/>
            </w:tcBorders>
            <w:vAlign w:val="center"/>
          </w:tcPr>
          <w:p w:rsidR="00401591" w:rsidRPr="006A1180" w:rsidRDefault="00401591">
            <w:pPr>
              <w:spacing w:line="240" w:lineRule="auto"/>
              <w:ind w:firstLine="420"/>
              <w:rPr>
                <w:rFonts w:eastAsia="仿宋_GB2312"/>
                <w:sz w:val="21"/>
                <w:szCs w:val="21"/>
              </w:rPr>
            </w:pPr>
            <w:r w:rsidRPr="006A1180">
              <w:rPr>
                <w:rFonts w:eastAsia="仿宋_GB2312"/>
                <w:sz w:val="21"/>
                <w:szCs w:val="21"/>
              </w:rPr>
              <w:t>通过水土保持监测，结果表明：实施的水土保持措施布局合理，各项措施运行良好，发挥了水土保持作用，土壤流失量控制在允许的范围内，建设单位水土流失防治责任落实到位。</w:t>
            </w:r>
          </w:p>
          <w:p w:rsidR="00401591" w:rsidRPr="006A1180" w:rsidRDefault="00401591" w:rsidP="00722A67">
            <w:pPr>
              <w:spacing w:line="240" w:lineRule="auto"/>
              <w:ind w:firstLine="420"/>
              <w:rPr>
                <w:rFonts w:eastAsia="仿宋_GB2312"/>
                <w:sz w:val="21"/>
                <w:szCs w:val="21"/>
              </w:rPr>
            </w:pPr>
            <w:r w:rsidRPr="006A1180">
              <w:rPr>
                <w:rFonts w:eastAsia="仿宋_GB2312"/>
                <w:sz w:val="21"/>
                <w:szCs w:val="21"/>
              </w:rPr>
              <w:lastRenderedPageBreak/>
              <w:t>六项防治指标均达到一级标准防治目标值。</w:t>
            </w:r>
          </w:p>
        </w:tc>
      </w:tr>
      <w:tr w:rsidR="00401591" w:rsidRPr="006A1180">
        <w:trPr>
          <w:trHeight w:val="1308"/>
          <w:jc w:val="center"/>
        </w:trPr>
        <w:tc>
          <w:tcPr>
            <w:tcW w:w="538" w:type="dxa"/>
            <w:vMerge/>
            <w:tcBorders>
              <w:top w:val="nil"/>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rPr>
                <w:rFonts w:eastAsia="仿宋_GB2312"/>
                <w:color w:val="FF0000"/>
                <w:sz w:val="21"/>
                <w:szCs w:val="21"/>
              </w:rPr>
            </w:pPr>
          </w:p>
        </w:tc>
        <w:tc>
          <w:tcPr>
            <w:tcW w:w="2345" w:type="dxa"/>
            <w:gridSpan w:val="5"/>
            <w:tcBorders>
              <w:top w:val="nil"/>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 xml:space="preserve">总体结论　</w:t>
            </w:r>
          </w:p>
        </w:tc>
        <w:tc>
          <w:tcPr>
            <w:tcW w:w="6404" w:type="dxa"/>
            <w:gridSpan w:val="13"/>
            <w:tcBorders>
              <w:top w:val="single" w:sz="4" w:space="0" w:color="auto"/>
              <w:left w:val="nil"/>
              <w:bottom w:val="single" w:sz="4" w:space="0" w:color="auto"/>
              <w:right w:val="single" w:sz="4" w:space="0" w:color="auto"/>
            </w:tcBorders>
            <w:vAlign w:val="center"/>
          </w:tcPr>
          <w:p w:rsidR="00401591" w:rsidRPr="006A1180" w:rsidRDefault="00401591">
            <w:pPr>
              <w:adjustRightInd w:val="0"/>
              <w:snapToGrid w:val="0"/>
              <w:spacing w:line="240" w:lineRule="auto"/>
              <w:ind w:firstLineChars="0" w:firstLine="0"/>
              <w:jc w:val="center"/>
              <w:rPr>
                <w:rFonts w:eastAsia="仿宋_GB2312"/>
                <w:sz w:val="21"/>
                <w:szCs w:val="21"/>
              </w:rPr>
            </w:pPr>
            <w:r w:rsidRPr="006A1180">
              <w:rPr>
                <w:rFonts w:eastAsia="仿宋_GB2312"/>
                <w:sz w:val="21"/>
                <w:szCs w:val="21"/>
              </w:rPr>
              <w:t>建设单位在水土流失防治责任范围内认真履行了水土流失的防治责任，水土保持设施具备正常运行条件，且能持续、安全、有效运行，符合交付使用的要求，水土保持设施的管护、维护措施落实到位。</w:t>
            </w:r>
          </w:p>
        </w:tc>
      </w:tr>
      <w:tr w:rsidR="00401591" w:rsidRPr="006A1180" w:rsidTr="008A060F">
        <w:trPr>
          <w:trHeight w:val="1548"/>
          <w:jc w:val="center"/>
        </w:trPr>
        <w:tc>
          <w:tcPr>
            <w:tcW w:w="2333" w:type="dxa"/>
            <w:gridSpan w:val="5"/>
            <w:tcBorders>
              <w:top w:val="single" w:sz="4" w:space="0" w:color="auto"/>
              <w:left w:val="single" w:sz="4" w:space="0" w:color="auto"/>
              <w:bottom w:val="single" w:sz="4" w:space="0" w:color="auto"/>
              <w:right w:val="single" w:sz="4" w:space="0" w:color="auto"/>
            </w:tcBorders>
            <w:vAlign w:val="center"/>
          </w:tcPr>
          <w:p w:rsidR="00401591" w:rsidRPr="006A1180" w:rsidRDefault="00401591">
            <w:pPr>
              <w:adjustRightInd w:val="0"/>
              <w:snapToGrid w:val="0"/>
              <w:spacing w:line="240" w:lineRule="auto"/>
              <w:ind w:firstLine="420"/>
              <w:jc w:val="center"/>
              <w:rPr>
                <w:rFonts w:eastAsia="仿宋_GB2312"/>
                <w:sz w:val="21"/>
                <w:szCs w:val="21"/>
              </w:rPr>
            </w:pPr>
            <w:r w:rsidRPr="006A1180">
              <w:rPr>
                <w:rFonts w:eastAsia="仿宋_GB2312"/>
                <w:sz w:val="21"/>
                <w:szCs w:val="21"/>
              </w:rPr>
              <w:t>主要建议</w:t>
            </w:r>
          </w:p>
        </w:tc>
        <w:tc>
          <w:tcPr>
            <w:tcW w:w="6954" w:type="dxa"/>
            <w:gridSpan w:val="14"/>
            <w:tcBorders>
              <w:top w:val="single" w:sz="4" w:space="0" w:color="auto"/>
              <w:left w:val="nil"/>
              <w:bottom w:val="single" w:sz="4" w:space="0" w:color="auto"/>
              <w:right w:val="single" w:sz="4" w:space="0" w:color="auto"/>
            </w:tcBorders>
            <w:vAlign w:val="center"/>
          </w:tcPr>
          <w:p w:rsidR="00401591" w:rsidRPr="006A1180" w:rsidRDefault="00401591">
            <w:pPr>
              <w:snapToGrid w:val="0"/>
              <w:spacing w:line="240" w:lineRule="auto"/>
              <w:ind w:firstLine="420"/>
              <w:rPr>
                <w:rFonts w:eastAsia="仿宋_GB2312"/>
                <w:sz w:val="21"/>
                <w:szCs w:val="21"/>
              </w:rPr>
            </w:pPr>
            <w:r w:rsidRPr="006A1180">
              <w:rPr>
                <w:rFonts w:eastAsia="仿宋_GB2312"/>
                <w:sz w:val="21"/>
                <w:szCs w:val="21"/>
              </w:rPr>
              <w:t>（</w:t>
            </w:r>
            <w:r w:rsidRPr="006A1180">
              <w:rPr>
                <w:rFonts w:eastAsia="仿宋_GB2312"/>
                <w:sz w:val="21"/>
                <w:szCs w:val="21"/>
              </w:rPr>
              <w:t>1</w:t>
            </w:r>
            <w:r w:rsidRPr="006A1180">
              <w:rPr>
                <w:rFonts w:eastAsia="仿宋_GB2312"/>
                <w:sz w:val="21"/>
                <w:szCs w:val="21"/>
              </w:rPr>
              <w:t>）、建设单位在以后的建设项目实施过程中，应在项目开工前即委托具有水土保持监测能力的单位或自行组织水土保持监测工作。</w:t>
            </w:r>
          </w:p>
        </w:tc>
      </w:tr>
    </w:tbl>
    <w:p w:rsidR="0075314B" w:rsidRDefault="0075314B">
      <w:pPr>
        <w:pStyle w:val="1"/>
        <w:ind w:firstLineChars="0" w:firstLine="0"/>
        <w:jc w:val="center"/>
        <w:sectPr w:rsidR="0075314B">
          <w:headerReference w:type="default" r:id="rId24"/>
          <w:footerReference w:type="default" r:id="rId25"/>
          <w:pgSz w:w="11907" w:h="16840"/>
          <w:pgMar w:top="1440" w:right="1418" w:bottom="1440" w:left="1418" w:header="851" w:footer="851" w:gutter="0"/>
          <w:pgNumType w:start="1"/>
          <w:cols w:space="720"/>
          <w:docGrid w:type="linesAndChars" w:linePitch="326"/>
        </w:sectPr>
      </w:pPr>
      <w:bookmarkStart w:id="6" w:name="_Toc26002"/>
      <w:bookmarkStart w:id="7" w:name="_Toc3180"/>
    </w:p>
    <w:p w:rsidR="00401591" w:rsidRDefault="00401591">
      <w:pPr>
        <w:pStyle w:val="1"/>
        <w:ind w:firstLineChars="0" w:firstLine="0"/>
        <w:jc w:val="center"/>
      </w:pPr>
      <w:r>
        <w:lastRenderedPageBreak/>
        <w:t>1</w:t>
      </w:r>
      <w:r>
        <w:rPr>
          <w:rFonts w:hint="eastAsia"/>
        </w:rPr>
        <w:t>建设</w:t>
      </w:r>
      <w:r>
        <w:t>项目及</w:t>
      </w:r>
      <w:bookmarkEnd w:id="5"/>
      <w:bookmarkEnd w:id="6"/>
      <w:r>
        <w:rPr>
          <w:rFonts w:hint="eastAsia"/>
        </w:rPr>
        <w:t>水土保持工作概况</w:t>
      </w:r>
      <w:bookmarkEnd w:id="7"/>
    </w:p>
    <w:p w:rsidR="00401591" w:rsidRDefault="00401591">
      <w:pPr>
        <w:pStyle w:val="2"/>
        <w:keepNext/>
        <w:keepLines/>
        <w:snapToGrid w:val="0"/>
        <w:spacing w:before="0" w:afterLines="0"/>
        <w:jc w:val="both"/>
        <w:rPr>
          <w:rFonts w:ascii="Times New Roman" w:hAnsi="Arial"/>
          <w:b/>
          <w:bCs/>
          <w:spacing w:val="0"/>
          <w:sz w:val="32"/>
          <w:szCs w:val="32"/>
        </w:rPr>
      </w:pPr>
      <w:bookmarkStart w:id="8" w:name="_Toc4413"/>
      <w:bookmarkStart w:id="9" w:name="_Toc426629722"/>
      <w:bookmarkStart w:id="10" w:name="_Toc23419"/>
      <w:r>
        <w:rPr>
          <w:rFonts w:ascii="Times New Roman" w:hAnsi="Arial"/>
          <w:b/>
          <w:bCs/>
          <w:spacing w:val="0"/>
          <w:sz w:val="32"/>
          <w:szCs w:val="32"/>
        </w:rPr>
        <w:t>1.1</w:t>
      </w:r>
      <w:r>
        <w:rPr>
          <w:rFonts w:ascii="Times New Roman" w:hAnsi="Arial" w:hint="eastAsia"/>
          <w:b/>
          <w:bCs/>
          <w:spacing w:val="0"/>
          <w:sz w:val="32"/>
          <w:szCs w:val="32"/>
        </w:rPr>
        <w:t>建设</w:t>
      </w:r>
      <w:r>
        <w:rPr>
          <w:rFonts w:ascii="Times New Roman" w:hAnsi="Arial"/>
          <w:b/>
          <w:bCs/>
          <w:spacing w:val="0"/>
          <w:sz w:val="32"/>
          <w:szCs w:val="32"/>
        </w:rPr>
        <w:t>项目概况</w:t>
      </w:r>
      <w:bookmarkEnd w:id="8"/>
      <w:bookmarkEnd w:id="9"/>
      <w:bookmarkEnd w:id="10"/>
    </w:p>
    <w:p w:rsidR="00401591" w:rsidRDefault="00401591">
      <w:pPr>
        <w:pStyle w:val="3"/>
        <w:snapToGrid w:val="0"/>
        <w:spacing w:before="0" w:afterLines="0"/>
        <w:rPr>
          <w:rFonts w:eastAsia="宋体"/>
          <w:b/>
          <w:bCs/>
          <w:spacing w:val="0"/>
          <w:kern w:val="2"/>
          <w:sz w:val="32"/>
          <w:szCs w:val="32"/>
        </w:rPr>
      </w:pPr>
      <w:bookmarkStart w:id="11" w:name="_Toc380227337"/>
      <w:r>
        <w:rPr>
          <w:rFonts w:eastAsia="宋体"/>
          <w:b/>
          <w:bCs/>
          <w:spacing w:val="0"/>
          <w:kern w:val="2"/>
          <w:sz w:val="32"/>
          <w:szCs w:val="32"/>
        </w:rPr>
        <w:t>1.1.1</w:t>
      </w:r>
      <w:bookmarkEnd w:id="11"/>
      <w:r>
        <w:rPr>
          <w:rFonts w:eastAsia="宋体" w:hint="eastAsia"/>
          <w:b/>
          <w:bCs/>
          <w:spacing w:val="0"/>
          <w:kern w:val="2"/>
          <w:sz w:val="32"/>
          <w:szCs w:val="32"/>
        </w:rPr>
        <w:t>项目概况</w:t>
      </w:r>
    </w:p>
    <w:p w:rsidR="00401591" w:rsidRPr="000D2B03" w:rsidRDefault="00401591" w:rsidP="00843209">
      <w:pPr>
        <w:pStyle w:val="Char4"/>
        <w:snapToGrid w:val="0"/>
        <w:spacing w:before="0" w:line="360" w:lineRule="auto"/>
        <w:ind w:firstLineChars="200" w:firstLine="482"/>
        <w:rPr>
          <w:rFonts w:ascii="Times New Roman" w:eastAsia="仿宋_GB2312" w:hAnsi="Times New Roman"/>
          <w:b/>
          <w:sz w:val="24"/>
        </w:rPr>
      </w:pPr>
      <w:r w:rsidRPr="000D2B03">
        <w:rPr>
          <w:rFonts w:ascii="Times New Roman" w:eastAsia="仿宋_GB2312" w:hAnsi="Times New Roman"/>
          <w:b/>
          <w:sz w:val="24"/>
        </w:rPr>
        <w:t>（</w:t>
      </w:r>
      <w:r w:rsidRPr="000D2B03">
        <w:rPr>
          <w:rFonts w:ascii="Times New Roman" w:eastAsia="仿宋_GB2312" w:hAnsi="Times New Roman"/>
          <w:b/>
          <w:sz w:val="24"/>
        </w:rPr>
        <w:t>1</w:t>
      </w:r>
      <w:r w:rsidRPr="000D2B03">
        <w:rPr>
          <w:rFonts w:ascii="Times New Roman" w:eastAsia="仿宋_GB2312" w:hAnsi="Times New Roman"/>
          <w:b/>
          <w:sz w:val="24"/>
        </w:rPr>
        <w:t>）基本情况</w:t>
      </w:r>
    </w:p>
    <w:p w:rsidR="00401591" w:rsidRPr="000D2B03" w:rsidRDefault="00401591">
      <w:pPr>
        <w:adjustRightInd w:val="0"/>
        <w:spacing w:line="360" w:lineRule="auto"/>
        <w:ind w:firstLine="480"/>
        <w:rPr>
          <w:rFonts w:eastAsia="仿宋_GB2312"/>
          <w:sz w:val="24"/>
        </w:rPr>
      </w:pPr>
      <w:r w:rsidRPr="000D2B03">
        <w:rPr>
          <w:rFonts w:eastAsia="仿宋_GB2312"/>
          <w:sz w:val="24"/>
        </w:rPr>
        <w:t>项目名称：</w:t>
      </w:r>
      <w:r w:rsidR="00DD0EBD">
        <w:rPr>
          <w:rFonts w:eastAsia="仿宋_GB2312"/>
          <w:sz w:val="24"/>
        </w:rPr>
        <w:t>商业楼工程</w:t>
      </w:r>
      <w:r w:rsidR="00DD0EBD">
        <w:rPr>
          <w:rFonts w:eastAsia="仿宋_GB2312"/>
          <w:sz w:val="24"/>
        </w:rPr>
        <w:t>1</w:t>
      </w:r>
      <w:r w:rsidR="00DD0EBD">
        <w:rPr>
          <w:rFonts w:eastAsia="仿宋_GB2312"/>
          <w:sz w:val="24"/>
        </w:rPr>
        <w:t>幢（自编号</w:t>
      </w:r>
      <w:r w:rsidR="00DD0EBD">
        <w:rPr>
          <w:rFonts w:eastAsia="仿宋_GB2312"/>
          <w:sz w:val="24"/>
        </w:rPr>
        <w:t>B</w:t>
      </w:r>
      <w:r w:rsidR="00DD0EBD">
        <w:rPr>
          <w:rFonts w:eastAsia="仿宋_GB2312"/>
          <w:sz w:val="24"/>
        </w:rPr>
        <w:t>馆）</w:t>
      </w:r>
    </w:p>
    <w:p w:rsidR="00401591" w:rsidRPr="000D2B03" w:rsidRDefault="00401591">
      <w:pPr>
        <w:adjustRightInd w:val="0"/>
        <w:spacing w:line="360" w:lineRule="auto"/>
        <w:ind w:firstLine="480"/>
        <w:rPr>
          <w:rFonts w:eastAsia="仿宋_GB2312"/>
          <w:sz w:val="24"/>
        </w:rPr>
      </w:pPr>
      <w:r w:rsidRPr="000D2B03">
        <w:rPr>
          <w:rFonts w:eastAsia="仿宋_GB2312"/>
          <w:sz w:val="24"/>
        </w:rPr>
        <w:t>建设单位：</w:t>
      </w:r>
      <w:r w:rsidR="00621328">
        <w:rPr>
          <w:rFonts w:eastAsia="仿宋_GB2312"/>
          <w:sz w:val="24"/>
        </w:rPr>
        <w:t>广州市白云区石井沙凤经济发展公司</w:t>
      </w:r>
    </w:p>
    <w:p w:rsidR="00401591" w:rsidRPr="000D2B03" w:rsidRDefault="00401591">
      <w:pPr>
        <w:adjustRightInd w:val="0"/>
        <w:spacing w:line="360" w:lineRule="auto"/>
        <w:ind w:firstLine="480"/>
        <w:rPr>
          <w:rFonts w:eastAsia="仿宋_GB2312"/>
          <w:sz w:val="24"/>
        </w:rPr>
      </w:pPr>
      <w:r w:rsidRPr="000D2B03">
        <w:rPr>
          <w:rFonts w:eastAsia="仿宋_GB2312"/>
          <w:sz w:val="24"/>
        </w:rPr>
        <w:t>地理位置：</w:t>
      </w:r>
      <w:r w:rsidR="00722A67" w:rsidRPr="00722A67">
        <w:rPr>
          <w:rFonts w:eastAsia="仿宋_GB2312"/>
          <w:bCs/>
          <w:snapToGrid w:val="0"/>
          <w:kern w:val="0"/>
          <w:sz w:val="24"/>
        </w:rPr>
        <w:t>广州市白云区金沙洲创辉路地段</w:t>
      </w:r>
    </w:p>
    <w:p w:rsidR="00401591" w:rsidRPr="000D2B03" w:rsidRDefault="00401591">
      <w:pPr>
        <w:adjustRightInd w:val="0"/>
        <w:spacing w:line="360" w:lineRule="auto"/>
        <w:ind w:firstLine="480"/>
        <w:rPr>
          <w:rFonts w:eastAsia="仿宋_GB2312"/>
          <w:sz w:val="24"/>
        </w:rPr>
      </w:pPr>
      <w:r w:rsidRPr="000D2B03">
        <w:rPr>
          <w:rFonts w:eastAsia="仿宋_GB2312"/>
          <w:sz w:val="24"/>
        </w:rPr>
        <w:t>建设性质：新建项目</w:t>
      </w:r>
    </w:p>
    <w:p w:rsidR="00401591" w:rsidRPr="000D2B03" w:rsidRDefault="00401591" w:rsidP="000A0A2F">
      <w:pPr>
        <w:adjustRightInd w:val="0"/>
        <w:spacing w:line="360" w:lineRule="auto"/>
        <w:ind w:firstLine="480"/>
        <w:rPr>
          <w:rFonts w:eastAsia="仿宋_GB2312"/>
          <w:sz w:val="24"/>
        </w:rPr>
      </w:pPr>
      <w:r w:rsidRPr="000D2B03">
        <w:rPr>
          <w:rFonts w:eastAsia="仿宋_GB2312"/>
          <w:sz w:val="24"/>
        </w:rPr>
        <w:t>建设内容：</w:t>
      </w:r>
      <w:r w:rsidR="00722A67" w:rsidRPr="00722A67">
        <w:rPr>
          <w:rFonts w:eastAsia="仿宋_GB2312"/>
          <w:bCs/>
          <w:sz w:val="24"/>
        </w:rPr>
        <w:t>金沙洲综合商业项目包括</w:t>
      </w:r>
      <w:r w:rsidR="00722A67" w:rsidRPr="00722A67">
        <w:rPr>
          <w:rFonts w:eastAsia="仿宋_GB2312" w:hint="eastAsia"/>
          <w:bCs/>
          <w:sz w:val="24"/>
        </w:rPr>
        <w:t>A</w:t>
      </w:r>
      <w:r w:rsidR="00722A67" w:rsidRPr="00722A67">
        <w:rPr>
          <w:rFonts w:eastAsia="仿宋_GB2312" w:hint="eastAsia"/>
          <w:bCs/>
          <w:sz w:val="24"/>
        </w:rPr>
        <w:t>、</w:t>
      </w:r>
      <w:r w:rsidR="00722A67" w:rsidRPr="00722A67">
        <w:rPr>
          <w:rFonts w:eastAsia="仿宋_GB2312" w:hint="eastAsia"/>
          <w:bCs/>
          <w:sz w:val="24"/>
        </w:rPr>
        <w:t>B</w:t>
      </w:r>
      <w:r w:rsidR="00722A67" w:rsidRPr="00722A67">
        <w:rPr>
          <w:rFonts w:eastAsia="仿宋_GB2312" w:hint="eastAsia"/>
          <w:bCs/>
          <w:sz w:val="24"/>
        </w:rPr>
        <w:t>、</w:t>
      </w:r>
      <w:r w:rsidR="00722A67" w:rsidRPr="00722A67">
        <w:rPr>
          <w:rFonts w:eastAsia="仿宋_GB2312" w:hint="eastAsia"/>
          <w:bCs/>
          <w:sz w:val="24"/>
        </w:rPr>
        <w:t>C</w:t>
      </w:r>
      <w:r w:rsidR="00722A67" w:rsidRPr="00722A67">
        <w:rPr>
          <w:rFonts w:eastAsia="仿宋_GB2312" w:hint="eastAsia"/>
          <w:bCs/>
          <w:sz w:val="24"/>
        </w:rPr>
        <w:t>、</w:t>
      </w:r>
      <w:r w:rsidR="00722A67" w:rsidRPr="00722A67">
        <w:rPr>
          <w:rFonts w:eastAsia="仿宋_GB2312" w:hint="eastAsia"/>
          <w:bCs/>
          <w:sz w:val="24"/>
        </w:rPr>
        <w:t>D</w:t>
      </w:r>
      <w:r w:rsidR="00722A67" w:rsidRPr="00722A67">
        <w:rPr>
          <w:rFonts w:eastAsia="仿宋_GB2312" w:hint="eastAsia"/>
          <w:bCs/>
          <w:sz w:val="24"/>
        </w:rPr>
        <w:t>地块。</w:t>
      </w:r>
      <w:r w:rsidR="00722A67" w:rsidRPr="00722A67">
        <w:rPr>
          <w:rFonts w:eastAsia="仿宋_GB2312"/>
          <w:bCs/>
          <w:sz w:val="24"/>
        </w:rPr>
        <w:t>本项目</w:t>
      </w:r>
      <w:r w:rsidR="00722A67" w:rsidRPr="00722A67">
        <w:rPr>
          <w:rFonts w:eastAsia="仿宋_GB2312" w:hint="eastAsia"/>
          <w:bCs/>
          <w:sz w:val="24"/>
        </w:rPr>
        <w:t>属于</w:t>
      </w:r>
      <w:r w:rsidR="00722A67" w:rsidRPr="00722A67">
        <w:rPr>
          <w:rFonts w:eastAsia="仿宋_GB2312" w:hint="eastAsia"/>
          <w:bCs/>
          <w:sz w:val="24"/>
        </w:rPr>
        <w:t>B</w:t>
      </w:r>
      <w:r w:rsidR="00722A67" w:rsidRPr="00722A67">
        <w:rPr>
          <w:rFonts w:eastAsia="仿宋_GB2312" w:hint="eastAsia"/>
          <w:bCs/>
          <w:sz w:val="24"/>
        </w:rPr>
        <w:t>地块</w:t>
      </w:r>
      <w:r w:rsidR="00722A67" w:rsidRPr="00722A67">
        <w:rPr>
          <w:rFonts w:eastAsia="仿宋_GB2312"/>
          <w:bCs/>
          <w:sz w:val="24"/>
        </w:rPr>
        <w:t>，</w:t>
      </w:r>
      <w:r w:rsidR="00722A67" w:rsidRPr="00722A67">
        <w:rPr>
          <w:rFonts w:eastAsia="仿宋_GB2312" w:hint="eastAsia"/>
          <w:bCs/>
          <w:sz w:val="24"/>
        </w:rPr>
        <w:t>B</w:t>
      </w:r>
      <w:r w:rsidR="00722A67" w:rsidRPr="00722A67">
        <w:rPr>
          <w:rFonts w:eastAsia="仿宋_GB2312" w:hint="eastAsia"/>
          <w:bCs/>
          <w:sz w:val="24"/>
        </w:rPr>
        <w:t>地块</w:t>
      </w:r>
      <w:r w:rsidR="00722A67" w:rsidRPr="00722A67">
        <w:rPr>
          <w:rFonts w:eastAsia="仿宋_GB2312"/>
          <w:bCs/>
          <w:sz w:val="24"/>
        </w:rPr>
        <w:t>包括</w:t>
      </w:r>
      <w:r w:rsidR="00722A67" w:rsidRPr="00722A67">
        <w:rPr>
          <w:rFonts w:eastAsia="仿宋_GB2312" w:hint="eastAsia"/>
          <w:bCs/>
          <w:sz w:val="24"/>
        </w:rPr>
        <w:t>商业</w:t>
      </w:r>
      <w:r w:rsidR="00722A67" w:rsidRPr="00722A67">
        <w:rPr>
          <w:rFonts w:eastAsia="仿宋_GB2312" w:hint="eastAsia"/>
          <w:bCs/>
          <w:sz w:val="24"/>
        </w:rPr>
        <w:t>B1</w:t>
      </w:r>
      <w:r w:rsidR="00722A67" w:rsidRPr="00722A67">
        <w:rPr>
          <w:rFonts w:eastAsia="仿宋_GB2312" w:hint="eastAsia"/>
          <w:bCs/>
          <w:sz w:val="24"/>
        </w:rPr>
        <w:t>与</w:t>
      </w:r>
      <w:r w:rsidR="00722A67" w:rsidRPr="00722A67">
        <w:rPr>
          <w:rFonts w:eastAsia="仿宋_GB2312" w:hint="eastAsia"/>
          <w:bCs/>
          <w:sz w:val="24"/>
        </w:rPr>
        <w:t>B2</w:t>
      </w:r>
      <w:r w:rsidR="00722A67" w:rsidRPr="00722A67">
        <w:rPr>
          <w:rFonts w:eastAsia="仿宋_GB2312" w:hint="eastAsia"/>
          <w:bCs/>
          <w:sz w:val="24"/>
        </w:rPr>
        <w:t>，由于</w:t>
      </w:r>
      <w:r w:rsidR="00722A67" w:rsidRPr="00722A67">
        <w:rPr>
          <w:rFonts w:eastAsia="仿宋_GB2312" w:hint="eastAsia"/>
          <w:bCs/>
          <w:sz w:val="24"/>
        </w:rPr>
        <w:t>B2</w:t>
      </w:r>
      <w:r w:rsidR="00722A67" w:rsidRPr="00722A67">
        <w:rPr>
          <w:rFonts w:eastAsia="仿宋_GB2312" w:hint="eastAsia"/>
          <w:bCs/>
          <w:sz w:val="24"/>
        </w:rPr>
        <w:t>还没进行</w:t>
      </w:r>
      <w:r w:rsidR="00722A67" w:rsidRPr="00722A67">
        <w:rPr>
          <w:rFonts w:eastAsia="仿宋_GB2312"/>
          <w:bCs/>
          <w:sz w:val="24"/>
        </w:rPr>
        <w:t>建设</w:t>
      </w:r>
      <w:r w:rsidR="00722A67" w:rsidRPr="00722A67">
        <w:rPr>
          <w:rFonts w:eastAsia="仿宋_GB2312" w:hint="eastAsia"/>
          <w:bCs/>
          <w:sz w:val="24"/>
        </w:rPr>
        <w:t>，</w:t>
      </w:r>
      <w:r w:rsidR="00722A67" w:rsidRPr="00722A67">
        <w:rPr>
          <w:rFonts w:eastAsia="仿宋_GB2312"/>
          <w:bCs/>
          <w:sz w:val="24"/>
        </w:rPr>
        <w:t>且根据分期投产分期验收原则</w:t>
      </w:r>
      <w:r w:rsidR="00722A67" w:rsidRPr="00722A67">
        <w:rPr>
          <w:rFonts w:eastAsia="仿宋_GB2312" w:hint="eastAsia"/>
          <w:bCs/>
          <w:sz w:val="24"/>
        </w:rPr>
        <w:t>，</w:t>
      </w:r>
      <w:r w:rsidR="00722A67" w:rsidRPr="00722A67">
        <w:rPr>
          <w:rFonts w:eastAsia="仿宋_GB2312"/>
          <w:bCs/>
          <w:sz w:val="24"/>
        </w:rPr>
        <w:t>先进行</w:t>
      </w:r>
      <w:r w:rsidR="00722A67" w:rsidRPr="00722A67">
        <w:rPr>
          <w:rFonts w:eastAsia="仿宋_GB2312" w:hint="eastAsia"/>
          <w:bCs/>
          <w:sz w:val="24"/>
        </w:rPr>
        <w:t>商业楼</w:t>
      </w:r>
      <w:r w:rsidR="00722A67" w:rsidRPr="00722A67">
        <w:rPr>
          <w:rFonts w:eastAsia="仿宋_GB2312" w:hint="eastAsia"/>
          <w:bCs/>
          <w:sz w:val="24"/>
        </w:rPr>
        <w:t>B1</w:t>
      </w:r>
      <w:r w:rsidR="00722A67" w:rsidRPr="00722A67">
        <w:rPr>
          <w:rFonts w:eastAsia="仿宋_GB2312" w:hint="eastAsia"/>
          <w:bCs/>
          <w:sz w:val="24"/>
        </w:rPr>
        <w:t>的水土保持验收。因此</w:t>
      </w:r>
      <w:r w:rsidR="00722A67" w:rsidRPr="00722A67">
        <w:rPr>
          <w:rFonts w:eastAsia="仿宋_GB2312"/>
          <w:bCs/>
          <w:sz w:val="24"/>
        </w:rPr>
        <w:t>本次验收</w:t>
      </w:r>
      <w:r w:rsidR="00722A67" w:rsidRPr="00722A67">
        <w:rPr>
          <w:rFonts w:eastAsia="仿宋_GB2312" w:hint="eastAsia"/>
          <w:bCs/>
          <w:sz w:val="24"/>
        </w:rPr>
        <w:t>范围</w:t>
      </w:r>
      <w:r w:rsidR="00722A67" w:rsidRPr="00722A67">
        <w:rPr>
          <w:rFonts w:eastAsia="仿宋_GB2312"/>
          <w:bCs/>
          <w:sz w:val="24"/>
        </w:rPr>
        <w:t>为</w:t>
      </w:r>
      <w:r w:rsidR="00722A67" w:rsidRPr="00722A67">
        <w:rPr>
          <w:rFonts w:eastAsia="仿宋_GB2312" w:hint="eastAsia"/>
          <w:bCs/>
          <w:sz w:val="24"/>
        </w:rPr>
        <w:t>B</w:t>
      </w:r>
      <w:r w:rsidR="00722A67" w:rsidRPr="00722A67">
        <w:rPr>
          <w:rFonts w:eastAsia="仿宋_GB2312" w:hint="eastAsia"/>
          <w:bCs/>
          <w:sz w:val="24"/>
        </w:rPr>
        <w:t>地块</w:t>
      </w:r>
      <w:r w:rsidR="00722A67" w:rsidRPr="00722A67">
        <w:rPr>
          <w:rFonts w:eastAsia="仿宋_GB2312"/>
          <w:bCs/>
          <w:sz w:val="24"/>
        </w:rPr>
        <w:t>除</w:t>
      </w:r>
      <w:r w:rsidR="00722A67" w:rsidRPr="00722A67">
        <w:rPr>
          <w:rFonts w:eastAsia="仿宋_GB2312" w:hint="eastAsia"/>
          <w:bCs/>
          <w:sz w:val="24"/>
        </w:rPr>
        <w:t>商业</w:t>
      </w:r>
      <w:r w:rsidR="00722A67" w:rsidRPr="00722A67">
        <w:rPr>
          <w:rFonts w:eastAsia="仿宋_GB2312" w:hint="eastAsia"/>
          <w:bCs/>
          <w:sz w:val="24"/>
        </w:rPr>
        <w:t>B2</w:t>
      </w:r>
      <w:r w:rsidR="00722A67" w:rsidRPr="00722A67">
        <w:rPr>
          <w:rFonts w:eastAsia="仿宋_GB2312" w:hint="eastAsia"/>
          <w:bCs/>
          <w:sz w:val="24"/>
        </w:rPr>
        <w:t>占地</w:t>
      </w:r>
      <w:r w:rsidR="00722A67" w:rsidRPr="00722A67">
        <w:rPr>
          <w:rFonts w:eastAsia="仿宋_GB2312"/>
          <w:bCs/>
          <w:sz w:val="24"/>
        </w:rPr>
        <w:t>外的其余</w:t>
      </w:r>
      <w:r w:rsidR="00722A67" w:rsidRPr="00722A67">
        <w:rPr>
          <w:rFonts w:eastAsia="仿宋_GB2312" w:hint="eastAsia"/>
          <w:bCs/>
          <w:sz w:val="24"/>
        </w:rPr>
        <w:t>范围</w:t>
      </w:r>
      <w:r w:rsidR="00722A67" w:rsidRPr="00722A67">
        <w:rPr>
          <w:rFonts w:eastAsia="仿宋_GB2312"/>
          <w:bCs/>
          <w:sz w:val="24"/>
        </w:rPr>
        <w:t>。</w:t>
      </w:r>
      <w:r w:rsidR="00722A67" w:rsidRPr="00722A67">
        <w:rPr>
          <w:rFonts w:eastAsia="仿宋_GB2312" w:hint="eastAsia"/>
          <w:bCs/>
          <w:sz w:val="24"/>
        </w:rPr>
        <w:t>B</w:t>
      </w:r>
      <w:r w:rsidR="00722A67" w:rsidRPr="00722A67">
        <w:rPr>
          <w:rFonts w:eastAsia="仿宋_GB2312" w:hint="eastAsia"/>
          <w:bCs/>
          <w:sz w:val="24"/>
        </w:rPr>
        <w:t>地块</w:t>
      </w:r>
      <w:r w:rsidR="00722A67" w:rsidRPr="00722A67">
        <w:rPr>
          <w:rFonts w:eastAsia="仿宋_GB2312"/>
          <w:bCs/>
          <w:sz w:val="24"/>
        </w:rPr>
        <w:t>总用地面积为</w:t>
      </w:r>
      <w:r w:rsidR="00722A67" w:rsidRPr="00722A67">
        <w:rPr>
          <w:rFonts w:eastAsia="仿宋_GB2312" w:hint="eastAsia"/>
          <w:bCs/>
          <w:sz w:val="24"/>
        </w:rPr>
        <w:t>2.71h</w:t>
      </w:r>
      <w:r w:rsidR="00722A67" w:rsidRPr="00722A67">
        <w:rPr>
          <w:rFonts w:eastAsia="仿宋_GB2312"/>
          <w:bCs/>
          <w:sz w:val="24"/>
        </w:rPr>
        <w:t>m²</w:t>
      </w:r>
      <w:r w:rsidR="00722A67" w:rsidRPr="00722A67">
        <w:rPr>
          <w:rFonts w:eastAsia="仿宋_GB2312" w:hint="eastAsia"/>
          <w:bCs/>
          <w:sz w:val="24"/>
        </w:rPr>
        <w:t>。本次</w:t>
      </w:r>
      <w:r w:rsidR="00722A67" w:rsidRPr="00722A67">
        <w:rPr>
          <w:rFonts w:eastAsia="仿宋_GB2312"/>
          <w:bCs/>
          <w:sz w:val="24"/>
        </w:rPr>
        <w:t>验收</w:t>
      </w:r>
      <w:r w:rsidR="00722A67" w:rsidRPr="00722A67">
        <w:rPr>
          <w:rFonts w:eastAsia="仿宋_GB2312" w:hint="eastAsia"/>
          <w:bCs/>
          <w:sz w:val="24"/>
        </w:rPr>
        <w:t>范围</w:t>
      </w:r>
      <w:r w:rsidR="00722A67" w:rsidRPr="00722A67">
        <w:rPr>
          <w:rFonts w:eastAsia="仿宋_GB2312"/>
          <w:bCs/>
          <w:sz w:val="24"/>
        </w:rPr>
        <w:t>的总用地面积为</w:t>
      </w:r>
      <w:r w:rsidR="00722A67" w:rsidRPr="00722A67">
        <w:rPr>
          <w:rFonts w:eastAsia="仿宋_GB2312" w:hint="eastAsia"/>
          <w:bCs/>
          <w:sz w:val="24"/>
        </w:rPr>
        <w:t>2.55h</w:t>
      </w:r>
      <w:r w:rsidR="00722A67" w:rsidRPr="00722A67">
        <w:rPr>
          <w:rFonts w:eastAsia="仿宋_GB2312"/>
          <w:bCs/>
          <w:sz w:val="24"/>
        </w:rPr>
        <w:t>m</w:t>
      </w:r>
      <w:r w:rsidR="00722A67" w:rsidRPr="00722A67">
        <w:rPr>
          <w:rFonts w:eastAsia="仿宋_GB2312"/>
          <w:bCs/>
          <w:sz w:val="24"/>
          <w:vertAlign w:val="superscript"/>
        </w:rPr>
        <w:t>2</w:t>
      </w:r>
      <w:r w:rsidR="00722A67" w:rsidRPr="00722A67">
        <w:rPr>
          <w:rFonts w:eastAsia="仿宋_GB2312" w:hint="eastAsia"/>
          <w:bCs/>
          <w:sz w:val="24"/>
        </w:rPr>
        <w:t>，其中规划</w:t>
      </w:r>
      <w:r w:rsidR="00722A67" w:rsidRPr="00722A67">
        <w:rPr>
          <w:rFonts w:eastAsia="仿宋_GB2312"/>
          <w:bCs/>
          <w:sz w:val="24"/>
        </w:rPr>
        <w:t>建设用地面积为</w:t>
      </w:r>
      <w:r w:rsidR="00722A67" w:rsidRPr="00722A67">
        <w:rPr>
          <w:rFonts w:eastAsia="仿宋_GB2312" w:hint="eastAsia"/>
          <w:bCs/>
          <w:sz w:val="24"/>
        </w:rPr>
        <w:t>1.73h</w:t>
      </w:r>
      <w:r w:rsidR="00722A67" w:rsidRPr="00722A67">
        <w:rPr>
          <w:rFonts w:eastAsia="仿宋_GB2312"/>
          <w:bCs/>
          <w:sz w:val="24"/>
        </w:rPr>
        <w:t>m</w:t>
      </w:r>
      <w:r w:rsidR="00722A67" w:rsidRPr="00722A67">
        <w:rPr>
          <w:rFonts w:eastAsia="仿宋_GB2312"/>
          <w:bCs/>
          <w:sz w:val="24"/>
          <w:vertAlign w:val="superscript"/>
        </w:rPr>
        <w:t>2</w:t>
      </w:r>
      <w:r w:rsidR="00722A67" w:rsidRPr="00722A67">
        <w:rPr>
          <w:rFonts w:eastAsia="仿宋_GB2312" w:hint="eastAsia"/>
          <w:bCs/>
          <w:sz w:val="24"/>
        </w:rPr>
        <w:t>，</w:t>
      </w:r>
      <w:r w:rsidR="00722A67" w:rsidRPr="00722A67">
        <w:rPr>
          <w:rFonts w:eastAsia="仿宋_GB2312"/>
          <w:bCs/>
          <w:sz w:val="24"/>
        </w:rPr>
        <w:t>代征地面积为</w:t>
      </w:r>
      <w:r w:rsidR="00722A67" w:rsidRPr="00722A67">
        <w:rPr>
          <w:rFonts w:eastAsia="仿宋_GB2312" w:hint="eastAsia"/>
          <w:bCs/>
          <w:sz w:val="24"/>
        </w:rPr>
        <w:t>0.82h</w:t>
      </w:r>
      <w:r w:rsidR="00722A67" w:rsidRPr="00722A67">
        <w:rPr>
          <w:rFonts w:eastAsia="仿宋_GB2312"/>
          <w:bCs/>
          <w:sz w:val="24"/>
        </w:rPr>
        <w:t>m</w:t>
      </w:r>
      <w:r w:rsidR="00722A67" w:rsidRPr="00722A67">
        <w:rPr>
          <w:rFonts w:eastAsia="仿宋_GB2312"/>
          <w:bCs/>
          <w:sz w:val="24"/>
          <w:vertAlign w:val="superscript"/>
        </w:rPr>
        <w:t>2</w:t>
      </w:r>
      <w:r w:rsidR="00722A67" w:rsidRPr="00722A67">
        <w:rPr>
          <w:rFonts w:eastAsia="仿宋_GB2312" w:hint="eastAsia"/>
          <w:bCs/>
          <w:sz w:val="24"/>
        </w:rPr>
        <w:t>。</w:t>
      </w:r>
      <w:r w:rsidR="00722A67" w:rsidRPr="00722A67">
        <w:rPr>
          <w:rFonts w:eastAsia="仿宋_GB2312"/>
          <w:bCs/>
          <w:sz w:val="24"/>
        </w:rPr>
        <w:t>总建筑面积为</w:t>
      </w:r>
      <w:r w:rsidR="00722A67" w:rsidRPr="00722A67">
        <w:rPr>
          <w:rFonts w:eastAsia="仿宋_GB2312"/>
          <w:bCs/>
          <w:sz w:val="24"/>
        </w:rPr>
        <w:t>41139m²</w:t>
      </w:r>
      <w:r w:rsidR="00722A67" w:rsidRPr="00722A67">
        <w:rPr>
          <w:rFonts w:eastAsia="仿宋_GB2312"/>
          <w:bCs/>
          <w:sz w:val="24"/>
        </w:rPr>
        <w:t>。综合容积率</w:t>
      </w:r>
      <w:r w:rsidR="00722A67" w:rsidRPr="00722A67">
        <w:rPr>
          <w:rFonts w:eastAsia="仿宋_GB2312"/>
          <w:bCs/>
          <w:sz w:val="24"/>
        </w:rPr>
        <w:t>1.85</w:t>
      </w:r>
      <w:r w:rsidR="00722A67" w:rsidRPr="00722A67">
        <w:rPr>
          <w:rFonts w:eastAsia="仿宋_GB2312" w:hint="eastAsia"/>
          <w:bCs/>
          <w:sz w:val="24"/>
        </w:rPr>
        <w:t>（以验收</w:t>
      </w:r>
      <w:r w:rsidR="00722A67" w:rsidRPr="00722A67">
        <w:rPr>
          <w:rFonts w:eastAsia="仿宋_GB2312"/>
          <w:bCs/>
          <w:sz w:val="24"/>
        </w:rPr>
        <w:t>范围内</w:t>
      </w:r>
      <w:r w:rsidR="00722A67" w:rsidRPr="00722A67">
        <w:rPr>
          <w:rFonts w:eastAsia="仿宋_GB2312" w:hint="eastAsia"/>
          <w:bCs/>
          <w:sz w:val="24"/>
        </w:rPr>
        <w:t>规划</w:t>
      </w:r>
      <w:r w:rsidR="00722A67" w:rsidRPr="00722A67">
        <w:rPr>
          <w:rFonts w:eastAsia="仿宋_GB2312"/>
          <w:bCs/>
          <w:sz w:val="24"/>
        </w:rPr>
        <w:t>用地面积</w:t>
      </w:r>
      <w:r w:rsidR="00722A67" w:rsidRPr="00722A67">
        <w:rPr>
          <w:rFonts w:eastAsia="仿宋_GB2312" w:hint="eastAsia"/>
          <w:bCs/>
          <w:sz w:val="24"/>
        </w:rPr>
        <w:t>17286.3</w:t>
      </w:r>
      <w:r w:rsidR="00722A67" w:rsidRPr="00722A67">
        <w:rPr>
          <w:rFonts w:eastAsia="仿宋_GB2312"/>
          <w:bCs/>
          <w:sz w:val="24"/>
        </w:rPr>
        <w:t>m</w:t>
      </w:r>
      <w:r w:rsidR="00722A67" w:rsidRPr="00722A67">
        <w:rPr>
          <w:rFonts w:eastAsia="仿宋_GB2312"/>
          <w:bCs/>
          <w:sz w:val="24"/>
          <w:vertAlign w:val="superscript"/>
        </w:rPr>
        <w:t>2</w:t>
      </w:r>
      <w:r w:rsidR="00722A67" w:rsidRPr="00722A67">
        <w:rPr>
          <w:rFonts w:eastAsia="仿宋_GB2312" w:hint="eastAsia"/>
          <w:bCs/>
          <w:sz w:val="24"/>
        </w:rPr>
        <w:t>计算）</w:t>
      </w:r>
      <w:r w:rsidR="00722A67" w:rsidRPr="00722A67">
        <w:rPr>
          <w:rFonts w:eastAsia="仿宋_GB2312"/>
          <w:bCs/>
          <w:sz w:val="24"/>
        </w:rPr>
        <w:t>，绿地率</w:t>
      </w:r>
      <w:r w:rsidR="00722A67" w:rsidRPr="00722A67">
        <w:rPr>
          <w:rFonts w:eastAsia="仿宋_GB2312"/>
          <w:bCs/>
          <w:sz w:val="24"/>
        </w:rPr>
        <w:t>39.66%</w:t>
      </w:r>
      <w:r w:rsidR="00722A67" w:rsidRPr="00722A67">
        <w:rPr>
          <w:rFonts w:eastAsia="仿宋_GB2312" w:hint="eastAsia"/>
          <w:bCs/>
          <w:sz w:val="24"/>
        </w:rPr>
        <w:t>（以验收</w:t>
      </w:r>
      <w:r w:rsidR="00722A67" w:rsidRPr="00722A67">
        <w:rPr>
          <w:rFonts w:eastAsia="仿宋_GB2312"/>
          <w:bCs/>
          <w:sz w:val="24"/>
        </w:rPr>
        <w:t>范围内</w:t>
      </w:r>
      <w:r w:rsidR="00722A67" w:rsidRPr="00722A67">
        <w:rPr>
          <w:rFonts w:eastAsia="仿宋_GB2312" w:hint="eastAsia"/>
          <w:bCs/>
          <w:sz w:val="24"/>
        </w:rPr>
        <w:t>规划</w:t>
      </w:r>
      <w:r w:rsidR="00722A67" w:rsidRPr="00722A67">
        <w:rPr>
          <w:rFonts w:eastAsia="仿宋_GB2312"/>
          <w:bCs/>
          <w:sz w:val="24"/>
        </w:rPr>
        <w:t>用地面积</w:t>
      </w:r>
      <w:r w:rsidR="00722A67" w:rsidRPr="00722A67">
        <w:rPr>
          <w:rFonts w:eastAsia="仿宋_GB2312" w:hint="eastAsia"/>
          <w:bCs/>
          <w:sz w:val="24"/>
        </w:rPr>
        <w:t>17286.3</w:t>
      </w:r>
      <w:r w:rsidR="00722A67" w:rsidRPr="00722A67">
        <w:rPr>
          <w:rFonts w:eastAsia="仿宋_GB2312"/>
          <w:bCs/>
          <w:sz w:val="24"/>
        </w:rPr>
        <w:t>m</w:t>
      </w:r>
      <w:r w:rsidR="00722A67" w:rsidRPr="00722A67">
        <w:rPr>
          <w:rFonts w:eastAsia="仿宋_GB2312"/>
          <w:bCs/>
          <w:sz w:val="24"/>
          <w:vertAlign w:val="superscript"/>
        </w:rPr>
        <w:t>2</w:t>
      </w:r>
      <w:r w:rsidR="00722A67" w:rsidRPr="00722A67">
        <w:rPr>
          <w:rFonts w:eastAsia="仿宋_GB2312" w:hint="eastAsia"/>
          <w:bCs/>
          <w:sz w:val="24"/>
        </w:rPr>
        <w:t>计算）</w:t>
      </w:r>
      <w:r w:rsidR="00722A67" w:rsidRPr="00722A67">
        <w:rPr>
          <w:rFonts w:eastAsia="仿宋_GB2312"/>
          <w:bCs/>
          <w:sz w:val="24"/>
        </w:rPr>
        <w:t>。</w:t>
      </w:r>
      <w:r w:rsidRPr="000D2B03">
        <w:rPr>
          <w:rFonts w:eastAsia="仿宋_GB2312"/>
          <w:sz w:val="24"/>
        </w:rPr>
        <w:t>基本技术指标表见表</w:t>
      </w:r>
      <w:r w:rsidR="00906DC5">
        <w:rPr>
          <w:rFonts w:eastAsia="仿宋_GB2312" w:hint="eastAsia"/>
          <w:sz w:val="24"/>
        </w:rPr>
        <w:t>1.</w:t>
      </w:r>
      <w:r w:rsidRPr="000D2B03">
        <w:rPr>
          <w:rFonts w:eastAsia="仿宋_GB2312"/>
          <w:sz w:val="24"/>
        </w:rPr>
        <w:t>1-1</w:t>
      </w:r>
      <w:r w:rsidRPr="000D2B03">
        <w:rPr>
          <w:rFonts w:eastAsia="仿宋_GB2312"/>
          <w:sz w:val="24"/>
        </w:rPr>
        <w:t>。</w:t>
      </w:r>
    </w:p>
    <w:p w:rsidR="00401591" w:rsidRPr="000D2B03" w:rsidRDefault="00401591">
      <w:pPr>
        <w:adjustRightInd w:val="0"/>
        <w:spacing w:line="360" w:lineRule="auto"/>
        <w:ind w:firstLine="480"/>
        <w:rPr>
          <w:rFonts w:eastAsia="仿宋_GB2312"/>
          <w:sz w:val="24"/>
        </w:rPr>
      </w:pPr>
      <w:r w:rsidRPr="000D2B03">
        <w:rPr>
          <w:rFonts w:eastAsia="仿宋_GB2312"/>
          <w:sz w:val="24"/>
        </w:rPr>
        <w:t>建设投资：</w:t>
      </w:r>
      <w:r w:rsidR="000A0A2F" w:rsidRPr="000D2B03">
        <w:rPr>
          <w:rFonts w:eastAsia="仿宋_GB2312"/>
          <w:kern w:val="0"/>
          <w:sz w:val="24"/>
        </w:rPr>
        <w:t>总投资</w:t>
      </w:r>
      <w:r w:rsidR="00722A67" w:rsidRPr="00722A67">
        <w:rPr>
          <w:rFonts w:eastAsia="仿宋_GB2312"/>
          <w:bCs/>
          <w:kern w:val="0"/>
          <w:sz w:val="24"/>
        </w:rPr>
        <w:t>11430</w:t>
      </w:r>
      <w:r w:rsidR="00722A67" w:rsidRPr="00722A67">
        <w:rPr>
          <w:rFonts w:eastAsia="仿宋_GB2312"/>
          <w:bCs/>
          <w:kern w:val="0"/>
          <w:sz w:val="24"/>
        </w:rPr>
        <w:t>万元，其中土建投资</w:t>
      </w:r>
      <w:r w:rsidR="00722A67" w:rsidRPr="00722A67">
        <w:rPr>
          <w:rFonts w:eastAsia="仿宋_GB2312"/>
          <w:bCs/>
          <w:kern w:val="0"/>
          <w:sz w:val="24"/>
        </w:rPr>
        <w:t>8500</w:t>
      </w:r>
      <w:r w:rsidR="00722A67" w:rsidRPr="00722A67">
        <w:rPr>
          <w:rFonts w:eastAsia="仿宋_GB2312"/>
          <w:bCs/>
          <w:kern w:val="0"/>
          <w:sz w:val="24"/>
        </w:rPr>
        <w:t>万</w:t>
      </w:r>
      <w:r w:rsidRPr="000D2B03">
        <w:rPr>
          <w:rFonts w:eastAsia="仿宋_GB2312"/>
          <w:sz w:val="24"/>
        </w:rPr>
        <w:t>。</w:t>
      </w:r>
    </w:p>
    <w:p w:rsidR="00401591" w:rsidRDefault="000A0A2F">
      <w:pPr>
        <w:adjustRightInd w:val="0"/>
        <w:spacing w:line="360" w:lineRule="auto"/>
        <w:ind w:firstLine="480"/>
        <w:rPr>
          <w:szCs w:val="28"/>
        </w:rPr>
      </w:pPr>
      <w:r w:rsidRPr="000D2B03">
        <w:rPr>
          <w:rFonts w:eastAsia="仿宋_GB2312"/>
          <w:sz w:val="24"/>
        </w:rPr>
        <w:t>建设工期：本项目</w:t>
      </w:r>
      <w:r w:rsidR="00401591" w:rsidRPr="000D2B03">
        <w:rPr>
          <w:rFonts w:eastAsia="仿宋_GB2312"/>
          <w:sz w:val="24"/>
        </w:rPr>
        <w:t>于</w:t>
      </w:r>
      <w:r w:rsidR="00722A67" w:rsidRPr="00722A67">
        <w:rPr>
          <w:rFonts w:eastAsia="仿宋_GB2312" w:hint="eastAsia"/>
          <w:sz w:val="24"/>
        </w:rPr>
        <w:t>2015</w:t>
      </w:r>
      <w:r w:rsidR="00722A67" w:rsidRPr="00722A67">
        <w:rPr>
          <w:rFonts w:eastAsia="仿宋_GB2312" w:hint="eastAsia"/>
          <w:sz w:val="24"/>
        </w:rPr>
        <w:t>年</w:t>
      </w:r>
      <w:r w:rsidR="00722A67" w:rsidRPr="00722A67">
        <w:rPr>
          <w:rFonts w:eastAsia="仿宋_GB2312" w:hint="eastAsia"/>
          <w:sz w:val="24"/>
        </w:rPr>
        <w:t>4</w:t>
      </w:r>
      <w:r w:rsidR="00722A67" w:rsidRPr="00722A67">
        <w:rPr>
          <w:rFonts w:eastAsia="仿宋_GB2312" w:hint="eastAsia"/>
          <w:sz w:val="24"/>
        </w:rPr>
        <w:t>月开工，</w:t>
      </w:r>
      <w:r w:rsidR="00722A67" w:rsidRPr="00722A67">
        <w:rPr>
          <w:rFonts w:eastAsia="仿宋_GB2312" w:hint="eastAsia"/>
          <w:sz w:val="24"/>
        </w:rPr>
        <w:t>2018</w:t>
      </w:r>
      <w:r w:rsidR="00722A67" w:rsidRPr="00722A67">
        <w:rPr>
          <w:rFonts w:eastAsia="仿宋_GB2312" w:hint="eastAsia"/>
          <w:sz w:val="24"/>
        </w:rPr>
        <w:t>年</w:t>
      </w:r>
      <w:r w:rsidR="00722A67" w:rsidRPr="00722A67">
        <w:rPr>
          <w:rFonts w:eastAsia="仿宋_GB2312" w:hint="eastAsia"/>
          <w:sz w:val="24"/>
        </w:rPr>
        <w:t>12</w:t>
      </w:r>
      <w:r w:rsidR="00722A67" w:rsidRPr="00722A67">
        <w:rPr>
          <w:rFonts w:eastAsia="仿宋_GB2312" w:hint="eastAsia"/>
          <w:sz w:val="24"/>
        </w:rPr>
        <w:t>月完工</w:t>
      </w:r>
      <w:r w:rsidR="00401591" w:rsidRPr="000D2B03">
        <w:rPr>
          <w:rFonts w:eastAsia="仿宋_GB2312"/>
          <w:sz w:val="24"/>
        </w:rPr>
        <w:t>，总工期</w:t>
      </w:r>
      <w:r w:rsidR="00722A67">
        <w:rPr>
          <w:rFonts w:eastAsia="仿宋_GB2312" w:hint="eastAsia"/>
          <w:sz w:val="24"/>
        </w:rPr>
        <w:t>45</w:t>
      </w:r>
      <w:r w:rsidR="00401591" w:rsidRPr="000D2B03">
        <w:rPr>
          <w:rFonts w:eastAsia="仿宋_GB2312"/>
          <w:sz w:val="24"/>
        </w:rPr>
        <w:t>个月。项目地理位置示意图见图</w:t>
      </w:r>
      <w:r w:rsidR="00401591" w:rsidRPr="000D2B03">
        <w:rPr>
          <w:rFonts w:eastAsia="仿宋_GB2312"/>
          <w:sz w:val="24"/>
        </w:rPr>
        <w:t>1-1</w:t>
      </w:r>
      <w:r w:rsidR="00401591" w:rsidRPr="000D2B03">
        <w:rPr>
          <w:rFonts w:eastAsia="仿宋_GB2312"/>
          <w:sz w:val="24"/>
        </w:rPr>
        <w:t>。</w:t>
      </w:r>
    </w:p>
    <w:p w:rsidR="00401591" w:rsidRDefault="00401591">
      <w:pPr>
        <w:spacing w:line="360" w:lineRule="auto"/>
        <w:ind w:firstLine="560"/>
        <w:rPr>
          <w:szCs w:val="28"/>
        </w:rPr>
        <w:sectPr w:rsidR="00401591" w:rsidSect="00FE704A">
          <w:headerReference w:type="default" r:id="rId26"/>
          <w:footerReference w:type="default" r:id="rId27"/>
          <w:pgSz w:w="11907" w:h="16840"/>
          <w:pgMar w:top="1440" w:right="1418" w:bottom="1440" w:left="1418" w:header="851" w:footer="851" w:gutter="0"/>
          <w:cols w:space="720"/>
          <w:docGrid w:type="linesAndChars" w:linePitch="326"/>
        </w:sectPr>
      </w:pPr>
    </w:p>
    <w:p w:rsidR="00401591" w:rsidRPr="000D2B03" w:rsidRDefault="00401591">
      <w:pPr>
        <w:pStyle w:val="12"/>
        <w:ind w:firstLine="480"/>
        <w:rPr>
          <w:rFonts w:eastAsia="仿宋_GB2312"/>
          <w:b/>
        </w:rPr>
      </w:pPr>
      <w:r w:rsidRPr="000D2B03">
        <w:rPr>
          <w:rFonts w:eastAsia="仿宋_GB2312"/>
          <w:b/>
        </w:rPr>
        <w:lastRenderedPageBreak/>
        <w:t>表</w:t>
      </w:r>
      <w:r w:rsidRPr="000D2B03">
        <w:rPr>
          <w:rFonts w:eastAsia="仿宋_GB2312"/>
          <w:b/>
        </w:rPr>
        <w:t xml:space="preserve">1.1-1 </w:t>
      </w:r>
      <w:r w:rsidR="00DD0EBD">
        <w:rPr>
          <w:rFonts w:eastAsia="仿宋_GB2312"/>
          <w:b/>
          <w:szCs w:val="28"/>
        </w:rPr>
        <w:t>商业楼工程</w:t>
      </w:r>
      <w:r w:rsidR="00DD0EBD">
        <w:rPr>
          <w:rFonts w:eastAsia="仿宋_GB2312"/>
          <w:b/>
          <w:szCs w:val="28"/>
        </w:rPr>
        <w:t>1</w:t>
      </w:r>
      <w:r w:rsidR="00DD0EBD">
        <w:rPr>
          <w:rFonts w:eastAsia="仿宋_GB2312"/>
          <w:b/>
          <w:szCs w:val="28"/>
        </w:rPr>
        <w:t>幢（自编号</w:t>
      </w:r>
      <w:r w:rsidR="00DD0EBD">
        <w:rPr>
          <w:rFonts w:eastAsia="仿宋_GB2312"/>
          <w:b/>
          <w:szCs w:val="28"/>
        </w:rPr>
        <w:t>B</w:t>
      </w:r>
      <w:r w:rsidR="00DD0EBD">
        <w:rPr>
          <w:rFonts w:eastAsia="仿宋_GB2312"/>
          <w:b/>
          <w:szCs w:val="28"/>
        </w:rPr>
        <w:t>馆）</w:t>
      </w:r>
      <w:r w:rsidRPr="000D2B03">
        <w:rPr>
          <w:rFonts w:eastAsia="仿宋_GB2312"/>
          <w:b/>
        </w:rPr>
        <w:t>工程特性表</w:t>
      </w: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tblPr>
      <w:tblGrid>
        <w:gridCol w:w="425"/>
        <w:gridCol w:w="1133"/>
        <w:gridCol w:w="710"/>
        <w:gridCol w:w="908"/>
        <w:gridCol w:w="1417"/>
        <w:gridCol w:w="1418"/>
        <w:gridCol w:w="3061"/>
      </w:tblGrid>
      <w:tr w:rsidR="00401591" w:rsidRPr="000D2B03">
        <w:trPr>
          <w:trHeight w:val="397"/>
          <w:jc w:val="center"/>
        </w:trPr>
        <w:tc>
          <w:tcPr>
            <w:tcW w:w="9072" w:type="dxa"/>
            <w:gridSpan w:val="7"/>
            <w:vAlign w:val="center"/>
          </w:tcPr>
          <w:p w:rsidR="00401591" w:rsidRPr="000D2B03" w:rsidRDefault="00401591">
            <w:pPr>
              <w:spacing w:line="240" w:lineRule="auto"/>
              <w:ind w:firstLineChars="0" w:firstLine="0"/>
              <w:jc w:val="left"/>
              <w:rPr>
                <w:rFonts w:eastAsia="仿宋_GB2312"/>
                <w:b/>
                <w:sz w:val="21"/>
                <w:szCs w:val="21"/>
              </w:rPr>
            </w:pPr>
            <w:r w:rsidRPr="000D2B03">
              <w:rPr>
                <w:rFonts w:eastAsia="仿宋_GB2312"/>
                <w:b/>
                <w:sz w:val="21"/>
                <w:szCs w:val="21"/>
              </w:rPr>
              <w:t>一、基本情况</w:t>
            </w:r>
          </w:p>
        </w:tc>
      </w:tr>
      <w:tr w:rsidR="00401591" w:rsidRPr="000D2B03">
        <w:trPr>
          <w:trHeight w:val="397"/>
          <w:jc w:val="center"/>
        </w:trPr>
        <w:tc>
          <w:tcPr>
            <w:tcW w:w="425"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1</w:t>
            </w:r>
          </w:p>
        </w:tc>
        <w:tc>
          <w:tcPr>
            <w:tcW w:w="1133"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项目名称</w:t>
            </w:r>
          </w:p>
        </w:tc>
        <w:tc>
          <w:tcPr>
            <w:tcW w:w="7514" w:type="dxa"/>
            <w:gridSpan w:val="5"/>
            <w:vAlign w:val="center"/>
          </w:tcPr>
          <w:p w:rsidR="00401591" w:rsidRPr="000D2B03" w:rsidRDefault="00DD0EBD">
            <w:pPr>
              <w:spacing w:line="240" w:lineRule="auto"/>
              <w:ind w:firstLineChars="0" w:firstLine="0"/>
              <w:rPr>
                <w:rFonts w:eastAsia="仿宋_GB2312"/>
                <w:sz w:val="21"/>
                <w:szCs w:val="21"/>
              </w:rPr>
            </w:pPr>
            <w:r>
              <w:rPr>
                <w:rFonts w:eastAsia="仿宋_GB2312"/>
                <w:sz w:val="21"/>
                <w:szCs w:val="22"/>
              </w:rPr>
              <w:t>商业楼工程</w:t>
            </w:r>
            <w:r>
              <w:rPr>
                <w:rFonts w:eastAsia="仿宋_GB2312"/>
                <w:sz w:val="21"/>
                <w:szCs w:val="22"/>
              </w:rPr>
              <w:t>1</w:t>
            </w:r>
            <w:r>
              <w:rPr>
                <w:rFonts w:eastAsia="仿宋_GB2312"/>
                <w:sz w:val="21"/>
                <w:szCs w:val="22"/>
              </w:rPr>
              <w:t>幢（自编号</w:t>
            </w:r>
            <w:r>
              <w:rPr>
                <w:rFonts w:eastAsia="仿宋_GB2312"/>
                <w:sz w:val="21"/>
                <w:szCs w:val="22"/>
              </w:rPr>
              <w:t>B</w:t>
            </w:r>
            <w:r>
              <w:rPr>
                <w:rFonts w:eastAsia="仿宋_GB2312"/>
                <w:sz w:val="21"/>
                <w:szCs w:val="22"/>
              </w:rPr>
              <w:t>馆）</w:t>
            </w:r>
          </w:p>
        </w:tc>
      </w:tr>
      <w:tr w:rsidR="00401591" w:rsidRPr="000D2B03">
        <w:trPr>
          <w:trHeight w:val="397"/>
          <w:jc w:val="center"/>
        </w:trPr>
        <w:tc>
          <w:tcPr>
            <w:tcW w:w="425"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2</w:t>
            </w:r>
          </w:p>
        </w:tc>
        <w:tc>
          <w:tcPr>
            <w:tcW w:w="1133"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建设单位</w:t>
            </w:r>
          </w:p>
        </w:tc>
        <w:tc>
          <w:tcPr>
            <w:tcW w:w="7514" w:type="dxa"/>
            <w:gridSpan w:val="5"/>
            <w:vAlign w:val="center"/>
          </w:tcPr>
          <w:p w:rsidR="00401591" w:rsidRPr="000D2B03" w:rsidRDefault="00621328">
            <w:pPr>
              <w:spacing w:line="320" w:lineRule="exact"/>
              <w:ind w:firstLineChars="0" w:firstLine="0"/>
              <w:rPr>
                <w:rFonts w:eastAsia="仿宋_GB2312"/>
                <w:sz w:val="21"/>
                <w:szCs w:val="21"/>
              </w:rPr>
            </w:pPr>
            <w:r>
              <w:rPr>
                <w:rFonts w:eastAsia="仿宋_GB2312"/>
                <w:sz w:val="21"/>
                <w:szCs w:val="22"/>
              </w:rPr>
              <w:t>广州市白云区石井沙凤经济发展公司</w:t>
            </w:r>
          </w:p>
        </w:tc>
      </w:tr>
      <w:tr w:rsidR="00401591" w:rsidRPr="000D2B03">
        <w:trPr>
          <w:trHeight w:val="397"/>
          <w:jc w:val="center"/>
        </w:trPr>
        <w:tc>
          <w:tcPr>
            <w:tcW w:w="425"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3</w:t>
            </w:r>
          </w:p>
        </w:tc>
        <w:tc>
          <w:tcPr>
            <w:tcW w:w="1133"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建设地点</w:t>
            </w:r>
          </w:p>
        </w:tc>
        <w:tc>
          <w:tcPr>
            <w:tcW w:w="7514" w:type="dxa"/>
            <w:gridSpan w:val="5"/>
            <w:vAlign w:val="center"/>
          </w:tcPr>
          <w:p w:rsidR="00401591" w:rsidRPr="000D2B03" w:rsidRDefault="00906DC5">
            <w:pPr>
              <w:spacing w:line="240" w:lineRule="auto"/>
              <w:ind w:firstLineChars="0" w:firstLine="0"/>
              <w:rPr>
                <w:rFonts w:eastAsia="仿宋_GB2312"/>
                <w:sz w:val="21"/>
                <w:szCs w:val="21"/>
              </w:rPr>
            </w:pPr>
            <w:r w:rsidRPr="00906DC5">
              <w:rPr>
                <w:rFonts w:eastAsia="仿宋_GB2312"/>
                <w:bCs/>
                <w:sz w:val="21"/>
                <w:szCs w:val="22"/>
              </w:rPr>
              <w:t>广州市白云区金沙洲创辉路地段</w:t>
            </w:r>
          </w:p>
        </w:tc>
      </w:tr>
      <w:tr w:rsidR="00401591" w:rsidRPr="000D2B03">
        <w:trPr>
          <w:trHeight w:val="397"/>
          <w:jc w:val="center"/>
        </w:trPr>
        <w:tc>
          <w:tcPr>
            <w:tcW w:w="425"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4</w:t>
            </w:r>
          </w:p>
        </w:tc>
        <w:tc>
          <w:tcPr>
            <w:tcW w:w="1133"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工程性质</w:t>
            </w:r>
          </w:p>
        </w:tc>
        <w:tc>
          <w:tcPr>
            <w:tcW w:w="7514" w:type="dxa"/>
            <w:gridSpan w:val="5"/>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新建</w:t>
            </w:r>
          </w:p>
        </w:tc>
      </w:tr>
      <w:tr w:rsidR="00401591" w:rsidRPr="000D2B03">
        <w:trPr>
          <w:trHeight w:val="397"/>
          <w:jc w:val="center"/>
        </w:trPr>
        <w:tc>
          <w:tcPr>
            <w:tcW w:w="425"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5</w:t>
            </w:r>
          </w:p>
        </w:tc>
        <w:tc>
          <w:tcPr>
            <w:tcW w:w="1133"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建设内容</w:t>
            </w:r>
          </w:p>
        </w:tc>
        <w:tc>
          <w:tcPr>
            <w:tcW w:w="7514" w:type="dxa"/>
            <w:gridSpan w:val="5"/>
            <w:vAlign w:val="center"/>
          </w:tcPr>
          <w:p w:rsidR="00401591" w:rsidRPr="000D2B03" w:rsidRDefault="006A4BE2" w:rsidP="00401591">
            <w:pPr>
              <w:spacing w:line="240" w:lineRule="auto"/>
              <w:ind w:firstLineChars="0" w:firstLine="0"/>
              <w:rPr>
                <w:rFonts w:eastAsia="仿宋_GB2312"/>
                <w:sz w:val="21"/>
                <w:szCs w:val="21"/>
              </w:rPr>
            </w:pPr>
            <w:r w:rsidRPr="006A4BE2">
              <w:rPr>
                <w:rFonts w:eastAsia="仿宋_GB2312"/>
                <w:sz w:val="21"/>
                <w:szCs w:val="21"/>
              </w:rPr>
              <w:t>新建</w:t>
            </w:r>
            <w:r w:rsidR="00906DC5" w:rsidRPr="00906DC5">
              <w:rPr>
                <w:rFonts w:eastAsia="仿宋_GB2312" w:hint="eastAsia"/>
                <w:bCs/>
                <w:sz w:val="21"/>
                <w:szCs w:val="21"/>
              </w:rPr>
              <w:t>一幢</w:t>
            </w:r>
            <w:r w:rsidR="00906DC5" w:rsidRPr="00906DC5">
              <w:rPr>
                <w:rFonts w:eastAsia="仿宋_GB2312"/>
                <w:bCs/>
                <w:sz w:val="21"/>
                <w:szCs w:val="21"/>
              </w:rPr>
              <w:t>商业楼</w:t>
            </w:r>
            <w:r w:rsidR="00906DC5" w:rsidRPr="00906DC5">
              <w:rPr>
                <w:rFonts w:eastAsia="仿宋_GB2312" w:hint="eastAsia"/>
                <w:bCs/>
                <w:sz w:val="21"/>
                <w:szCs w:val="21"/>
              </w:rPr>
              <w:t>B1</w:t>
            </w:r>
            <w:r w:rsidR="00906DC5" w:rsidRPr="00906DC5">
              <w:rPr>
                <w:rFonts w:eastAsia="仿宋_GB2312"/>
                <w:bCs/>
                <w:sz w:val="21"/>
                <w:szCs w:val="21"/>
              </w:rPr>
              <w:t>，楼高</w:t>
            </w:r>
            <w:r w:rsidR="00906DC5" w:rsidRPr="00906DC5">
              <w:rPr>
                <w:rFonts w:eastAsia="仿宋_GB2312"/>
                <w:bCs/>
                <w:sz w:val="21"/>
                <w:szCs w:val="21"/>
              </w:rPr>
              <w:t>5</w:t>
            </w:r>
            <w:r w:rsidR="00906DC5" w:rsidRPr="00906DC5">
              <w:rPr>
                <w:rFonts w:eastAsia="仿宋_GB2312"/>
                <w:bCs/>
                <w:sz w:val="21"/>
                <w:szCs w:val="21"/>
              </w:rPr>
              <w:t>层，设地下室</w:t>
            </w:r>
            <w:r w:rsidR="00906DC5" w:rsidRPr="00906DC5">
              <w:rPr>
                <w:rFonts w:eastAsia="仿宋_GB2312"/>
                <w:bCs/>
                <w:sz w:val="21"/>
                <w:szCs w:val="21"/>
              </w:rPr>
              <w:t>1</w:t>
            </w:r>
            <w:r w:rsidR="00906DC5" w:rsidRPr="00906DC5">
              <w:rPr>
                <w:rFonts w:eastAsia="仿宋_GB2312"/>
                <w:bCs/>
                <w:sz w:val="21"/>
                <w:szCs w:val="21"/>
              </w:rPr>
              <w:t>层</w:t>
            </w:r>
          </w:p>
        </w:tc>
      </w:tr>
      <w:tr w:rsidR="00401591" w:rsidRPr="000D2B03">
        <w:trPr>
          <w:trHeight w:val="397"/>
          <w:jc w:val="center"/>
        </w:trPr>
        <w:tc>
          <w:tcPr>
            <w:tcW w:w="425"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6</w:t>
            </w:r>
          </w:p>
        </w:tc>
        <w:tc>
          <w:tcPr>
            <w:tcW w:w="1133"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总投资</w:t>
            </w:r>
          </w:p>
        </w:tc>
        <w:tc>
          <w:tcPr>
            <w:tcW w:w="7514" w:type="dxa"/>
            <w:gridSpan w:val="5"/>
            <w:vAlign w:val="center"/>
          </w:tcPr>
          <w:p w:rsidR="00401591" w:rsidRPr="000D2B03" w:rsidRDefault="00906DC5" w:rsidP="008A060F">
            <w:pPr>
              <w:spacing w:line="240" w:lineRule="auto"/>
              <w:ind w:firstLineChars="0" w:firstLine="0"/>
              <w:rPr>
                <w:rFonts w:eastAsia="仿宋_GB2312"/>
                <w:sz w:val="21"/>
                <w:szCs w:val="21"/>
              </w:rPr>
            </w:pPr>
            <w:r w:rsidRPr="00906DC5">
              <w:rPr>
                <w:rFonts w:eastAsia="仿宋_GB2312"/>
                <w:bCs/>
                <w:sz w:val="21"/>
                <w:szCs w:val="21"/>
              </w:rPr>
              <w:t>11430</w:t>
            </w:r>
            <w:r w:rsidRPr="00906DC5">
              <w:rPr>
                <w:rFonts w:eastAsia="仿宋_GB2312"/>
                <w:bCs/>
                <w:sz w:val="21"/>
                <w:szCs w:val="21"/>
              </w:rPr>
              <w:t>万元，其中土建投资</w:t>
            </w:r>
            <w:r w:rsidRPr="00906DC5">
              <w:rPr>
                <w:rFonts w:eastAsia="仿宋_GB2312"/>
                <w:bCs/>
                <w:sz w:val="21"/>
                <w:szCs w:val="21"/>
              </w:rPr>
              <w:t>8500</w:t>
            </w:r>
            <w:r w:rsidRPr="00906DC5">
              <w:rPr>
                <w:rFonts w:eastAsia="仿宋_GB2312"/>
                <w:bCs/>
                <w:sz w:val="21"/>
                <w:szCs w:val="21"/>
              </w:rPr>
              <w:t>万</w:t>
            </w:r>
          </w:p>
        </w:tc>
      </w:tr>
      <w:tr w:rsidR="00401591" w:rsidRPr="000D2B03">
        <w:trPr>
          <w:trHeight w:val="397"/>
          <w:jc w:val="center"/>
        </w:trPr>
        <w:tc>
          <w:tcPr>
            <w:tcW w:w="425"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7</w:t>
            </w:r>
          </w:p>
        </w:tc>
        <w:tc>
          <w:tcPr>
            <w:tcW w:w="1133" w:type="dxa"/>
            <w:vAlign w:val="center"/>
          </w:tcPr>
          <w:p w:rsidR="00401591" w:rsidRPr="000D2B03" w:rsidRDefault="00401591">
            <w:pPr>
              <w:spacing w:line="240" w:lineRule="auto"/>
              <w:ind w:firstLineChars="0" w:firstLine="0"/>
              <w:rPr>
                <w:rFonts w:eastAsia="仿宋_GB2312"/>
                <w:sz w:val="21"/>
                <w:szCs w:val="21"/>
              </w:rPr>
            </w:pPr>
            <w:r w:rsidRPr="000D2B03">
              <w:rPr>
                <w:rFonts w:eastAsia="仿宋_GB2312"/>
                <w:sz w:val="21"/>
                <w:szCs w:val="21"/>
              </w:rPr>
              <w:t>建设工期</w:t>
            </w:r>
          </w:p>
        </w:tc>
        <w:tc>
          <w:tcPr>
            <w:tcW w:w="7514" w:type="dxa"/>
            <w:gridSpan w:val="5"/>
            <w:vAlign w:val="center"/>
          </w:tcPr>
          <w:p w:rsidR="00401591" w:rsidRPr="000D2B03" w:rsidRDefault="00906DC5" w:rsidP="006A4BE2">
            <w:pPr>
              <w:spacing w:line="240" w:lineRule="auto"/>
              <w:ind w:firstLineChars="0" w:firstLine="0"/>
              <w:rPr>
                <w:rFonts w:eastAsia="仿宋_GB2312"/>
                <w:sz w:val="21"/>
                <w:szCs w:val="21"/>
              </w:rPr>
            </w:pPr>
            <w:r w:rsidRPr="00906DC5">
              <w:rPr>
                <w:rFonts w:eastAsia="仿宋_GB2312" w:hint="eastAsia"/>
                <w:sz w:val="21"/>
                <w:szCs w:val="21"/>
              </w:rPr>
              <w:t>2015</w:t>
            </w:r>
            <w:r w:rsidRPr="00906DC5">
              <w:rPr>
                <w:rFonts w:eastAsia="仿宋_GB2312" w:hint="eastAsia"/>
                <w:sz w:val="21"/>
                <w:szCs w:val="21"/>
              </w:rPr>
              <w:t>年</w:t>
            </w:r>
            <w:r w:rsidRPr="00906DC5">
              <w:rPr>
                <w:rFonts w:eastAsia="仿宋_GB2312" w:hint="eastAsia"/>
                <w:sz w:val="21"/>
                <w:szCs w:val="21"/>
              </w:rPr>
              <w:t>4</w:t>
            </w:r>
            <w:r w:rsidRPr="00906DC5">
              <w:rPr>
                <w:rFonts w:eastAsia="仿宋_GB2312" w:hint="eastAsia"/>
                <w:sz w:val="21"/>
                <w:szCs w:val="21"/>
              </w:rPr>
              <w:t>月开工，</w:t>
            </w:r>
            <w:r w:rsidRPr="00906DC5">
              <w:rPr>
                <w:rFonts w:eastAsia="仿宋_GB2312" w:hint="eastAsia"/>
                <w:sz w:val="21"/>
                <w:szCs w:val="21"/>
              </w:rPr>
              <w:t>2018</w:t>
            </w:r>
            <w:r w:rsidRPr="00906DC5">
              <w:rPr>
                <w:rFonts w:eastAsia="仿宋_GB2312" w:hint="eastAsia"/>
                <w:sz w:val="21"/>
                <w:szCs w:val="21"/>
              </w:rPr>
              <w:t>年</w:t>
            </w:r>
            <w:r w:rsidRPr="00906DC5">
              <w:rPr>
                <w:rFonts w:eastAsia="仿宋_GB2312" w:hint="eastAsia"/>
                <w:sz w:val="21"/>
                <w:szCs w:val="21"/>
              </w:rPr>
              <w:t>12</w:t>
            </w:r>
            <w:r w:rsidRPr="00906DC5">
              <w:rPr>
                <w:rFonts w:eastAsia="仿宋_GB2312" w:hint="eastAsia"/>
                <w:sz w:val="21"/>
                <w:szCs w:val="21"/>
              </w:rPr>
              <w:t>月完工</w:t>
            </w:r>
            <w:r w:rsidRPr="00906DC5">
              <w:rPr>
                <w:rFonts w:eastAsia="仿宋_GB2312"/>
                <w:sz w:val="21"/>
                <w:szCs w:val="21"/>
              </w:rPr>
              <w:t>，总工期</w:t>
            </w:r>
            <w:r w:rsidRPr="00906DC5">
              <w:rPr>
                <w:rFonts w:eastAsia="仿宋_GB2312" w:hint="eastAsia"/>
                <w:sz w:val="21"/>
                <w:szCs w:val="21"/>
              </w:rPr>
              <w:t>45</w:t>
            </w:r>
            <w:r w:rsidRPr="00906DC5">
              <w:rPr>
                <w:rFonts w:eastAsia="仿宋_GB2312"/>
                <w:sz w:val="21"/>
                <w:szCs w:val="21"/>
              </w:rPr>
              <w:t>个月</w:t>
            </w:r>
          </w:p>
        </w:tc>
      </w:tr>
      <w:tr w:rsidR="00401591" w:rsidRPr="000D2B03">
        <w:trPr>
          <w:trHeight w:val="397"/>
          <w:jc w:val="center"/>
        </w:trPr>
        <w:tc>
          <w:tcPr>
            <w:tcW w:w="9072" w:type="dxa"/>
            <w:gridSpan w:val="7"/>
            <w:vAlign w:val="center"/>
          </w:tcPr>
          <w:p w:rsidR="00401591" w:rsidRPr="000D2B03" w:rsidRDefault="00401591">
            <w:pPr>
              <w:spacing w:line="240" w:lineRule="auto"/>
              <w:ind w:firstLineChars="0" w:firstLine="0"/>
              <w:jc w:val="left"/>
              <w:rPr>
                <w:rFonts w:eastAsia="仿宋_GB2312"/>
                <w:b/>
                <w:sz w:val="21"/>
                <w:szCs w:val="21"/>
              </w:rPr>
            </w:pPr>
            <w:r w:rsidRPr="000D2B03">
              <w:rPr>
                <w:rFonts w:eastAsia="仿宋_GB2312"/>
                <w:b/>
                <w:sz w:val="21"/>
                <w:szCs w:val="21"/>
              </w:rPr>
              <w:t>二、项目组成及占地</w:t>
            </w:r>
          </w:p>
        </w:tc>
      </w:tr>
      <w:tr w:rsidR="008C1668" w:rsidRPr="000D2B03" w:rsidTr="00D17B51">
        <w:trPr>
          <w:trHeight w:val="397"/>
          <w:jc w:val="center"/>
        </w:trPr>
        <w:tc>
          <w:tcPr>
            <w:tcW w:w="1558" w:type="dxa"/>
            <w:gridSpan w:val="2"/>
            <w:vMerge w:val="restart"/>
            <w:vAlign w:val="center"/>
          </w:tcPr>
          <w:p w:rsidR="008C1668" w:rsidRPr="000D2B03" w:rsidRDefault="008C1668" w:rsidP="00D17B51">
            <w:pPr>
              <w:spacing w:line="240" w:lineRule="auto"/>
              <w:ind w:firstLineChars="0" w:firstLine="0"/>
              <w:jc w:val="center"/>
              <w:rPr>
                <w:rFonts w:eastAsia="仿宋_GB2312"/>
                <w:sz w:val="21"/>
                <w:szCs w:val="21"/>
              </w:rPr>
            </w:pPr>
            <w:r w:rsidRPr="000D2B03">
              <w:rPr>
                <w:rFonts w:eastAsia="仿宋_GB2312"/>
                <w:sz w:val="21"/>
                <w:szCs w:val="21"/>
              </w:rPr>
              <w:t>项目组成</w:t>
            </w:r>
          </w:p>
        </w:tc>
        <w:tc>
          <w:tcPr>
            <w:tcW w:w="1618" w:type="dxa"/>
            <w:gridSpan w:val="2"/>
            <w:vMerge w:val="restart"/>
            <w:vAlign w:val="center"/>
          </w:tcPr>
          <w:p w:rsidR="008C1668" w:rsidRPr="000D2B03" w:rsidRDefault="008C1668" w:rsidP="00D17B51">
            <w:pPr>
              <w:spacing w:line="240" w:lineRule="auto"/>
              <w:ind w:firstLineChars="0" w:firstLine="0"/>
              <w:jc w:val="center"/>
              <w:rPr>
                <w:rFonts w:eastAsia="仿宋_GB2312"/>
                <w:sz w:val="21"/>
                <w:szCs w:val="21"/>
              </w:rPr>
            </w:pPr>
            <w:r w:rsidRPr="000D2B03">
              <w:rPr>
                <w:rFonts w:eastAsia="仿宋_GB2312"/>
                <w:sz w:val="21"/>
                <w:szCs w:val="21"/>
              </w:rPr>
              <w:t>占地面积（</w:t>
            </w:r>
            <w:r w:rsidRPr="000D2B03">
              <w:rPr>
                <w:rFonts w:eastAsia="仿宋_GB2312"/>
                <w:sz w:val="21"/>
                <w:szCs w:val="21"/>
              </w:rPr>
              <w:t>hm</w:t>
            </w:r>
            <w:r w:rsidRPr="000D2B03">
              <w:rPr>
                <w:rFonts w:eastAsia="仿宋_GB2312"/>
                <w:sz w:val="21"/>
                <w:szCs w:val="21"/>
                <w:vertAlign w:val="superscript"/>
              </w:rPr>
              <w:t>2</w:t>
            </w:r>
            <w:r w:rsidRPr="000D2B03">
              <w:rPr>
                <w:rFonts w:eastAsia="仿宋_GB2312"/>
                <w:sz w:val="21"/>
                <w:szCs w:val="21"/>
              </w:rPr>
              <w:t>）</w:t>
            </w:r>
          </w:p>
        </w:tc>
        <w:tc>
          <w:tcPr>
            <w:tcW w:w="2835" w:type="dxa"/>
            <w:gridSpan w:val="2"/>
            <w:vAlign w:val="center"/>
          </w:tcPr>
          <w:p w:rsidR="008C1668" w:rsidRPr="000D2B03" w:rsidRDefault="008C1668" w:rsidP="00D17B51">
            <w:pPr>
              <w:spacing w:line="240" w:lineRule="auto"/>
              <w:ind w:firstLineChars="0" w:firstLine="0"/>
              <w:jc w:val="center"/>
              <w:rPr>
                <w:rFonts w:eastAsia="仿宋_GB2312"/>
                <w:sz w:val="21"/>
                <w:szCs w:val="21"/>
                <w:vertAlign w:val="superscript"/>
              </w:rPr>
            </w:pPr>
            <w:r w:rsidRPr="000D2B03">
              <w:rPr>
                <w:rFonts w:eastAsia="仿宋_GB2312"/>
                <w:sz w:val="21"/>
                <w:szCs w:val="21"/>
              </w:rPr>
              <w:t>占地性质（</w:t>
            </w:r>
            <w:r w:rsidRPr="000D2B03">
              <w:rPr>
                <w:rFonts w:eastAsia="仿宋_GB2312"/>
                <w:sz w:val="21"/>
                <w:szCs w:val="21"/>
              </w:rPr>
              <w:t>hm</w:t>
            </w:r>
            <w:r w:rsidRPr="000D2B03">
              <w:rPr>
                <w:rFonts w:eastAsia="仿宋_GB2312"/>
                <w:sz w:val="21"/>
                <w:szCs w:val="21"/>
                <w:vertAlign w:val="superscript"/>
              </w:rPr>
              <w:t>2</w:t>
            </w:r>
            <w:r w:rsidRPr="000D2B03">
              <w:rPr>
                <w:rFonts w:eastAsia="仿宋_GB2312"/>
                <w:sz w:val="21"/>
                <w:szCs w:val="21"/>
              </w:rPr>
              <w:t>）</w:t>
            </w:r>
          </w:p>
        </w:tc>
        <w:tc>
          <w:tcPr>
            <w:tcW w:w="3061" w:type="dxa"/>
            <w:vMerge w:val="restart"/>
            <w:vAlign w:val="center"/>
          </w:tcPr>
          <w:p w:rsidR="008C1668" w:rsidRPr="000D2B03" w:rsidRDefault="008C1668" w:rsidP="008C1668">
            <w:pPr>
              <w:spacing w:line="240" w:lineRule="auto"/>
              <w:ind w:firstLineChars="0" w:firstLine="0"/>
              <w:jc w:val="center"/>
              <w:rPr>
                <w:rFonts w:eastAsia="仿宋_GB2312"/>
                <w:sz w:val="21"/>
                <w:szCs w:val="21"/>
                <w:vertAlign w:val="superscript"/>
              </w:rPr>
            </w:pPr>
            <w:r w:rsidRPr="000D2B03">
              <w:rPr>
                <w:rFonts w:eastAsia="仿宋_GB2312"/>
                <w:sz w:val="21"/>
                <w:szCs w:val="21"/>
              </w:rPr>
              <w:t>现状用地类型</w:t>
            </w:r>
          </w:p>
        </w:tc>
      </w:tr>
      <w:tr w:rsidR="008C1668" w:rsidRPr="000D2B03" w:rsidTr="00EF7A8D">
        <w:trPr>
          <w:trHeight w:val="397"/>
          <w:jc w:val="center"/>
        </w:trPr>
        <w:tc>
          <w:tcPr>
            <w:tcW w:w="1558" w:type="dxa"/>
            <w:gridSpan w:val="2"/>
            <w:vMerge/>
            <w:vAlign w:val="center"/>
          </w:tcPr>
          <w:p w:rsidR="008C1668" w:rsidRPr="000D2B03" w:rsidRDefault="008C1668" w:rsidP="00D17B51">
            <w:pPr>
              <w:spacing w:line="240" w:lineRule="auto"/>
              <w:ind w:firstLineChars="0" w:firstLine="560"/>
              <w:jc w:val="center"/>
              <w:rPr>
                <w:rFonts w:eastAsia="仿宋_GB2312"/>
                <w:sz w:val="21"/>
                <w:szCs w:val="21"/>
                <w:vertAlign w:val="superscript"/>
              </w:rPr>
            </w:pPr>
          </w:p>
        </w:tc>
        <w:tc>
          <w:tcPr>
            <w:tcW w:w="1618" w:type="dxa"/>
            <w:gridSpan w:val="2"/>
            <w:vMerge/>
            <w:vAlign w:val="center"/>
          </w:tcPr>
          <w:p w:rsidR="008C1668" w:rsidRPr="000D2B03" w:rsidRDefault="008C1668" w:rsidP="00D17B51">
            <w:pPr>
              <w:spacing w:line="240" w:lineRule="auto"/>
              <w:ind w:firstLineChars="0" w:firstLine="560"/>
              <w:jc w:val="center"/>
              <w:rPr>
                <w:rFonts w:eastAsia="仿宋_GB2312"/>
                <w:sz w:val="21"/>
                <w:szCs w:val="21"/>
              </w:rPr>
            </w:pPr>
          </w:p>
        </w:tc>
        <w:tc>
          <w:tcPr>
            <w:tcW w:w="1417" w:type="dxa"/>
            <w:vAlign w:val="center"/>
          </w:tcPr>
          <w:p w:rsidR="008C1668" w:rsidRPr="000D2B03" w:rsidRDefault="008C1668" w:rsidP="00D17B51">
            <w:pPr>
              <w:spacing w:line="240" w:lineRule="auto"/>
              <w:ind w:firstLineChars="0" w:firstLine="0"/>
              <w:jc w:val="center"/>
              <w:rPr>
                <w:rFonts w:eastAsia="仿宋_GB2312"/>
                <w:sz w:val="21"/>
                <w:szCs w:val="21"/>
              </w:rPr>
            </w:pPr>
            <w:r w:rsidRPr="000D2B03">
              <w:rPr>
                <w:rFonts w:eastAsia="仿宋_GB2312"/>
                <w:sz w:val="21"/>
                <w:szCs w:val="21"/>
              </w:rPr>
              <w:t>永久</w:t>
            </w:r>
          </w:p>
        </w:tc>
        <w:tc>
          <w:tcPr>
            <w:tcW w:w="1418" w:type="dxa"/>
            <w:vAlign w:val="center"/>
          </w:tcPr>
          <w:p w:rsidR="008C1668" w:rsidRPr="000D2B03" w:rsidRDefault="008C1668" w:rsidP="00D17B51">
            <w:pPr>
              <w:spacing w:line="240" w:lineRule="auto"/>
              <w:ind w:firstLineChars="0" w:firstLine="0"/>
              <w:jc w:val="center"/>
              <w:rPr>
                <w:rFonts w:eastAsia="仿宋_GB2312"/>
                <w:sz w:val="21"/>
                <w:szCs w:val="21"/>
              </w:rPr>
            </w:pPr>
            <w:r w:rsidRPr="000D2B03">
              <w:rPr>
                <w:rFonts w:eastAsia="仿宋_GB2312"/>
                <w:sz w:val="21"/>
                <w:szCs w:val="21"/>
              </w:rPr>
              <w:t>临时</w:t>
            </w:r>
          </w:p>
        </w:tc>
        <w:tc>
          <w:tcPr>
            <w:tcW w:w="3061" w:type="dxa"/>
            <w:vMerge/>
            <w:vAlign w:val="center"/>
          </w:tcPr>
          <w:p w:rsidR="008C1668" w:rsidRPr="000D2B03" w:rsidRDefault="008C1668" w:rsidP="00E5042B">
            <w:pPr>
              <w:widowControl/>
              <w:spacing w:line="320" w:lineRule="exact"/>
              <w:ind w:firstLineChars="0" w:firstLine="0"/>
              <w:jc w:val="center"/>
              <w:rPr>
                <w:rFonts w:eastAsia="仿宋_GB2312"/>
                <w:kern w:val="0"/>
                <w:sz w:val="21"/>
                <w:szCs w:val="21"/>
              </w:rPr>
            </w:pPr>
          </w:p>
        </w:tc>
      </w:tr>
      <w:tr w:rsidR="008C1668" w:rsidRPr="000D2B03" w:rsidTr="00EF7A8D">
        <w:trPr>
          <w:trHeight w:val="397"/>
          <w:jc w:val="center"/>
        </w:trPr>
        <w:tc>
          <w:tcPr>
            <w:tcW w:w="1558" w:type="dxa"/>
            <w:gridSpan w:val="2"/>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r>
              <w:rPr>
                <w:rFonts w:eastAsia="仿宋_GB2312" w:hint="eastAsia"/>
                <w:kern w:val="0"/>
                <w:sz w:val="21"/>
                <w:szCs w:val="21"/>
              </w:rPr>
              <w:t>主体工程</w:t>
            </w:r>
            <w:r w:rsidRPr="000D2B03">
              <w:rPr>
                <w:rFonts w:eastAsia="仿宋_GB2312"/>
                <w:kern w:val="0"/>
                <w:sz w:val="21"/>
                <w:szCs w:val="21"/>
              </w:rPr>
              <w:t>区</w:t>
            </w:r>
          </w:p>
        </w:tc>
        <w:tc>
          <w:tcPr>
            <w:tcW w:w="1618" w:type="dxa"/>
            <w:gridSpan w:val="2"/>
            <w:vAlign w:val="center"/>
          </w:tcPr>
          <w:p w:rsidR="008C1668" w:rsidRPr="000D2B03" w:rsidRDefault="008C1668" w:rsidP="00E5042B">
            <w:pPr>
              <w:widowControl/>
              <w:spacing w:line="240" w:lineRule="auto"/>
              <w:ind w:firstLineChars="0" w:firstLine="0"/>
              <w:jc w:val="center"/>
              <w:rPr>
                <w:rFonts w:eastAsia="仿宋_GB2312"/>
                <w:kern w:val="0"/>
                <w:sz w:val="21"/>
                <w:szCs w:val="21"/>
              </w:rPr>
            </w:pPr>
            <w:r>
              <w:rPr>
                <w:rFonts w:eastAsia="仿宋_GB2312" w:hint="eastAsia"/>
                <w:kern w:val="0"/>
                <w:sz w:val="21"/>
                <w:szCs w:val="21"/>
              </w:rPr>
              <w:t>1.73</w:t>
            </w:r>
          </w:p>
        </w:tc>
        <w:tc>
          <w:tcPr>
            <w:tcW w:w="1417" w:type="dxa"/>
          </w:tcPr>
          <w:p w:rsidR="008C1668" w:rsidRPr="000D2B03" w:rsidRDefault="008C1668" w:rsidP="00284A3C">
            <w:pPr>
              <w:widowControl/>
              <w:spacing w:line="240" w:lineRule="auto"/>
              <w:ind w:firstLineChars="0" w:firstLine="0"/>
              <w:jc w:val="center"/>
              <w:rPr>
                <w:rFonts w:eastAsia="仿宋_GB2312"/>
                <w:kern w:val="0"/>
                <w:sz w:val="21"/>
                <w:szCs w:val="21"/>
              </w:rPr>
            </w:pPr>
            <w:r>
              <w:rPr>
                <w:rFonts w:eastAsia="仿宋_GB2312" w:hint="eastAsia"/>
                <w:kern w:val="0"/>
                <w:sz w:val="21"/>
                <w:szCs w:val="21"/>
              </w:rPr>
              <w:t>1.73</w:t>
            </w:r>
          </w:p>
        </w:tc>
        <w:tc>
          <w:tcPr>
            <w:tcW w:w="1418" w:type="dxa"/>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p>
        </w:tc>
        <w:tc>
          <w:tcPr>
            <w:tcW w:w="3061" w:type="dxa"/>
            <w:vMerge w:val="restart"/>
            <w:vAlign w:val="center"/>
          </w:tcPr>
          <w:p w:rsidR="008C1668" w:rsidRPr="000D2B03" w:rsidRDefault="008C1668" w:rsidP="008C1668">
            <w:pPr>
              <w:spacing w:line="240" w:lineRule="auto"/>
              <w:ind w:firstLine="420"/>
              <w:jc w:val="center"/>
              <w:rPr>
                <w:rFonts w:eastAsia="仿宋_GB2312"/>
                <w:kern w:val="0"/>
                <w:sz w:val="21"/>
                <w:szCs w:val="21"/>
              </w:rPr>
            </w:pPr>
            <w:r w:rsidRPr="008C1668">
              <w:rPr>
                <w:rFonts w:eastAsia="仿宋_GB2312" w:hint="eastAsia"/>
                <w:kern w:val="0"/>
                <w:sz w:val="21"/>
                <w:szCs w:val="21"/>
              </w:rPr>
              <w:t>园地、草地、耕地、住宅用地、交通运输用地</w:t>
            </w:r>
          </w:p>
        </w:tc>
      </w:tr>
      <w:tr w:rsidR="008C1668" w:rsidRPr="000D2B03" w:rsidTr="00EF7A8D">
        <w:trPr>
          <w:trHeight w:val="397"/>
          <w:jc w:val="center"/>
        </w:trPr>
        <w:tc>
          <w:tcPr>
            <w:tcW w:w="1558" w:type="dxa"/>
            <w:gridSpan w:val="2"/>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r>
              <w:rPr>
                <w:rFonts w:eastAsia="仿宋_GB2312" w:hint="eastAsia"/>
                <w:kern w:val="0"/>
                <w:sz w:val="21"/>
                <w:szCs w:val="21"/>
              </w:rPr>
              <w:t>代征用地</w:t>
            </w:r>
            <w:r w:rsidRPr="000D2B03">
              <w:rPr>
                <w:rFonts w:eastAsia="仿宋_GB2312"/>
                <w:kern w:val="0"/>
                <w:sz w:val="21"/>
                <w:szCs w:val="21"/>
              </w:rPr>
              <w:t>区</w:t>
            </w:r>
          </w:p>
        </w:tc>
        <w:tc>
          <w:tcPr>
            <w:tcW w:w="1618" w:type="dxa"/>
            <w:gridSpan w:val="2"/>
            <w:vAlign w:val="center"/>
          </w:tcPr>
          <w:p w:rsidR="008C1668" w:rsidRPr="000D2B03" w:rsidRDefault="008C1668" w:rsidP="00E5042B">
            <w:pPr>
              <w:widowControl/>
              <w:spacing w:line="240" w:lineRule="auto"/>
              <w:ind w:firstLineChars="0" w:firstLine="0"/>
              <w:jc w:val="center"/>
              <w:rPr>
                <w:rFonts w:eastAsia="仿宋_GB2312"/>
                <w:kern w:val="0"/>
                <w:sz w:val="21"/>
                <w:szCs w:val="21"/>
              </w:rPr>
            </w:pPr>
            <w:r>
              <w:rPr>
                <w:rFonts w:eastAsia="仿宋_GB2312" w:hint="eastAsia"/>
                <w:kern w:val="0"/>
                <w:sz w:val="21"/>
                <w:szCs w:val="21"/>
              </w:rPr>
              <w:t>0.82</w:t>
            </w:r>
          </w:p>
        </w:tc>
        <w:tc>
          <w:tcPr>
            <w:tcW w:w="1417" w:type="dxa"/>
          </w:tcPr>
          <w:p w:rsidR="008C1668" w:rsidRPr="000D2B03" w:rsidRDefault="008C1668" w:rsidP="00284A3C">
            <w:pPr>
              <w:widowControl/>
              <w:spacing w:line="240" w:lineRule="auto"/>
              <w:ind w:firstLineChars="0" w:firstLine="0"/>
              <w:jc w:val="center"/>
              <w:rPr>
                <w:rFonts w:eastAsia="仿宋_GB2312"/>
                <w:kern w:val="0"/>
                <w:sz w:val="21"/>
                <w:szCs w:val="21"/>
              </w:rPr>
            </w:pPr>
            <w:r>
              <w:rPr>
                <w:rFonts w:eastAsia="仿宋_GB2312" w:hint="eastAsia"/>
                <w:kern w:val="0"/>
                <w:sz w:val="21"/>
                <w:szCs w:val="21"/>
              </w:rPr>
              <w:t>0.82</w:t>
            </w:r>
          </w:p>
        </w:tc>
        <w:tc>
          <w:tcPr>
            <w:tcW w:w="1418" w:type="dxa"/>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p>
        </w:tc>
        <w:tc>
          <w:tcPr>
            <w:tcW w:w="3061" w:type="dxa"/>
            <w:vMerge/>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p>
        </w:tc>
      </w:tr>
      <w:tr w:rsidR="008C1668" w:rsidRPr="000D2B03" w:rsidTr="00EF7A8D">
        <w:trPr>
          <w:trHeight w:val="397"/>
          <w:jc w:val="center"/>
        </w:trPr>
        <w:tc>
          <w:tcPr>
            <w:tcW w:w="1558" w:type="dxa"/>
            <w:gridSpan w:val="2"/>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r w:rsidRPr="000D2B03">
              <w:rPr>
                <w:rFonts w:eastAsia="仿宋_GB2312"/>
                <w:kern w:val="0"/>
                <w:sz w:val="21"/>
                <w:szCs w:val="21"/>
              </w:rPr>
              <w:t>合计</w:t>
            </w:r>
          </w:p>
        </w:tc>
        <w:tc>
          <w:tcPr>
            <w:tcW w:w="1618" w:type="dxa"/>
            <w:gridSpan w:val="2"/>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r>
              <w:rPr>
                <w:rFonts w:eastAsia="仿宋_GB2312" w:hint="eastAsia"/>
                <w:kern w:val="0"/>
                <w:sz w:val="21"/>
                <w:szCs w:val="21"/>
              </w:rPr>
              <w:t>2.55</w:t>
            </w:r>
          </w:p>
        </w:tc>
        <w:tc>
          <w:tcPr>
            <w:tcW w:w="1417" w:type="dxa"/>
          </w:tcPr>
          <w:p w:rsidR="008C1668" w:rsidRPr="000D2B03" w:rsidRDefault="008C1668" w:rsidP="00284A3C">
            <w:pPr>
              <w:widowControl/>
              <w:spacing w:line="240" w:lineRule="auto"/>
              <w:ind w:firstLineChars="0" w:firstLine="0"/>
              <w:jc w:val="center"/>
              <w:rPr>
                <w:rFonts w:eastAsia="仿宋_GB2312"/>
                <w:kern w:val="0"/>
                <w:sz w:val="21"/>
                <w:szCs w:val="21"/>
              </w:rPr>
            </w:pPr>
            <w:r>
              <w:rPr>
                <w:rFonts w:eastAsia="仿宋_GB2312" w:hint="eastAsia"/>
                <w:kern w:val="0"/>
                <w:sz w:val="21"/>
                <w:szCs w:val="21"/>
              </w:rPr>
              <w:t>2.55</w:t>
            </w:r>
          </w:p>
        </w:tc>
        <w:tc>
          <w:tcPr>
            <w:tcW w:w="1418" w:type="dxa"/>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p>
        </w:tc>
        <w:tc>
          <w:tcPr>
            <w:tcW w:w="3061" w:type="dxa"/>
            <w:vMerge/>
            <w:vAlign w:val="center"/>
          </w:tcPr>
          <w:p w:rsidR="008C1668" w:rsidRPr="000D2B03" w:rsidRDefault="008C1668" w:rsidP="005016C1">
            <w:pPr>
              <w:widowControl/>
              <w:spacing w:line="240" w:lineRule="auto"/>
              <w:ind w:firstLineChars="0" w:firstLine="0"/>
              <w:jc w:val="center"/>
              <w:rPr>
                <w:rFonts w:eastAsia="仿宋_GB2312"/>
                <w:kern w:val="0"/>
                <w:sz w:val="21"/>
                <w:szCs w:val="21"/>
              </w:rPr>
            </w:pPr>
          </w:p>
        </w:tc>
      </w:tr>
      <w:tr w:rsidR="005016C1" w:rsidRPr="000D2B03">
        <w:trPr>
          <w:trHeight w:val="397"/>
          <w:jc w:val="center"/>
        </w:trPr>
        <w:tc>
          <w:tcPr>
            <w:tcW w:w="9072" w:type="dxa"/>
            <w:gridSpan w:val="7"/>
            <w:vAlign w:val="center"/>
          </w:tcPr>
          <w:p w:rsidR="005016C1" w:rsidRPr="000D2B03" w:rsidRDefault="005016C1" w:rsidP="002F7068">
            <w:pPr>
              <w:widowControl/>
              <w:spacing w:line="240" w:lineRule="auto"/>
              <w:ind w:firstLineChars="0" w:firstLine="0"/>
              <w:rPr>
                <w:rFonts w:eastAsia="仿宋_GB2312"/>
                <w:kern w:val="0"/>
                <w:sz w:val="21"/>
                <w:szCs w:val="21"/>
              </w:rPr>
            </w:pPr>
            <w:r w:rsidRPr="000D2B03">
              <w:rPr>
                <w:rFonts w:eastAsia="仿宋_GB2312"/>
                <w:kern w:val="0"/>
                <w:sz w:val="21"/>
                <w:szCs w:val="21"/>
              </w:rPr>
              <w:t>说明：</w:t>
            </w:r>
            <w:r w:rsidR="008C1668" w:rsidRPr="008C1668">
              <w:rPr>
                <w:rFonts w:eastAsia="仿宋_GB2312" w:hint="eastAsia"/>
                <w:kern w:val="0"/>
                <w:sz w:val="21"/>
                <w:szCs w:val="21"/>
              </w:rPr>
              <w:t>本项目施工营地与金沙洲综合商业项目（自编</w:t>
            </w:r>
            <w:r w:rsidR="008C1668" w:rsidRPr="008C1668">
              <w:rPr>
                <w:rFonts w:eastAsia="仿宋_GB2312" w:hint="eastAsia"/>
                <w:kern w:val="0"/>
                <w:sz w:val="21"/>
                <w:szCs w:val="21"/>
              </w:rPr>
              <w:t>A</w:t>
            </w:r>
            <w:r w:rsidR="008C1668" w:rsidRPr="008C1668">
              <w:rPr>
                <w:rFonts w:eastAsia="仿宋_GB2312" w:hint="eastAsia"/>
                <w:kern w:val="0"/>
                <w:sz w:val="21"/>
                <w:szCs w:val="21"/>
              </w:rPr>
              <w:t>馆）共用，布设在金沙洲综合商业项目（自编</w:t>
            </w:r>
            <w:r w:rsidR="008C1668" w:rsidRPr="008C1668">
              <w:rPr>
                <w:rFonts w:eastAsia="仿宋_GB2312" w:hint="eastAsia"/>
                <w:kern w:val="0"/>
                <w:sz w:val="21"/>
                <w:szCs w:val="21"/>
              </w:rPr>
              <w:t>A</w:t>
            </w:r>
            <w:r w:rsidR="008C1668" w:rsidRPr="008C1668">
              <w:rPr>
                <w:rFonts w:eastAsia="仿宋_GB2312" w:hint="eastAsia"/>
                <w:kern w:val="0"/>
                <w:sz w:val="21"/>
                <w:szCs w:val="21"/>
              </w:rPr>
              <w:t>馆）项目范围内，由于金沙洲综合商业项目（自编</w:t>
            </w:r>
            <w:r w:rsidR="008C1668" w:rsidRPr="008C1668">
              <w:rPr>
                <w:rFonts w:eastAsia="仿宋_GB2312" w:hint="eastAsia"/>
                <w:kern w:val="0"/>
                <w:sz w:val="21"/>
                <w:szCs w:val="21"/>
              </w:rPr>
              <w:t>A</w:t>
            </w:r>
            <w:r w:rsidR="008C1668" w:rsidRPr="008C1668">
              <w:rPr>
                <w:rFonts w:eastAsia="仿宋_GB2312" w:hint="eastAsia"/>
                <w:kern w:val="0"/>
                <w:sz w:val="21"/>
                <w:szCs w:val="21"/>
              </w:rPr>
              <w:t>馆）已进行水土保持验收，因此不再重复计算。</w:t>
            </w:r>
          </w:p>
        </w:tc>
      </w:tr>
      <w:tr w:rsidR="005016C1" w:rsidRPr="000D2B03">
        <w:trPr>
          <w:trHeight w:val="397"/>
          <w:jc w:val="center"/>
        </w:trPr>
        <w:tc>
          <w:tcPr>
            <w:tcW w:w="9072" w:type="dxa"/>
            <w:gridSpan w:val="7"/>
            <w:vAlign w:val="center"/>
          </w:tcPr>
          <w:p w:rsidR="005016C1" w:rsidRPr="000D2B03" w:rsidRDefault="005016C1" w:rsidP="005016C1">
            <w:pPr>
              <w:spacing w:line="240" w:lineRule="auto"/>
              <w:ind w:firstLineChars="0" w:firstLine="0"/>
              <w:jc w:val="left"/>
              <w:rPr>
                <w:rFonts w:eastAsia="仿宋_GB2312"/>
                <w:b/>
                <w:sz w:val="21"/>
                <w:szCs w:val="21"/>
              </w:rPr>
            </w:pPr>
            <w:r w:rsidRPr="000D2B03">
              <w:rPr>
                <w:rFonts w:eastAsia="仿宋_GB2312"/>
                <w:b/>
                <w:sz w:val="21"/>
                <w:szCs w:val="21"/>
              </w:rPr>
              <w:t>三、土石方量</w:t>
            </w:r>
          </w:p>
        </w:tc>
      </w:tr>
      <w:tr w:rsidR="005016C1" w:rsidRPr="000D2B03">
        <w:trPr>
          <w:trHeight w:val="397"/>
          <w:jc w:val="center"/>
        </w:trPr>
        <w:tc>
          <w:tcPr>
            <w:tcW w:w="1558" w:type="dxa"/>
            <w:gridSpan w:val="2"/>
            <w:vAlign w:val="center"/>
          </w:tcPr>
          <w:p w:rsidR="005016C1" w:rsidRPr="000D2B03" w:rsidRDefault="005016C1" w:rsidP="005016C1">
            <w:pPr>
              <w:spacing w:line="240" w:lineRule="auto"/>
              <w:ind w:firstLineChars="0" w:firstLine="0"/>
              <w:rPr>
                <w:rFonts w:eastAsia="仿宋_GB2312"/>
                <w:sz w:val="21"/>
                <w:szCs w:val="21"/>
              </w:rPr>
            </w:pPr>
            <w:r w:rsidRPr="000D2B03">
              <w:rPr>
                <w:rFonts w:eastAsia="仿宋_GB2312"/>
                <w:sz w:val="21"/>
                <w:szCs w:val="21"/>
              </w:rPr>
              <w:t>总挖方（万</w:t>
            </w:r>
            <w:r w:rsidRPr="000D2B03">
              <w:rPr>
                <w:rFonts w:eastAsia="仿宋_GB2312"/>
                <w:sz w:val="21"/>
                <w:szCs w:val="21"/>
              </w:rPr>
              <w:t>m</w:t>
            </w:r>
            <w:r w:rsidRPr="000D2B03">
              <w:rPr>
                <w:rFonts w:eastAsia="仿宋_GB2312"/>
                <w:sz w:val="21"/>
                <w:szCs w:val="21"/>
                <w:vertAlign w:val="superscript"/>
              </w:rPr>
              <w:t>3</w:t>
            </w:r>
            <w:r w:rsidRPr="000D2B03">
              <w:rPr>
                <w:rFonts w:eastAsia="仿宋_GB2312"/>
                <w:sz w:val="21"/>
                <w:szCs w:val="21"/>
              </w:rPr>
              <w:t>）</w:t>
            </w:r>
          </w:p>
        </w:tc>
        <w:tc>
          <w:tcPr>
            <w:tcW w:w="710" w:type="dxa"/>
            <w:vAlign w:val="center"/>
          </w:tcPr>
          <w:p w:rsidR="005016C1" w:rsidRPr="000D2B03" w:rsidRDefault="008C1668" w:rsidP="005016C1">
            <w:pPr>
              <w:spacing w:line="240" w:lineRule="auto"/>
              <w:ind w:firstLineChars="0" w:firstLine="0"/>
              <w:rPr>
                <w:rFonts w:eastAsia="仿宋_GB2312"/>
                <w:sz w:val="21"/>
                <w:szCs w:val="21"/>
              </w:rPr>
            </w:pPr>
            <w:r>
              <w:rPr>
                <w:rFonts w:eastAsia="仿宋_GB2312" w:hint="eastAsia"/>
                <w:sz w:val="21"/>
                <w:szCs w:val="21"/>
              </w:rPr>
              <w:t>4.39</w:t>
            </w:r>
          </w:p>
        </w:tc>
        <w:tc>
          <w:tcPr>
            <w:tcW w:w="6804" w:type="dxa"/>
            <w:gridSpan w:val="4"/>
            <w:vAlign w:val="center"/>
          </w:tcPr>
          <w:p w:rsidR="005016C1" w:rsidRPr="000D2B03" w:rsidRDefault="005016C1" w:rsidP="008C1668">
            <w:pPr>
              <w:spacing w:line="240" w:lineRule="auto"/>
              <w:ind w:firstLineChars="0" w:firstLine="0"/>
              <w:rPr>
                <w:rFonts w:eastAsia="仿宋_GB2312"/>
                <w:sz w:val="21"/>
                <w:szCs w:val="21"/>
              </w:rPr>
            </w:pPr>
            <w:r w:rsidRPr="000D2B03">
              <w:rPr>
                <w:rFonts w:eastAsia="仿宋_GB2312"/>
                <w:sz w:val="21"/>
                <w:szCs w:val="21"/>
              </w:rPr>
              <w:t>基坑开挖、</w:t>
            </w:r>
            <w:r w:rsidR="008C1668">
              <w:rPr>
                <w:rFonts w:eastAsia="仿宋_GB2312" w:hint="eastAsia"/>
                <w:sz w:val="21"/>
                <w:szCs w:val="21"/>
              </w:rPr>
              <w:t>管线沟槽</w:t>
            </w:r>
          </w:p>
        </w:tc>
      </w:tr>
      <w:tr w:rsidR="005016C1" w:rsidRPr="000D2B03">
        <w:trPr>
          <w:trHeight w:val="397"/>
          <w:jc w:val="center"/>
        </w:trPr>
        <w:tc>
          <w:tcPr>
            <w:tcW w:w="1558" w:type="dxa"/>
            <w:gridSpan w:val="2"/>
            <w:vAlign w:val="center"/>
          </w:tcPr>
          <w:p w:rsidR="005016C1" w:rsidRPr="000D2B03" w:rsidRDefault="005016C1" w:rsidP="005016C1">
            <w:pPr>
              <w:spacing w:line="240" w:lineRule="auto"/>
              <w:ind w:firstLineChars="0" w:firstLine="0"/>
              <w:rPr>
                <w:rFonts w:eastAsia="仿宋_GB2312"/>
                <w:sz w:val="21"/>
                <w:szCs w:val="21"/>
              </w:rPr>
            </w:pPr>
            <w:r w:rsidRPr="000D2B03">
              <w:rPr>
                <w:rFonts w:eastAsia="仿宋_GB2312"/>
                <w:sz w:val="21"/>
                <w:szCs w:val="21"/>
              </w:rPr>
              <w:t>总填方（万</w:t>
            </w:r>
            <w:r w:rsidRPr="000D2B03">
              <w:rPr>
                <w:rFonts w:eastAsia="仿宋_GB2312"/>
                <w:sz w:val="21"/>
                <w:szCs w:val="21"/>
              </w:rPr>
              <w:t>m</w:t>
            </w:r>
            <w:r w:rsidRPr="000D2B03">
              <w:rPr>
                <w:rFonts w:eastAsia="仿宋_GB2312"/>
                <w:sz w:val="21"/>
                <w:szCs w:val="21"/>
                <w:vertAlign w:val="superscript"/>
              </w:rPr>
              <w:t>3</w:t>
            </w:r>
            <w:r w:rsidRPr="000D2B03">
              <w:rPr>
                <w:rFonts w:eastAsia="仿宋_GB2312"/>
                <w:sz w:val="21"/>
                <w:szCs w:val="21"/>
              </w:rPr>
              <w:t>）</w:t>
            </w:r>
          </w:p>
        </w:tc>
        <w:tc>
          <w:tcPr>
            <w:tcW w:w="710" w:type="dxa"/>
            <w:vAlign w:val="center"/>
          </w:tcPr>
          <w:p w:rsidR="005016C1" w:rsidRPr="000D2B03" w:rsidRDefault="008C1668" w:rsidP="005016C1">
            <w:pPr>
              <w:spacing w:line="240" w:lineRule="auto"/>
              <w:ind w:firstLineChars="0" w:firstLine="0"/>
              <w:rPr>
                <w:rFonts w:eastAsia="仿宋_GB2312"/>
                <w:sz w:val="21"/>
                <w:szCs w:val="21"/>
              </w:rPr>
            </w:pPr>
            <w:r>
              <w:rPr>
                <w:rFonts w:eastAsia="仿宋_GB2312" w:hint="eastAsia"/>
                <w:sz w:val="21"/>
                <w:szCs w:val="21"/>
              </w:rPr>
              <w:t>2.52</w:t>
            </w:r>
          </w:p>
        </w:tc>
        <w:tc>
          <w:tcPr>
            <w:tcW w:w="6804" w:type="dxa"/>
            <w:gridSpan w:val="4"/>
            <w:vAlign w:val="center"/>
          </w:tcPr>
          <w:p w:rsidR="005016C1" w:rsidRPr="000D2B03" w:rsidRDefault="005016C1" w:rsidP="00E5042B">
            <w:pPr>
              <w:spacing w:line="240" w:lineRule="auto"/>
              <w:ind w:firstLineChars="0" w:firstLine="0"/>
              <w:rPr>
                <w:rFonts w:eastAsia="仿宋_GB2312"/>
                <w:sz w:val="21"/>
                <w:szCs w:val="21"/>
              </w:rPr>
            </w:pPr>
            <w:r w:rsidRPr="000D2B03">
              <w:rPr>
                <w:rFonts w:eastAsia="仿宋_GB2312"/>
                <w:sz w:val="21"/>
                <w:szCs w:val="21"/>
              </w:rPr>
              <w:t>场地平整、基坑回填</w:t>
            </w:r>
          </w:p>
        </w:tc>
      </w:tr>
      <w:tr w:rsidR="002F7068" w:rsidRPr="000D2B03">
        <w:trPr>
          <w:trHeight w:val="397"/>
          <w:jc w:val="center"/>
        </w:trPr>
        <w:tc>
          <w:tcPr>
            <w:tcW w:w="1558" w:type="dxa"/>
            <w:gridSpan w:val="2"/>
            <w:vAlign w:val="center"/>
          </w:tcPr>
          <w:p w:rsidR="002F7068" w:rsidRPr="000D2B03" w:rsidRDefault="002F7068" w:rsidP="005016C1">
            <w:pPr>
              <w:spacing w:line="240" w:lineRule="auto"/>
              <w:ind w:firstLineChars="0" w:firstLine="0"/>
              <w:rPr>
                <w:rFonts w:eastAsia="仿宋_GB2312"/>
                <w:sz w:val="21"/>
                <w:szCs w:val="21"/>
              </w:rPr>
            </w:pPr>
            <w:r>
              <w:rPr>
                <w:rFonts w:eastAsia="仿宋_GB2312" w:hint="eastAsia"/>
                <w:sz w:val="21"/>
                <w:szCs w:val="21"/>
              </w:rPr>
              <w:t>借方</w:t>
            </w:r>
            <w:r w:rsidRPr="000D2B03">
              <w:rPr>
                <w:rFonts w:eastAsia="仿宋_GB2312"/>
                <w:sz w:val="21"/>
                <w:szCs w:val="21"/>
              </w:rPr>
              <w:t>（万</w:t>
            </w:r>
            <w:r w:rsidRPr="000D2B03">
              <w:rPr>
                <w:rFonts w:eastAsia="仿宋_GB2312"/>
                <w:sz w:val="21"/>
                <w:szCs w:val="21"/>
              </w:rPr>
              <w:t>m</w:t>
            </w:r>
            <w:r w:rsidRPr="000D2B03">
              <w:rPr>
                <w:rFonts w:eastAsia="仿宋_GB2312"/>
                <w:sz w:val="21"/>
                <w:szCs w:val="21"/>
                <w:vertAlign w:val="superscript"/>
              </w:rPr>
              <w:t>3</w:t>
            </w:r>
            <w:r w:rsidRPr="000D2B03">
              <w:rPr>
                <w:rFonts w:eastAsia="仿宋_GB2312"/>
                <w:sz w:val="21"/>
                <w:szCs w:val="21"/>
              </w:rPr>
              <w:t>）</w:t>
            </w:r>
          </w:p>
        </w:tc>
        <w:tc>
          <w:tcPr>
            <w:tcW w:w="710" w:type="dxa"/>
            <w:vAlign w:val="center"/>
          </w:tcPr>
          <w:p w:rsidR="002F7068" w:rsidRDefault="008C1668" w:rsidP="005016C1">
            <w:pPr>
              <w:spacing w:line="240" w:lineRule="auto"/>
              <w:ind w:firstLineChars="0" w:firstLine="0"/>
              <w:rPr>
                <w:rFonts w:eastAsia="仿宋_GB2312"/>
                <w:sz w:val="21"/>
                <w:szCs w:val="21"/>
              </w:rPr>
            </w:pPr>
            <w:r>
              <w:rPr>
                <w:rFonts w:eastAsia="仿宋_GB2312" w:hint="eastAsia"/>
                <w:sz w:val="21"/>
                <w:szCs w:val="21"/>
              </w:rPr>
              <w:t>\</w:t>
            </w:r>
          </w:p>
        </w:tc>
        <w:tc>
          <w:tcPr>
            <w:tcW w:w="6804" w:type="dxa"/>
            <w:gridSpan w:val="4"/>
            <w:vAlign w:val="center"/>
          </w:tcPr>
          <w:p w:rsidR="002F7068" w:rsidRPr="000D2B03" w:rsidRDefault="002F7068" w:rsidP="00E5042B">
            <w:pPr>
              <w:spacing w:line="240" w:lineRule="auto"/>
              <w:ind w:firstLineChars="0" w:firstLine="0"/>
              <w:rPr>
                <w:rFonts w:eastAsia="仿宋_GB2312"/>
                <w:sz w:val="21"/>
                <w:szCs w:val="21"/>
              </w:rPr>
            </w:pPr>
          </w:p>
        </w:tc>
      </w:tr>
      <w:tr w:rsidR="005016C1" w:rsidRPr="000D2B03" w:rsidTr="00D17B51">
        <w:trPr>
          <w:trHeight w:val="397"/>
          <w:jc w:val="center"/>
        </w:trPr>
        <w:tc>
          <w:tcPr>
            <w:tcW w:w="1558" w:type="dxa"/>
            <w:gridSpan w:val="2"/>
            <w:vAlign w:val="center"/>
          </w:tcPr>
          <w:p w:rsidR="005016C1" w:rsidRPr="000D2B03" w:rsidRDefault="005016C1" w:rsidP="005016C1">
            <w:pPr>
              <w:spacing w:line="240" w:lineRule="auto"/>
              <w:ind w:firstLineChars="0" w:firstLine="0"/>
              <w:rPr>
                <w:rFonts w:eastAsia="仿宋_GB2312"/>
                <w:sz w:val="21"/>
                <w:szCs w:val="21"/>
              </w:rPr>
            </w:pPr>
            <w:r w:rsidRPr="000D2B03">
              <w:rPr>
                <w:rFonts w:eastAsia="仿宋_GB2312"/>
                <w:sz w:val="21"/>
                <w:szCs w:val="21"/>
              </w:rPr>
              <w:t>总弃方（万</w:t>
            </w:r>
            <w:r w:rsidRPr="000D2B03">
              <w:rPr>
                <w:rFonts w:eastAsia="仿宋_GB2312"/>
                <w:sz w:val="21"/>
                <w:szCs w:val="21"/>
              </w:rPr>
              <w:t>m</w:t>
            </w:r>
            <w:r w:rsidRPr="000D2B03">
              <w:rPr>
                <w:rFonts w:eastAsia="仿宋_GB2312"/>
                <w:sz w:val="21"/>
                <w:szCs w:val="21"/>
                <w:vertAlign w:val="superscript"/>
              </w:rPr>
              <w:t>3</w:t>
            </w:r>
            <w:r w:rsidRPr="000D2B03">
              <w:rPr>
                <w:rFonts w:eastAsia="仿宋_GB2312"/>
                <w:sz w:val="21"/>
                <w:szCs w:val="21"/>
              </w:rPr>
              <w:t>）</w:t>
            </w:r>
          </w:p>
        </w:tc>
        <w:tc>
          <w:tcPr>
            <w:tcW w:w="710" w:type="dxa"/>
            <w:vAlign w:val="center"/>
          </w:tcPr>
          <w:p w:rsidR="005016C1" w:rsidRPr="000D2B03" w:rsidRDefault="008C1668" w:rsidP="002F7068">
            <w:pPr>
              <w:spacing w:line="240" w:lineRule="auto"/>
              <w:ind w:firstLineChars="0" w:firstLine="0"/>
              <w:rPr>
                <w:rFonts w:eastAsia="仿宋_GB2312"/>
                <w:sz w:val="21"/>
                <w:szCs w:val="21"/>
              </w:rPr>
            </w:pPr>
            <w:r>
              <w:rPr>
                <w:rFonts w:eastAsia="仿宋_GB2312" w:hint="eastAsia"/>
                <w:sz w:val="21"/>
                <w:szCs w:val="21"/>
              </w:rPr>
              <w:t>1.87</w:t>
            </w:r>
          </w:p>
        </w:tc>
        <w:tc>
          <w:tcPr>
            <w:tcW w:w="908" w:type="dxa"/>
            <w:vAlign w:val="center"/>
          </w:tcPr>
          <w:p w:rsidR="005016C1" w:rsidRPr="000D2B03" w:rsidRDefault="005016C1" w:rsidP="005016C1">
            <w:pPr>
              <w:spacing w:line="240" w:lineRule="auto"/>
              <w:ind w:firstLineChars="0" w:firstLine="0"/>
              <w:rPr>
                <w:rFonts w:eastAsia="仿宋_GB2312"/>
                <w:sz w:val="21"/>
                <w:szCs w:val="21"/>
                <w:highlight w:val="yellow"/>
              </w:rPr>
            </w:pPr>
            <w:r w:rsidRPr="000D2B03">
              <w:rPr>
                <w:rFonts w:eastAsia="仿宋_GB2312"/>
                <w:sz w:val="21"/>
                <w:szCs w:val="21"/>
              </w:rPr>
              <w:t>去向</w:t>
            </w:r>
          </w:p>
        </w:tc>
        <w:tc>
          <w:tcPr>
            <w:tcW w:w="5896" w:type="dxa"/>
            <w:gridSpan w:val="3"/>
            <w:vAlign w:val="center"/>
          </w:tcPr>
          <w:p w:rsidR="005016C1" w:rsidRPr="000D2B03" w:rsidRDefault="008C1668" w:rsidP="00E5042B">
            <w:pPr>
              <w:spacing w:line="320" w:lineRule="exact"/>
              <w:ind w:firstLineChars="0" w:firstLine="0"/>
              <w:rPr>
                <w:rFonts w:eastAsia="仿宋_GB2312"/>
                <w:sz w:val="21"/>
                <w:szCs w:val="21"/>
              </w:rPr>
            </w:pPr>
            <w:r w:rsidRPr="008C1668">
              <w:rPr>
                <w:rFonts w:eastAsia="仿宋_GB2312" w:hint="eastAsia"/>
                <w:kern w:val="0"/>
                <w:sz w:val="21"/>
                <w:szCs w:val="21"/>
              </w:rPr>
              <w:t>由广州市</w:t>
            </w:r>
            <w:r w:rsidRPr="008C1668">
              <w:rPr>
                <w:rFonts w:eastAsia="仿宋_GB2312"/>
                <w:kern w:val="0"/>
                <w:sz w:val="21"/>
                <w:szCs w:val="21"/>
              </w:rPr>
              <w:t>金泰物流有限公司负责</w:t>
            </w:r>
            <w:r w:rsidRPr="008C1668">
              <w:rPr>
                <w:rFonts w:eastAsia="仿宋_GB2312" w:hint="eastAsia"/>
                <w:kern w:val="0"/>
                <w:sz w:val="21"/>
                <w:szCs w:val="21"/>
              </w:rPr>
              <w:t>全部运往广州市白云</w:t>
            </w:r>
            <w:r w:rsidRPr="008C1668">
              <w:rPr>
                <w:rFonts w:eastAsia="仿宋_GB2312"/>
                <w:kern w:val="0"/>
                <w:sz w:val="21"/>
                <w:szCs w:val="21"/>
              </w:rPr>
              <w:t>区鸦岗村</w:t>
            </w:r>
            <w:r w:rsidRPr="008C1668">
              <w:rPr>
                <w:rFonts w:eastAsia="仿宋_GB2312" w:hint="eastAsia"/>
                <w:kern w:val="0"/>
                <w:sz w:val="21"/>
                <w:szCs w:val="21"/>
              </w:rPr>
              <w:t>回填。</w:t>
            </w:r>
          </w:p>
        </w:tc>
      </w:tr>
    </w:tbl>
    <w:p w:rsidR="00401591" w:rsidRDefault="00401591">
      <w:pPr>
        <w:snapToGrid w:val="0"/>
        <w:spacing w:line="360" w:lineRule="auto"/>
        <w:ind w:firstLineChars="0" w:firstLine="0"/>
        <w:rPr>
          <w:b/>
          <w:szCs w:val="28"/>
        </w:rPr>
      </w:pPr>
    </w:p>
    <w:p w:rsidR="00401591" w:rsidRDefault="00401591" w:rsidP="00843209">
      <w:pPr>
        <w:snapToGrid w:val="0"/>
        <w:spacing w:line="360" w:lineRule="auto"/>
        <w:ind w:firstLine="482"/>
        <w:rPr>
          <w:b/>
          <w:sz w:val="24"/>
        </w:rPr>
        <w:sectPr w:rsidR="00401591">
          <w:pgSz w:w="11906" w:h="16838"/>
          <w:pgMar w:top="1417" w:right="1417" w:bottom="1417" w:left="1531" w:header="851" w:footer="992" w:gutter="0"/>
          <w:cols w:space="720"/>
          <w:docGrid w:type="lines" w:linePitch="389"/>
        </w:sectPr>
      </w:pPr>
    </w:p>
    <w:p w:rsidR="00401591" w:rsidRDefault="008E19FF" w:rsidP="00E551E4">
      <w:pPr>
        <w:snapToGrid w:val="0"/>
        <w:spacing w:line="360" w:lineRule="auto"/>
        <w:ind w:firstLine="560"/>
        <w:rPr>
          <w:b/>
          <w:sz w:val="24"/>
        </w:rPr>
      </w:pPr>
      <w:r w:rsidRPr="008E19FF">
        <w:lastRenderedPageBreak/>
        <w:pict>
          <v:shapetyp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自选图形 85" o:spid="_x0000_s1109" type="#_x0000_t77" style="position:absolute;left:0;text-align:left;margin-left:384.9pt;margin-top:146.35pt;width:111.75pt;height:28.5pt;z-index:251652096" fillcolor="#4bacc6" strokecolor="#f2f2f2" strokeweight="3pt">
            <v:shadow on="t" type="perspective" color="#205867" opacity=".5" offset="1pt" offset2="-1pt,-2pt"/>
            <v:textbox style="mso-next-textbox:#自选图形 85">
              <w:txbxContent>
                <w:p w:rsidR="00EF7A8D" w:rsidRDefault="00EF7A8D">
                  <w:pPr>
                    <w:adjustRightInd w:val="0"/>
                    <w:snapToGrid w:val="0"/>
                    <w:spacing w:line="240" w:lineRule="auto"/>
                    <w:ind w:firstLineChars="0" w:firstLine="0"/>
                    <w:jc w:val="center"/>
                  </w:pPr>
                  <w:r>
                    <w:rPr>
                      <w:rFonts w:hint="eastAsia"/>
                    </w:rPr>
                    <w:t>项目位置</w:t>
                  </w:r>
                </w:p>
              </w:txbxContent>
            </v:textbox>
          </v:shape>
        </w:pict>
      </w:r>
      <w:r w:rsidR="008C1668">
        <w:rPr>
          <w:noProof/>
        </w:rPr>
        <w:drawing>
          <wp:inline distT="0" distB="0" distL="0" distR="0">
            <wp:extent cx="7896622" cy="4715124"/>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7896687" cy="4715163"/>
                    </a:xfrm>
                    <a:prstGeom prst="rect">
                      <a:avLst/>
                    </a:prstGeom>
                  </pic:spPr>
                </pic:pic>
              </a:graphicData>
            </a:graphic>
          </wp:inline>
        </w:drawing>
      </w:r>
    </w:p>
    <w:p w:rsidR="00401591" w:rsidRDefault="00401591" w:rsidP="00843209">
      <w:pPr>
        <w:snapToGrid w:val="0"/>
        <w:spacing w:line="360" w:lineRule="auto"/>
        <w:ind w:firstLine="482"/>
        <w:jc w:val="center"/>
        <w:rPr>
          <w:b/>
          <w:szCs w:val="28"/>
        </w:rPr>
      </w:pPr>
      <w:r>
        <w:rPr>
          <w:b/>
          <w:sz w:val="24"/>
        </w:rPr>
        <w:t>图</w:t>
      </w:r>
      <w:r>
        <w:rPr>
          <w:b/>
          <w:sz w:val="24"/>
        </w:rPr>
        <w:t xml:space="preserve">1-1  </w:t>
      </w:r>
      <w:r>
        <w:rPr>
          <w:b/>
          <w:sz w:val="24"/>
        </w:rPr>
        <w:t>项目区地理位置示意图</w:t>
      </w:r>
    </w:p>
    <w:p w:rsidR="00401591" w:rsidRDefault="00401591">
      <w:pPr>
        <w:snapToGrid w:val="0"/>
        <w:spacing w:line="360" w:lineRule="auto"/>
        <w:ind w:firstLine="562"/>
        <w:jc w:val="center"/>
        <w:rPr>
          <w:b/>
          <w:szCs w:val="28"/>
        </w:rPr>
        <w:sectPr w:rsidR="00401591">
          <w:pgSz w:w="16838" w:h="11906" w:orient="landscape"/>
          <w:pgMar w:top="1531" w:right="1417" w:bottom="1417" w:left="1417" w:header="851" w:footer="992" w:gutter="0"/>
          <w:cols w:space="720"/>
          <w:docGrid w:type="lines" w:linePitch="389"/>
        </w:sectPr>
      </w:pPr>
    </w:p>
    <w:p w:rsidR="00401591" w:rsidRPr="000D2B03" w:rsidRDefault="00401591">
      <w:pPr>
        <w:spacing w:line="520" w:lineRule="exact"/>
        <w:ind w:firstLine="480"/>
        <w:rPr>
          <w:rFonts w:ascii="仿宋_GB2312" w:eastAsia="仿宋_GB2312"/>
          <w:sz w:val="24"/>
        </w:rPr>
      </w:pPr>
      <w:bookmarkStart w:id="12" w:name="_Toc224391426"/>
      <w:r w:rsidRPr="000D2B03">
        <w:rPr>
          <w:rFonts w:ascii="仿宋_GB2312" w:eastAsia="仿宋_GB2312" w:hint="eastAsia"/>
          <w:sz w:val="24"/>
        </w:rPr>
        <w:lastRenderedPageBreak/>
        <w:t>（2）工程占地</w:t>
      </w:r>
    </w:p>
    <w:p w:rsidR="00401591" w:rsidRPr="000D2B03" w:rsidRDefault="00401591">
      <w:pPr>
        <w:spacing w:line="520" w:lineRule="exact"/>
        <w:ind w:firstLine="480"/>
        <w:rPr>
          <w:rFonts w:ascii="仿宋_GB2312" w:eastAsia="仿宋_GB2312"/>
          <w:sz w:val="24"/>
        </w:rPr>
      </w:pPr>
      <w:r w:rsidRPr="000D2B03">
        <w:rPr>
          <w:rFonts w:ascii="仿宋_GB2312" w:eastAsia="仿宋_GB2312" w:hint="eastAsia"/>
          <w:sz w:val="24"/>
        </w:rPr>
        <w:t>本项目根据水土保持监测的实际调查和查阅施工资料的情况，项目施工共计占地面积</w:t>
      </w:r>
      <w:r w:rsidR="003C6BF2">
        <w:rPr>
          <w:rFonts w:eastAsia="仿宋_GB2312" w:hint="eastAsia"/>
          <w:sz w:val="24"/>
        </w:rPr>
        <w:t>2.55</w:t>
      </w:r>
      <w:r w:rsidR="004267E5" w:rsidRPr="004267E5">
        <w:rPr>
          <w:rFonts w:eastAsia="仿宋_GB2312"/>
          <w:sz w:val="24"/>
        </w:rPr>
        <w:t>h</w:t>
      </w:r>
      <w:r w:rsidR="00294B99" w:rsidRPr="004267E5">
        <w:rPr>
          <w:rFonts w:eastAsia="仿宋_GB2312"/>
          <w:sz w:val="24"/>
        </w:rPr>
        <w:t>m</w:t>
      </w:r>
      <w:r w:rsidR="00294B99" w:rsidRPr="004267E5">
        <w:rPr>
          <w:rFonts w:eastAsia="仿宋_GB2312"/>
          <w:sz w:val="24"/>
          <w:vertAlign w:val="superscript"/>
        </w:rPr>
        <w:t>2</w:t>
      </w:r>
      <w:r w:rsidR="00294B99" w:rsidRPr="000D2B03">
        <w:rPr>
          <w:rFonts w:ascii="仿宋_GB2312" w:eastAsia="仿宋_GB2312" w:hint="eastAsia"/>
          <w:sz w:val="24"/>
        </w:rPr>
        <w:t>，</w:t>
      </w:r>
      <w:r w:rsidR="0099525E" w:rsidRPr="000D2B03">
        <w:rPr>
          <w:rFonts w:ascii="仿宋_GB2312" w:eastAsia="仿宋_GB2312" w:hint="eastAsia"/>
          <w:sz w:val="24"/>
        </w:rPr>
        <w:t>均为</w:t>
      </w:r>
      <w:r w:rsidR="00294B99" w:rsidRPr="000D2B03">
        <w:rPr>
          <w:rFonts w:ascii="仿宋_GB2312" w:eastAsia="仿宋_GB2312" w:hint="eastAsia"/>
          <w:sz w:val="24"/>
        </w:rPr>
        <w:t>永久占地</w:t>
      </w:r>
      <w:r w:rsidRPr="000D2B03">
        <w:rPr>
          <w:rFonts w:ascii="仿宋_GB2312" w:eastAsia="仿宋_GB2312" w:hint="eastAsia"/>
          <w:sz w:val="24"/>
        </w:rPr>
        <w:t>。</w:t>
      </w:r>
    </w:p>
    <w:p w:rsidR="00401591" w:rsidRDefault="00401591">
      <w:pPr>
        <w:spacing w:line="520" w:lineRule="exact"/>
        <w:ind w:firstLine="480"/>
      </w:pPr>
      <w:r w:rsidRPr="000D2B03">
        <w:rPr>
          <w:rFonts w:ascii="仿宋_GB2312" w:eastAsia="仿宋_GB2312" w:hint="eastAsia"/>
          <w:sz w:val="24"/>
        </w:rPr>
        <w:t>因此施工期间详细占地情况见表1.1-2。</w:t>
      </w:r>
    </w:p>
    <w:p w:rsidR="00401591" w:rsidRPr="000D2B03" w:rsidRDefault="00401591">
      <w:pPr>
        <w:widowControl/>
        <w:ind w:firstLine="562"/>
        <w:jc w:val="left"/>
        <w:rPr>
          <w:rFonts w:eastAsia="仿宋_GB2312"/>
          <w:b/>
          <w:bCs/>
          <w:vertAlign w:val="superscript"/>
        </w:rPr>
      </w:pPr>
      <w:r w:rsidRPr="000D2B03">
        <w:rPr>
          <w:rFonts w:eastAsia="仿宋_GB2312"/>
          <w:b/>
          <w:bCs/>
        </w:rPr>
        <w:t>表</w:t>
      </w:r>
      <w:r w:rsidRPr="000D2B03">
        <w:rPr>
          <w:rFonts w:eastAsia="仿宋_GB2312"/>
          <w:b/>
          <w:bCs/>
        </w:rPr>
        <w:t xml:space="preserve">1.1-2     </w:t>
      </w:r>
      <w:r w:rsidRPr="000D2B03">
        <w:rPr>
          <w:rFonts w:eastAsia="仿宋_GB2312"/>
          <w:b/>
          <w:bCs/>
        </w:rPr>
        <w:t>实际施工工程占地情况表单位：</w:t>
      </w:r>
      <w:r w:rsidRPr="000D2B03">
        <w:rPr>
          <w:rFonts w:eastAsia="仿宋_GB2312"/>
          <w:b/>
          <w:bCs/>
        </w:rPr>
        <w:t>hm</w:t>
      </w:r>
      <w:r w:rsidRPr="000D2B03">
        <w:rPr>
          <w:rFonts w:eastAsia="仿宋_GB2312"/>
          <w:b/>
          <w:bCs/>
          <w:vertAlign w:val="superscript"/>
        </w:rPr>
        <w:t>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40"/>
        <w:gridCol w:w="1927"/>
        <w:gridCol w:w="1927"/>
        <w:gridCol w:w="1780"/>
      </w:tblGrid>
      <w:tr w:rsidR="000204B3" w:rsidRPr="000D2B03" w:rsidTr="000204B3">
        <w:trPr>
          <w:trHeight w:val="397"/>
          <w:jc w:val="center"/>
        </w:trPr>
        <w:tc>
          <w:tcPr>
            <w:tcW w:w="1929" w:type="pct"/>
            <w:vMerge w:val="restart"/>
            <w:vAlign w:val="center"/>
          </w:tcPr>
          <w:p w:rsidR="000204B3" w:rsidRPr="000D2B03" w:rsidRDefault="000204B3">
            <w:pPr>
              <w:widowControl/>
              <w:spacing w:line="240" w:lineRule="auto"/>
              <w:ind w:firstLineChars="0" w:firstLine="0"/>
              <w:jc w:val="center"/>
              <w:rPr>
                <w:rFonts w:eastAsia="仿宋_GB2312"/>
                <w:kern w:val="0"/>
                <w:sz w:val="21"/>
                <w:szCs w:val="21"/>
              </w:rPr>
            </w:pPr>
            <w:bookmarkStart w:id="13" w:name="OLE_LINK45"/>
            <w:r w:rsidRPr="000D2B03">
              <w:rPr>
                <w:rFonts w:eastAsia="仿宋_GB2312"/>
                <w:kern w:val="0"/>
                <w:sz w:val="21"/>
                <w:szCs w:val="21"/>
              </w:rPr>
              <w:t>项目组成</w:t>
            </w:r>
          </w:p>
        </w:tc>
        <w:tc>
          <w:tcPr>
            <w:tcW w:w="1050" w:type="pct"/>
            <w:vMerge w:val="restart"/>
            <w:vAlign w:val="center"/>
          </w:tcPr>
          <w:p w:rsidR="000204B3" w:rsidRPr="000D2B03" w:rsidRDefault="000204B3">
            <w:pPr>
              <w:widowControl/>
              <w:spacing w:line="240" w:lineRule="auto"/>
              <w:ind w:firstLineChars="0" w:firstLine="0"/>
              <w:jc w:val="center"/>
              <w:rPr>
                <w:rFonts w:eastAsia="仿宋_GB2312"/>
                <w:kern w:val="0"/>
                <w:sz w:val="21"/>
                <w:szCs w:val="21"/>
              </w:rPr>
            </w:pPr>
            <w:r w:rsidRPr="000D2B03">
              <w:rPr>
                <w:rFonts w:eastAsia="仿宋_GB2312"/>
                <w:kern w:val="0"/>
                <w:sz w:val="21"/>
                <w:szCs w:val="21"/>
              </w:rPr>
              <w:t>面积</w:t>
            </w:r>
          </w:p>
        </w:tc>
        <w:tc>
          <w:tcPr>
            <w:tcW w:w="2020" w:type="pct"/>
            <w:gridSpan w:val="2"/>
            <w:vAlign w:val="center"/>
          </w:tcPr>
          <w:p w:rsidR="000204B3" w:rsidRPr="000D2B03" w:rsidRDefault="000204B3">
            <w:pPr>
              <w:widowControl/>
              <w:spacing w:line="240" w:lineRule="auto"/>
              <w:ind w:firstLineChars="0" w:firstLine="0"/>
              <w:jc w:val="center"/>
              <w:rPr>
                <w:rFonts w:eastAsia="仿宋_GB2312"/>
                <w:kern w:val="0"/>
                <w:sz w:val="21"/>
                <w:szCs w:val="21"/>
              </w:rPr>
            </w:pPr>
            <w:r w:rsidRPr="000D2B03">
              <w:rPr>
                <w:rFonts w:eastAsia="仿宋_GB2312"/>
                <w:kern w:val="0"/>
                <w:sz w:val="21"/>
                <w:szCs w:val="21"/>
              </w:rPr>
              <w:t>占地性质</w:t>
            </w:r>
          </w:p>
        </w:tc>
      </w:tr>
      <w:tr w:rsidR="000204B3" w:rsidRPr="000D2B03" w:rsidTr="000204B3">
        <w:trPr>
          <w:trHeight w:val="397"/>
          <w:jc w:val="center"/>
        </w:trPr>
        <w:tc>
          <w:tcPr>
            <w:tcW w:w="1929" w:type="pct"/>
            <w:vMerge/>
            <w:vAlign w:val="center"/>
          </w:tcPr>
          <w:p w:rsidR="000204B3" w:rsidRPr="000D2B03" w:rsidRDefault="000204B3">
            <w:pPr>
              <w:widowControl/>
              <w:spacing w:line="240" w:lineRule="auto"/>
              <w:ind w:firstLineChars="0" w:firstLine="0"/>
              <w:jc w:val="center"/>
              <w:rPr>
                <w:rFonts w:eastAsia="仿宋_GB2312"/>
                <w:kern w:val="0"/>
                <w:sz w:val="21"/>
                <w:szCs w:val="21"/>
              </w:rPr>
            </w:pPr>
          </w:p>
        </w:tc>
        <w:tc>
          <w:tcPr>
            <w:tcW w:w="1050" w:type="pct"/>
            <w:vMerge/>
            <w:vAlign w:val="center"/>
          </w:tcPr>
          <w:p w:rsidR="000204B3" w:rsidRPr="000D2B03" w:rsidRDefault="000204B3">
            <w:pPr>
              <w:widowControl/>
              <w:spacing w:line="240" w:lineRule="auto"/>
              <w:ind w:firstLineChars="0" w:firstLine="0"/>
              <w:jc w:val="center"/>
              <w:rPr>
                <w:rFonts w:eastAsia="仿宋_GB2312"/>
                <w:kern w:val="0"/>
                <w:sz w:val="21"/>
                <w:szCs w:val="21"/>
              </w:rPr>
            </w:pPr>
          </w:p>
        </w:tc>
        <w:tc>
          <w:tcPr>
            <w:tcW w:w="1050" w:type="pct"/>
            <w:vAlign w:val="center"/>
          </w:tcPr>
          <w:p w:rsidR="000204B3" w:rsidRPr="000D2B03" w:rsidRDefault="000204B3">
            <w:pPr>
              <w:widowControl/>
              <w:spacing w:line="240" w:lineRule="auto"/>
              <w:ind w:firstLineChars="0" w:firstLine="0"/>
              <w:jc w:val="center"/>
              <w:rPr>
                <w:rFonts w:eastAsia="仿宋_GB2312"/>
                <w:kern w:val="0"/>
                <w:sz w:val="21"/>
                <w:szCs w:val="21"/>
              </w:rPr>
            </w:pPr>
            <w:r w:rsidRPr="000D2B03">
              <w:rPr>
                <w:rFonts w:eastAsia="仿宋_GB2312"/>
                <w:kern w:val="0"/>
                <w:sz w:val="21"/>
                <w:szCs w:val="21"/>
              </w:rPr>
              <w:t>永久</w:t>
            </w:r>
          </w:p>
        </w:tc>
        <w:tc>
          <w:tcPr>
            <w:tcW w:w="970" w:type="pct"/>
            <w:vAlign w:val="center"/>
          </w:tcPr>
          <w:p w:rsidR="000204B3" w:rsidRPr="000D2B03" w:rsidRDefault="000204B3">
            <w:pPr>
              <w:widowControl/>
              <w:spacing w:line="240" w:lineRule="auto"/>
              <w:ind w:firstLineChars="0" w:firstLine="0"/>
              <w:jc w:val="center"/>
              <w:rPr>
                <w:rFonts w:eastAsia="仿宋_GB2312"/>
                <w:kern w:val="0"/>
                <w:sz w:val="21"/>
                <w:szCs w:val="21"/>
              </w:rPr>
            </w:pPr>
            <w:r w:rsidRPr="000D2B03">
              <w:rPr>
                <w:rFonts w:eastAsia="仿宋_GB2312"/>
                <w:kern w:val="0"/>
                <w:sz w:val="21"/>
                <w:szCs w:val="21"/>
              </w:rPr>
              <w:t>临时</w:t>
            </w:r>
          </w:p>
        </w:tc>
      </w:tr>
      <w:tr w:rsidR="003C6BF2" w:rsidRPr="000D2B03" w:rsidTr="00EF7A8D">
        <w:trPr>
          <w:trHeight w:val="397"/>
          <w:jc w:val="center"/>
        </w:trPr>
        <w:tc>
          <w:tcPr>
            <w:tcW w:w="1929" w:type="pct"/>
          </w:tcPr>
          <w:p w:rsidR="003C6BF2" w:rsidRPr="003C6BF2" w:rsidRDefault="003C6BF2" w:rsidP="003C6BF2">
            <w:pPr>
              <w:widowControl/>
              <w:spacing w:line="240" w:lineRule="auto"/>
              <w:ind w:firstLineChars="0" w:firstLine="0"/>
              <w:jc w:val="center"/>
              <w:rPr>
                <w:rFonts w:eastAsia="仿宋_GB2312"/>
                <w:kern w:val="0"/>
                <w:sz w:val="21"/>
                <w:szCs w:val="21"/>
              </w:rPr>
            </w:pPr>
            <w:r w:rsidRPr="003C6BF2">
              <w:rPr>
                <w:rFonts w:eastAsia="仿宋_GB2312" w:hint="eastAsia"/>
                <w:kern w:val="0"/>
                <w:sz w:val="21"/>
                <w:szCs w:val="21"/>
              </w:rPr>
              <w:t>主体工程区</w:t>
            </w:r>
          </w:p>
        </w:tc>
        <w:tc>
          <w:tcPr>
            <w:tcW w:w="1050" w:type="pct"/>
          </w:tcPr>
          <w:p w:rsidR="003C6BF2" w:rsidRPr="003C6BF2" w:rsidRDefault="003C6BF2" w:rsidP="003C6BF2">
            <w:pPr>
              <w:widowControl/>
              <w:spacing w:line="240" w:lineRule="auto"/>
              <w:ind w:firstLineChars="0" w:firstLine="0"/>
              <w:jc w:val="center"/>
              <w:rPr>
                <w:rFonts w:eastAsia="仿宋_GB2312"/>
                <w:kern w:val="0"/>
                <w:sz w:val="21"/>
                <w:szCs w:val="21"/>
              </w:rPr>
            </w:pPr>
            <w:r>
              <w:rPr>
                <w:rFonts w:eastAsia="仿宋_GB2312" w:hint="eastAsia"/>
                <w:kern w:val="0"/>
                <w:sz w:val="21"/>
                <w:szCs w:val="21"/>
              </w:rPr>
              <w:t>1.73</w:t>
            </w:r>
          </w:p>
        </w:tc>
        <w:tc>
          <w:tcPr>
            <w:tcW w:w="1050" w:type="pct"/>
          </w:tcPr>
          <w:p w:rsidR="003C6BF2" w:rsidRPr="003C6BF2" w:rsidRDefault="003C6BF2" w:rsidP="00EF7A8D">
            <w:pPr>
              <w:widowControl/>
              <w:spacing w:line="240" w:lineRule="auto"/>
              <w:ind w:firstLineChars="0" w:firstLine="0"/>
              <w:jc w:val="center"/>
              <w:rPr>
                <w:rFonts w:eastAsia="仿宋_GB2312"/>
                <w:kern w:val="0"/>
                <w:sz w:val="21"/>
                <w:szCs w:val="21"/>
              </w:rPr>
            </w:pPr>
            <w:r>
              <w:rPr>
                <w:rFonts w:eastAsia="仿宋_GB2312" w:hint="eastAsia"/>
                <w:kern w:val="0"/>
                <w:sz w:val="21"/>
                <w:szCs w:val="21"/>
              </w:rPr>
              <w:t>1.73</w:t>
            </w:r>
          </w:p>
        </w:tc>
        <w:tc>
          <w:tcPr>
            <w:tcW w:w="970" w:type="pct"/>
            <w:vAlign w:val="center"/>
          </w:tcPr>
          <w:p w:rsidR="003C6BF2" w:rsidRPr="000D2B03" w:rsidRDefault="003C6BF2" w:rsidP="0099525E">
            <w:pPr>
              <w:widowControl/>
              <w:spacing w:line="240" w:lineRule="auto"/>
              <w:ind w:firstLineChars="0" w:firstLine="0"/>
              <w:jc w:val="center"/>
              <w:rPr>
                <w:rFonts w:eastAsia="仿宋_GB2312"/>
                <w:kern w:val="0"/>
                <w:sz w:val="21"/>
                <w:szCs w:val="21"/>
              </w:rPr>
            </w:pPr>
          </w:p>
        </w:tc>
      </w:tr>
      <w:tr w:rsidR="003C6BF2" w:rsidRPr="000D2B03" w:rsidTr="00EF7A8D">
        <w:trPr>
          <w:trHeight w:val="397"/>
          <w:jc w:val="center"/>
        </w:trPr>
        <w:tc>
          <w:tcPr>
            <w:tcW w:w="1929" w:type="pct"/>
          </w:tcPr>
          <w:p w:rsidR="003C6BF2" w:rsidRPr="003C6BF2" w:rsidRDefault="003C6BF2" w:rsidP="003C6BF2">
            <w:pPr>
              <w:widowControl/>
              <w:spacing w:line="240" w:lineRule="auto"/>
              <w:ind w:firstLineChars="0" w:firstLine="0"/>
              <w:jc w:val="center"/>
              <w:rPr>
                <w:rFonts w:eastAsia="仿宋_GB2312"/>
                <w:kern w:val="0"/>
                <w:sz w:val="21"/>
                <w:szCs w:val="21"/>
              </w:rPr>
            </w:pPr>
            <w:r w:rsidRPr="003C6BF2">
              <w:rPr>
                <w:rFonts w:eastAsia="仿宋_GB2312" w:hint="eastAsia"/>
                <w:kern w:val="0"/>
                <w:sz w:val="21"/>
                <w:szCs w:val="21"/>
              </w:rPr>
              <w:t>代征用地区</w:t>
            </w:r>
          </w:p>
        </w:tc>
        <w:tc>
          <w:tcPr>
            <w:tcW w:w="1050" w:type="pct"/>
          </w:tcPr>
          <w:p w:rsidR="003C6BF2" w:rsidRPr="003C6BF2" w:rsidRDefault="003C6BF2" w:rsidP="003C6BF2">
            <w:pPr>
              <w:widowControl/>
              <w:spacing w:line="240" w:lineRule="auto"/>
              <w:ind w:firstLineChars="0" w:firstLine="0"/>
              <w:jc w:val="center"/>
              <w:rPr>
                <w:rFonts w:eastAsia="仿宋_GB2312"/>
                <w:kern w:val="0"/>
                <w:sz w:val="21"/>
                <w:szCs w:val="21"/>
              </w:rPr>
            </w:pPr>
            <w:r>
              <w:rPr>
                <w:rFonts w:eastAsia="仿宋_GB2312" w:hint="eastAsia"/>
                <w:kern w:val="0"/>
                <w:sz w:val="21"/>
                <w:szCs w:val="21"/>
              </w:rPr>
              <w:t>0.82</w:t>
            </w:r>
          </w:p>
        </w:tc>
        <w:tc>
          <w:tcPr>
            <w:tcW w:w="1050" w:type="pct"/>
          </w:tcPr>
          <w:p w:rsidR="003C6BF2" w:rsidRPr="003C6BF2" w:rsidRDefault="003C6BF2" w:rsidP="00EF7A8D">
            <w:pPr>
              <w:widowControl/>
              <w:spacing w:line="240" w:lineRule="auto"/>
              <w:ind w:firstLineChars="0" w:firstLine="0"/>
              <w:jc w:val="center"/>
              <w:rPr>
                <w:rFonts w:eastAsia="仿宋_GB2312"/>
                <w:kern w:val="0"/>
                <w:sz w:val="21"/>
                <w:szCs w:val="21"/>
              </w:rPr>
            </w:pPr>
            <w:r>
              <w:rPr>
                <w:rFonts w:eastAsia="仿宋_GB2312" w:hint="eastAsia"/>
                <w:kern w:val="0"/>
                <w:sz w:val="21"/>
                <w:szCs w:val="21"/>
              </w:rPr>
              <w:t>0.82</w:t>
            </w:r>
          </w:p>
        </w:tc>
        <w:tc>
          <w:tcPr>
            <w:tcW w:w="970" w:type="pct"/>
            <w:vAlign w:val="center"/>
          </w:tcPr>
          <w:p w:rsidR="003C6BF2" w:rsidRPr="000D2B03" w:rsidRDefault="003C6BF2" w:rsidP="0099525E">
            <w:pPr>
              <w:widowControl/>
              <w:spacing w:line="240" w:lineRule="auto"/>
              <w:ind w:firstLineChars="0" w:firstLine="0"/>
              <w:jc w:val="center"/>
              <w:rPr>
                <w:rFonts w:eastAsia="仿宋_GB2312"/>
                <w:kern w:val="0"/>
                <w:sz w:val="21"/>
                <w:szCs w:val="21"/>
              </w:rPr>
            </w:pPr>
          </w:p>
        </w:tc>
      </w:tr>
      <w:tr w:rsidR="003C6BF2" w:rsidRPr="000D2B03" w:rsidTr="00EF7A8D">
        <w:trPr>
          <w:trHeight w:val="397"/>
          <w:jc w:val="center"/>
        </w:trPr>
        <w:tc>
          <w:tcPr>
            <w:tcW w:w="1929" w:type="pct"/>
            <w:vAlign w:val="center"/>
          </w:tcPr>
          <w:p w:rsidR="003C6BF2" w:rsidRPr="000D2B03" w:rsidRDefault="003C6BF2" w:rsidP="0099525E">
            <w:pPr>
              <w:widowControl/>
              <w:spacing w:line="240" w:lineRule="auto"/>
              <w:ind w:firstLineChars="0" w:firstLine="0"/>
              <w:jc w:val="center"/>
              <w:rPr>
                <w:rFonts w:eastAsia="仿宋_GB2312"/>
                <w:kern w:val="0"/>
                <w:sz w:val="21"/>
                <w:szCs w:val="21"/>
              </w:rPr>
            </w:pPr>
            <w:r w:rsidRPr="000D2B03">
              <w:rPr>
                <w:rFonts w:eastAsia="仿宋_GB2312"/>
                <w:kern w:val="0"/>
                <w:sz w:val="21"/>
                <w:szCs w:val="21"/>
              </w:rPr>
              <w:t>合计</w:t>
            </w:r>
          </w:p>
        </w:tc>
        <w:tc>
          <w:tcPr>
            <w:tcW w:w="1050" w:type="pct"/>
            <w:vAlign w:val="center"/>
          </w:tcPr>
          <w:p w:rsidR="003C6BF2" w:rsidRPr="000D2B03" w:rsidRDefault="003C6BF2" w:rsidP="0099525E">
            <w:pPr>
              <w:widowControl/>
              <w:spacing w:line="240" w:lineRule="auto"/>
              <w:ind w:firstLineChars="0" w:firstLine="0"/>
              <w:jc w:val="center"/>
              <w:rPr>
                <w:rFonts w:eastAsia="仿宋_GB2312"/>
                <w:kern w:val="0"/>
                <w:sz w:val="21"/>
                <w:szCs w:val="21"/>
              </w:rPr>
            </w:pPr>
            <w:r>
              <w:rPr>
                <w:rFonts w:eastAsia="仿宋_GB2312" w:hint="eastAsia"/>
                <w:kern w:val="0"/>
                <w:sz w:val="21"/>
                <w:szCs w:val="21"/>
              </w:rPr>
              <w:t>2.55</w:t>
            </w:r>
          </w:p>
        </w:tc>
        <w:tc>
          <w:tcPr>
            <w:tcW w:w="1050" w:type="pct"/>
            <w:vAlign w:val="center"/>
          </w:tcPr>
          <w:p w:rsidR="003C6BF2" w:rsidRPr="000D2B03" w:rsidRDefault="003C6BF2" w:rsidP="00EF7A8D">
            <w:pPr>
              <w:widowControl/>
              <w:spacing w:line="240" w:lineRule="auto"/>
              <w:ind w:firstLineChars="0" w:firstLine="0"/>
              <w:jc w:val="center"/>
              <w:rPr>
                <w:rFonts w:eastAsia="仿宋_GB2312"/>
                <w:kern w:val="0"/>
                <w:sz w:val="21"/>
                <w:szCs w:val="21"/>
              </w:rPr>
            </w:pPr>
            <w:r>
              <w:rPr>
                <w:rFonts w:eastAsia="仿宋_GB2312" w:hint="eastAsia"/>
                <w:kern w:val="0"/>
                <w:sz w:val="21"/>
                <w:szCs w:val="21"/>
              </w:rPr>
              <w:t>2.55</w:t>
            </w:r>
          </w:p>
        </w:tc>
        <w:tc>
          <w:tcPr>
            <w:tcW w:w="970" w:type="pct"/>
            <w:vAlign w:val="center"/>
          </w:tcPr>
          <w:p w:rsidR="003C6BF2" w:rsidRPr="000D2B03" w:rsidRDefault="003C6BF2" w:rsidP="0099525E">
            <w:pPr>
              <w:widowControl/>
              <w:spacing w:line="240" w:lineRule="auto"/>
              <w:ind w:firstLineChars="0" w:firstLine="0"/>
              <w:jc w:val="center"/>
              <w:rPr>
                <w:rFonts w:eastAsia="仿宋_GB2312"/>
                <w:kern w:val="0"/>
                <w:sz w:val="21"/>
                <w:szCs w:val="21"/>
              </w:rPr>
            </w:pPr>
          </w:p>
        </w:tc>
      </w:tr>
    </w:tbl>
    <w:p w:rsidR="00401591" w:rsidRPr="000D2B03" w:rsidRDefault="00401591">
      <w:pPr>
        <w:spacing w:line="520" w:lineRule="exact"/>
        <w:ind w:firstLine="480"/>
        <w:rPr>
          <w:rFonts w:eastAsia="仿宋_GB2312"/>
          <w:sz w:val="24"/>
        </w:rPr>
      </w:pPr>
      <w:bookmarkStart w:id="14" w:name="OLE_LINK95"/>
      <w:bookmarkEnd w:id="13"/>
      <w:r w:rsidRPr="000D2B03">
        <w:rPr>
          <w:rFonts w:eastAsia="仿宋_GB2312"/>
          <w:sz w:val="24"/>
        </w:rPr>
        <w:t>（</w:t>
      </w:r>
      <w:r w:rsidRPr="000D2B03">
        <w:rPr>
          <w:rFonts w:eastAsia="仿宋_GB2312"/>
          <w:sz w:val="24"/>
        </w:rPr>
        <w:t>3</w:t>
      </w:r>
      <w:r w:rsidRPr="000D2B03">
        <w:rPr>
          <w:rFonts w:eastAsia="仿宋_GB2312"/>
          <w:sz w:val="24"/>
        </w:rPr>
        <w:t>）土石方平衡</w:t>
      </w:r>
    </w:p>
    <w:p w:rsidR="00401591" w:rsidRPr="000D2B03" w:rsidRDefault="00401591">
      <w:pPr>
        <w:spacing w:line="520" w:lineRule="exact"/>
        <w:ind w:firstLine="480"/>
        <w:rPr>
          <w:rFonts w:eastAsia="仿宋_GB2312"/>
          <w:sz w:val="24"/>
        </w:rPr>
      </w:pPr>
      <w:bookmarkStart w:id="15" w:name="OLE_LINK4"/>
      <w:r w:rsidRPr="000D2B03">
        <w:rPr>
          <w:rFonts w:eastAsia="仿宋_GB2312"/>
          <w:sz w:val="24"/>
        </w:rPr>
        <w:t>根据施工资料，</w:t>
      </w:r>
      <w:bookmarkEnd w:id="14"/>
      <w:r w:rsidR="00386CAC" w:rsidRPr="00386CAC">
        <w:rPr>
          <w:rFonts w:eastAsia="仿宋_GB2312"/>
          <w:sz w:val="24"/>
        </w:rPr>
        <w:t>本项目</w:t>
      </w:r>
      <w:r w:rsidR="003C6BF2" w:rsidRPr="003C6BF2">
        <w:rPr>
          <w:rFonts w:eastAsia="仿宋_GB2312" w:hint="eastAsia"/>
          <w:sz w:val="24"/>
        </w:rPr>
        <w:t>总挖方</w:t>
      </w:r>
      <w:r w:rsidR="003C6BF2" w:rsidRPr="003C6BF2">
        <w:rPr>
          <w:rFonts w:eastAsia="仿宋_GB2312" w:hint="eastAsia"/>
          <w:sz w:val="24"/>
        </w:rPr>
        <w:t>4.39</w:t>
      </w:r>
      <w:r w:rsidR="003C6BF2" w:rsidRPr="003C6BF2">
        <w:rPr>
          <w:rFonts w:eastAsia="仿宋_GB2312" w:hint="eastAsia"/>
          <w:sz w:val="24"/>
        </w:rPr>
        <w:t>万</w:t>
      </w:r>
      <w:r w:rsidR="003C6BF2" w:rsidRPr="003C6BF2">
        <w:rPr>
          <w:rFonts w:eastAsia="仿宋_GB2312"/>
          <w:sz w:val="24"/>
        </w:rPr>
        <w:t>m</w:t>
      </w:r>
      <w:r w:rsidR="003C6BF2" w:rsidRPr="003C6BF2">
        <w:rPr>
          <w:rFonts w:eastAsia="仿宋_GB2312"/>
          <w:sz w:val="24"/>
          <w:vertAlign w:val="superscript"/>
        </w:rPr>
        <w:t>3</w:t>
      </w:r>
      <w:r w:rsidR="003C6BF2" w:rsidRPr="003C6BF2">
        <w:rPr>
          <w:rFonts w:eastAsia="仿宋_GB2312" w:hint="eastAsia"/>
          <w:sz w:val="24"/>
        </w:rPr>
        <w:t>，填方总量</w:t>
      </w:r>
      <w:r w:rsidR="003C6BF2" w:rsidRPr="003C6BF2">
        <w:rPr>
          <w:rFonts w:eastAsia="仿宋_GB2312"/>
          <w:sz w:val="24"/>
        </w:rPr>
        <w:t>2.52</w:t>
      </w:r>
      <w:r w:rsidR="003C6BF2" w:rsidRPr="003C6BF2">
        <w:rPr>
          <w:rFonts w:eastAsia="仿宋_GB2312" w:hint="eastAsia"/>
          <w:sz w:val="24"/>
        </w:rPr>
        <w:t>万</w:t>
      </w:r>
      <w:r w:rsidR="003C6BF2" w:rsidRPr="003C6BF2">
        <w:rPr>
          <w:rFonts w:eastAsia="仿宋_GB2312"/>
          <w:sz w:val="24"/>
        </w:rPr>
        <w:t>m</w:t>
      </w:r>
      <w:r w:rsidR="003C6BF2" w:rsidRPr="003C6BF2">
        <w:rPr>
          <w:rFonts w:eastAsia="仿宋_GB2312"/>
          <w:sz w:val="24"/>
          <w:vertAlign w:val="superscript"/>
        </w:rPr>
        <w:t>3</w:t>
      </w:r>
      <w:r w:rsidR="003C6BF2" w:rsidRPr="003C6BF2">
        <w:rPr>
          <w:rFonts w:eastAsia="仿宋_GB2312" w:hint="eastAsia"/>
          <w:sz w:val="24"/>
        </w:rPr>
        <w:t>，弃方</w:t>
      </w:r>
      <w:r w:rsidR="003C6BF2" w:rsidRPr="003C6BF2">
        <w:rPr>
          <w:rFonts w:eastAsia="仿宋_GB2312" w:hint="eastAsia"/>
          <w:sz w:val="24"/>
        </w:rPr>
        <w:t>1.87</w:t>
      </w:r>
      <w:r w:rsidR="003C6BF2" w:rsidRPr="003C6BF2">
        <w:rPr>
          <w:rFonts w:eastAsia="仿宋_GB2312" w:hint="eastAsia"/>
          <w:sz w:val="24"/>
        </w:rPr>
        <w:t>万</w:t>
      </w:r>
      <w:r w:rsidR="003C6BF2" w:rsidRPr="003C6BF2">
        <w:rPr>
          <w:rFonts w:eastAsia="仿宋_GB2312"/>
          <w:sz w:val="24"/>
        </w:rPr>
        <w:t>m</w:t>
      </w:r>
      <w:r w:rsidR="003C6BF2" w:rsidRPr="003C6BF2">
        <w:rPr>
          <w:rFonts w:eastAsia="仿宋_GB2312"/>
          <w:sz w:val="24"/>
          <w:vertAlign w:val="superscript"/>
        </w:rPr>
        <w:t>3</w:t>
      </w:r>
      <w:r w:rsidR="003C6BF2" w:rsidRPr="003C6BF2">
        <w:rPr>
          <w:rFonts w:eastAsia="仿宋_GB2312" w:hint="eastAsia"/>
          <w:sz w:val="24"/>
        </w:rPr>
        <w:t>。弃方按照建设单位办理的《广州市建筑废弃物处置证（排放）》的要求，由广州市</w:t>
      </w:r>
      <w:r w:rsidR="003C6BF2" w:rsidRPr="003C6BF2">
        <w:rPr>
          <w:rFonts w:eastAsia="仿宋_GB2312"/>
          <w:sz w:val="24"/>
        </w:rPr>
        <w:t>金泰物流有限公司负责</w:t>
      </w:r>
      <w:r w:rsidR="003C6BF2" w:rsidRPr="003C6BF2">
        <w:rPr>
          <w:rFonts w:eastAsia="仿宋_GB2312" w:hint="eastAsia"/>
          <w:sz w:val="24"/>
        </w:rPr>
        <w:t>全部运往广州市白云</w:t>
      </w:r>
      <w:r w:rsidR="003C6BF2" w:rsidRPr="003C6BF2">
        <w:rPr>
          <w:rFonts w:eastAsia="仿宋_GB2312"/>
          <w:sz w:val="24"/>
        </w:rPr>
        <w:t>区鸦岗村</w:t>
      </w:r>
      <w:r w:rsidR="003C6BF2" w:rsidRPr="003C6BF2">
        <w:rPr>
          <w:rFonts w:eastAsia="仿宋_GB2312" w:hint="eastAsia"/>
          <w:sz w:val="24"/>
        </w:rPr>
        <w:t>回填。</w:t>
      </w:r>
      <w:r w:rsidRPr="000D2B03">
        <w:rPr>
          <w:rFonts w:eastAsia="仿宋_GB2312"/>
          <w:sz w:val="24"/>
        </w:rPr>
        <w:t>土石方实际完成情况见表</w:t>
      </w:r>
      <w:r w:rsidRPr="000D2B03">
        <w:rPr>
          <w:rFonts w:eastAsia="仿宋_GB2312"/>
          <w:sz w:val="24"/>
        </w:rPr>
        <w:t>1.1-4</w:t>
      </w:r>
      <w:r w:rsidRPr="000D2B03">
        <w:rPr>
          <w:rFonts w:eastAsia="仿宋_GB2312"/>
          <w:sz w:val="24"/>
        </w:rPr>
        <w:t>。</w:t>
      </w:r>
    </w:p>
    <w:p w:rsidR="00401591" w:rsidRPr="000D2B03" w:rsidRDefault="00401591" w:rsidP="00EE2212">
      <w:pPr>
        <w:spacing w:line="520" w:lineRule="exact"/>
        <w:ind w:firstLine="482"/>
        <w:jc w:val="center"/>
        <w:rPr>
          <w:rFonts w:eastAsia="仿宋_GB2312"/>
          <w:b/>
          <w:sz w:val="24"/>
          <w:vertAlign w:val="superscript"/>
        </w:rPr>
      </w:pPr>
      <w:bookmarkStart w:id="16" w:name="OLE_LINK106"/>
      <w:r w:rsidRPr="000D2B03">
        <w:rPr>
          <w:rFonts w:eastAsia="仿宋_GB2312"/>
          <w:b/>
          <w:sz w:val="24"/>
        </w:rPr>
        <w:t>表</w:t>
      </w:r>
      <w:r w:rsidRPr="000D2B03">
        <w:rPr>
          <w:rFonts w:eastAsia="仿宋_GB2312"/>
          <w:b/>
          <w:sz w:val="24"/>
        </w:rPr>
        <w:t>1.1-4</w:t>
      </w:r>
      <w:r w:rsidRPr="000D2B03">
        <w:rPr>
          <w:rFonts w:eastAsia="仿宋_GB2312"/>
          <w:b/>
          <w:sz w:val="24"/>
        </w:rPr>
        <w:t>土石方实际完成情况单位</w:t>
      </w:r>
      <w:r w:rsidRPr="000D2B03">
        <w:rPr>
          <w:rFonts w:eastAsia="仿宋_GB2312"/>
          <w:b/>
          <w:sz w:val="24"/>
        </w:rPr>
        <w:t xml:space="preserve">: </w:t>
      </w:r>
      <w:r w:rsidRPr="000D2B03">
        <w:rPr>
          <w:rFonts w:eastAsia="仿宋_GB2312"/>
          <w:b/>
          <w:sz w:val="24"/>
        </w:rPr>
        <w:t>万</w:t>
      </w:r>
      <w:r w:rsidRPr="000D2B03">
        <w:rPr>
          <w:rFonts w:eastAsia="仿宋_GB2312"/>
          <w:b/>
          <w:sz w:val="24"/>
        </w:rPr>
        <w:t>m</w:t>
      </w:r>
      <w:r w:rsidRPr="000D2B03">
        <w:rPr>
          <w:rFonts w:eastAsia="仿宋_GB2312"/>
          <w:b/>
          <w:sz w:val="24"/>
          <w:vertAlign w:val="superscript"/>
        </w:rPr>
        <w:t>3</w:t>
      </w:r>
    </w:p>
    <w:tbl>
      <w:tblPr>
        <w:tblW w:w="4862" w:type="pct"/>
        <w:tblLook w:val="0000"/>
      </w:tblPr>
      <w:tblGrid>
        <w:gridCol w:w="1310"/>
        <w:gridCol w:w="823"/>
        <w:gridCol w:w="867"/>
        <w:gridCol w:w="724"/>
        <w:gridCol w:w="1292"/>
        <w:gridCol w:w="726"/>
        <w:gridCol w:w="1158"/>
        <w:gridCol w:w="690"/>
        <w:gridCol w:w="1331"/>
      </w:tblGrid>
      <w:tr w:rsidR="003C6BF2" w:rsidRPr="003C6BF2" w:rsidTr="003C6BF2">
        <w:trPr>
          <w:trHeight w:val="81"/>
        </w:trPr>
        <w:tc>
          <w:tcPr>
            <w:tcW w:w="734" w:type="pct"/>
            <w:vMerge w:val="restart"/>
            <w:tcBorders>
              <w:top w:val="single" w:sz="4" w:space="0" w:color="auto"/>
              <w:left w:val="single" w:sz="4" w:space="0" w:color="auto"/>
              <w:bottom w:val="single" w:sz="8" w:space="0" w:color="000000"/>
              <w:right w:val="single" w:sz="8" w:space="0" w:color="auto"/>
            </w:tcBorders>
            <w:shd w:val="clear" w:color="auto" w:fill="auto"/>
            <w:vAlign w:val="center"/>
          </w:tcPr>
          <w:bookmarkEnd w:id="15"/>
          <w:bookmarkEnd w:id="16"/>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项目组成</w:t>
            </w:r>
          </w:p>
        </w:tc>
        <w:tc>
          <w:tcPr>
            <w:tcW w:w="461" w:type="pct"/>
            <w:vMerge w:val="restart"/>
            <w:tcBorders>
              <w:top w:val="single" w:sz="4" w:space="0" w:color="auto"/>
              <w:left w:val="single" w:sz="8" w:space="0" w:color="auto"/>
              <w:bottom w:val="single" w:sz="8" w:space="0" w:color="000000"/>
              <w:right w:val="single" w:sz="8" w:space="0" w:color="auto"/>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挖方</w:t>
            </w:r>
          </w:p>
        </w:tc>
        <w:tc>
          <w:tcPr>
            <w:tcW w:w="486" w:type="pct"/>
            <w:vMerge w:val="restart"/>
            <w:tcBorders>
              <w:top w:val="single" w:sz="4" w:space="0" w:color="auto"/>
              <w:left w:val="single" w:sz="8" w:space="0" w:color="auto"/>
              <w:bottom w:val="single" w:sz="8" w:space="0" w:color="000000"/>
              <w:right w:val="single" w:sz="8" w:space="0" w:color="auto"/>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填方</w:t>
            </w:r>
          </w:p>
        </w:tc>
        <w:tc>
          <w:tcPr>
            <w:tcW w:w="1130" w:type="pct"/>
            <w:gridSpan w:val="2"/>
            <w:tcBorders>
              <w:top w:val="single" w:sz="4" w:space="0" w:color="auto"/>
              <w:left w:val="nil"/>
              <w:bottom w:val="single" w:sz="8" w:space="0" w:color="auto"/>
              <w:right w:val="single" w:sz="8" w:space="0" w:color="000000"/>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调入</w:t>
            </w:r>
          </w:p>
        </w:tc>
        <w:tc>
          <w:tcPr>
            <w:tcW w:w="1056" w:type="pct"/>
            <w:gridSpan w:val="2"/>
            <w:tcBorders>
              <w:top w:val="single" w:sz="4" w:space="0" w:color="auto"/>
              <w:left w:val="nil"/>
              <w:bottom w:val="single" w:sz="8" w:space="0" w:color="auto"/>
              <w:right w:val="single" w:sz="8" w:space="0" w:color="000000"/>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调出</w:t>
            </w:r>
          </w:p>
        </w:tc>
        <w:tc>
          <w:tcPr>
            <w:tcW w:w="1133" w:type="pct"/>
            <w:gridSpan w:val="2"/>
            <w:tcBorders>
              <w:top w:val="single" w:sz="4" w:space="0" w:color="auto"/>
              <w:left w:val="nil"/>
              <w:bottom w:val="single" w:sz="8" w:space="0" w:color="auto"/>
              <w:right w:val="single" w:sz="4" w:space="0" w:color="auto"/>
            </w:tcBorders>
            <w:shd w:val="clear" w:color="auto" w:fill="auto"/>
            <w:vAlign w:val="center"/>
          </w:tcPr>
          <w:p w:rsidR="003C6BF2" w:rsidRPr="003C6BF2" w:rsidDel="00226198"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弃方</w:t>
            </w:r>
          </w:p>
        </w:tc>
      </w:tr>
      <w:tr w:rsidR="003C6BF2" w:rsidRPr="003C6BF2" w:rsidTr="003C6BF2">
        <w:trPr>
          <w:trHeight w:val="77"/>
        </w:trPr>
        <w:tc>
          <w:tcPr>
            <w:tcW w:w="734" w:type="pct"/>
            <w:vMerge/>
            <w:tcBorders>
              <w:top w:val="single" w:sz="12" w:space="0" w:color="auto"/>
              <w:left w:val="single" w:sz="4" w:space="0" w:color="auto"/>
              <w:bottom w:val="single" w:sz="8" w:space="0" w:color="000000"/>
              <w:right w:val="single" w:sz="8" w:space="0" w:color="auto"/>
            </w:tcBorders>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p>
        </w:tc>
        <w:tc>
          <w:tcPr>
            <w:tcW w:w="461" w:type="pct"/>
            <w:vMerge/>
            <w:tcBorders>
              <w:top w:val="single" w:sz="12" w:space="0" w:color="auto"/>
              <w:left w:val="single" w:sz="8" w:space="0" w:color="auto"/>
              <w:bottom w:val="single" w:sz="8" w:space="0" w:color="000000"/>
              <w:right w:val="single" w:sz="8" w:space="0" w:color="auto"/>
            </w:tcBorders>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p>
        </w:tc>
        <w:tc>
          <w:tcPr>
            <w:tcW w:w="486" w:type="pct"/>
            <w:vMerge/>
            <w:tcBorders>
              <w:top w:val="single" w:sz="12" w:space="0" w:color="auto"/>
              <w:left w:val="single" w:sz="8" w:space="0" w:color="auto"/>
              <w:bottom w:val="single" w:sz="8" w:space="0" w:color="000000"/>
              <w:right w:val="single" w:sz="8" w:space="0" w:color="auto"/>
            </w:tcBorders>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p>
        </w:tc>
        <w:tc>
          <w:tcPr>
            <w:tcW w:w="406" w:type="pct"/>
            <w:tcBorders>
              <w:top w:val="nil"/>
              <w:left w:val="nil"/>
              <w:bottom w:val="single" w:sz="8" w:space="0" w:color="auto"/>
              <w:right w:val="single" w:sz="8" w:space="0" w:color="auto"/>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数量</w:t>
            </w:r>
          </w:p>
        </w:tc>
        <w:tc>
          <w:tcPr>
            <w:tcW w:w="724" w:type="pct"/>
            <w:tcBorders>
              <w:top w:val="nil"/>
              <w:left w:val="nil"/>
              <w:bottom w:val="single" w:sz="8" w:space="0" w:color="auto"/>
              <w:right w:val="single" w:sz="8" w:space="0" w:color="auto"/>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来源</w:t>
            </w:r>
          </w:p>
        </w:tc>
        <w:tc>
          <w:tcPr>
            <w:tcW w:w="407" w:type="pct"/>
            <w:tcBorders>
              <w:top w:val="nil"/>
              <w:left w:val="nil"/>
              <w:bottom w:val="single" w:sz="8" w:space="0" w:color="auto"/>
              <w:right w:val="single" w:sz="8" w:space="0" w:color="auto"/>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数量</w:t>
            </w:r>
          </w:p>
        </w:tc>
        <w:tc>
          <w:tcPr>
            <w:tcW w:w="649" w:type="pct"/>
            <w:tcBorders>
              <w:top w:val="nil"/>
              <w:left w:val="nil"/>
              <w:bottom w:val="single" w:sz="8" w:space="0" w:color="auto"/>
              <w:right w:val="single" w:sz="8" w:space="0" w:color="auto"/>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去向</w:t>
            </w:r>
          </w:p>
        </w:tc>
        <w:tc>
          <w:tcPr>
            <w:tcW w:w="387" w:type="pct"/>
            <w:tcBorders>
              <w:top w:val="nil"/>
              <w:left w:val="nil"/>
              <w:bottom w:val="single" w:sz="8" w:space="0" w:color="auto"/>
              <w:right w:val="single" w:sz="8" w:space="0" w:color="auto"/>
            </w:tcBorders>
            <w:shd w:val="clear" w:color="auto" w:fill="auto"/>
            <w:vAlign w:val="center"/>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数量</w:t>
            </w:r>
          </w:p>
        </w:tc>
        <w:tc>
          <w:tcPr>
            <w:tcW w:w="746" w:type="pct"/>
            <w:tcBorders>
              <w:top w:val="nil"/>
              <w:left w:val="nil"/>
              <w:bottom w:val="single" w:sz="8" w:space="0" w:color="auto"/>
              <w:right w:val="single" w:sz="4" w:space="0" w:color="auto"/>
            </w:tcBorders>
          </w:tcPr>
          <w:p w:rsidR="003C6BF2" w:rsidRPr="003C6BF2" w:rsidRDefault="003C6BF2" w:rsidP="003C6BF2">
            <w:pPr>
              <w:widowControl/>
              <w:spacing w:line="240" w:lineRule="auto"/>
              <w:ind w:firstLineChars="0" w:firstLine="0"/>
              <w:jc w:val="center"/>
              <w:rPr>
                <w:rFonts w:ascii="仿宋_GB2312" w:eastAsia="仿宋_GB2312"/>
                <w:kern w:val="0"/>
                <w:sz w:val="21"/>
                <w:szCs w:val="21"/>
              </w:rPr>
            </w:pPr>
            <w:r w:rsidRPr="003C6BF2">
              <w:rPr>
                <w:rFonts w:ascii="仿宋_GB2312" w:eastAsia="仿宋_GB2312" w:hint="eastAsia"/>
                <w:kern w:val="0"/>
                <w:sz w:val="21"/>
                <w:szCs w:val="21"/>
              </w:rPr>
              <w:t>去向</w:t>
            </w:r>
          </w:p>
        </w:tc>
      </w:tr>
      <w:tr w:rsidR="003C6BF2" w:rsidRPr="003C6BF2" w:rsidTr="003C6BF2">
        <w:trPr>
          <w:trHeight w:val="279"/>
        </w:trPr>
        <w:tc>
          <w:tcPr>
            <w:tcW w:w="734" w:type="pct"/>
            <w:tcBorders>
              <w:top w:val="nil"/>
              <w:left w:val="single" w:sz="4" w:space="0" w:color="auto"/>
              <w:bottom w:val="single" w:sz="8" w:space="0" w:color="000000"/>
              <w:right w:val="single" w:sz="8" w:space="0" w:color="auto"/>
            </w:tcBorders>
            <w:shd w:val="clear" w:color="auto" w:fill="auto"/>
            <w:vAlign w:val="center"/>
          </w:tcPr>
          <w:p w:rsidR="003C6BF2" w:rsidRPr="003C6BF2" w:rsidRDefault="003C6BF2" w:rsidP="003C6BF2">
            <w:pPr>
              <w:spacing w:line="240" w:lineRule="auto"/>
              <w:ind w:firstLineChars="0" w:firstLine="0"/>
              <w:jc w:val="left"/>
              <w:rPr>
                <w:rFonts w:ascii="仿宋_GB2312" w:eastAsia="仿宋_GB2312"/>
                <w:sz w:val="21"/>
                <w:szCs w:val="21"/>
              </w:rPr>
            </w:pPr>
            <w:r w:rsidRPr="003C6BF2">
              <w:rPr>
                <w:rFonts w:ascii="仿宋_GB2312" w:eastAsia="仿宋_GB2312" w:hint="eastAsia"/>
                <w:sz w:val="21"/>
                <w:szCs w:val="21"/>
              </w:rPr>
              <w:t>地下室</w:t>
            </w:r>
          </w:p>
        </w:tc>
        <w:tc>
          <w:tcPr>
            <w:tcW w:w="461" w:type="pct"/>
            <w:tcBorders>
              <w:top w:val="nil"/>
              <w:left w:val="single" w:sz="8" w:space="0" w:color="auto"/>
              <w:bottom w:val="single" w:sz="8" w:space="0" w:color="000000"/>
              <w:right w:val="single" w:sz="8" w:space="0" w:color="auto"/>
            </w:tcBorders>
            <w:shd w:val="clear" w:color="auto" w:fill="auto"/>
            <w:vAlign w:val="center"/>
          </w:tcPr>
          <w:p w:rsidR="003C6BF2" w:rsidRPr="003C6BF2" w:rsidRDefault="003C6BF2" w:rsidP="003C6BF2">
            <w:pPr>
              <w:widowControl/>
              <w:spacing w:line="240" w:lineRule="auto"/>
              <w:ind w:firstLineChars="0" w:firstLine="0"/>
              <w:jc w:val="center"/>
              <w:rPr>
                <w:rFonts w:eastAsia="等线"/>
                <w:color w:val="000000"/>
                <w:kern w:val="0"/>
                <w:sz w:val="21"/>
                <w:szCs w:val="21"/>
              </w:rPr>
            </w:pPr>
            <w:r w:rsidRPr="003C6BF2">
              <w:rPr>
                <w:rFonts w:eastAsia="等线" w:hint="eastAsia"/>
                <w:color w:val="000000"/>
                <w:sz w:val="21"/>
                <w:szCs w:val="21"/>
              </w:rPr>
              <w:t>3.97</w:t>
            </w:r>
          </w:p>
        </w:tc>
        <w:tc>
          <w:tcPr>
            <w:tcW w:w="486" w:type="pct"/>
            <w:tcBorders>
              <w:top w:val="nil"/>
              <w:left w:val="single" w:sz="8" w:space="0" w:color="auto"/>
              <w:bottom w:val="single" w:sz="8" w:space="0" w:color="000000"/>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color w:val="000000"/>
                <w:sz w:val="21"/>
                <w:szCs w:val="21"/>
              </w:rPr>
              <w:t>0.63</w:t>
            </w:r>
          </w:p>
        </w:tc>
        <w:tc>
          <w:tcPr>
            <w:tcW w:w="406" w:type="pct"/>
            <w:tcBorders>
              <w:top w:val="nil"/>
              <w:left w:val="single" w:sz="8" w:space="0" w:color="auto"/>
              <w:bottom w:val="single" w:sz="8" w:space="0" w:color="000000"/>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p>
        </w:tc>
        <w:tc>
          <w:tcPr>
            <w:tcW w:w="724" w:type="pct"/>
            <w:tcBorders>
              <w:top w:val="nil"/>
              <w:left w:val="single" w:sz="8" w:space="0" w:color="auto"/>
              <w:bottom w:val="single" w:sz="8" w:space="0" w:color="000000"/>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Times New Roman"/>
                <w:sz w:val="21"/>
                <w:szCs w:val="21"/>
              </w:rPr>
            </w:pPr>
          </w:p>
        </w:tc>
        <w:tc>
          <w:tcPr>
            <w:tcW w:w="407" w:type="pct"/>
            <w:tcBorders>
              <w:top w:val="nil"/>
              <w:left w:val="single" w:sz="8" w:space="0" w:color="auto"/>
              <w:bottom w:val="single" w:sz="8" w:space="0" w:color="000000"/>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color w:val="000000"/>
                <w:sz w:val="21"/>
                <w:szCs w:val="21"/>
              </w:rPr>
              <w:t>1.74</w:t>
            </w:r>
          </w:p>
        </w:tc>
        <w:tc>
          <w:tcPr>
            <w:tcW w:w="649" w:type="pct"/>
            <w:tcBorders>
              <w:top w:val="nil"/>
              <w:left w:val="single" w:sz="8" w:space="0" w:color="auto"/>
              <w:bottom w:val="single" w:sz="8" w:space="0" w:color="000000"/>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仿宋_GB2312" w:hint="eastAsia"/>
                <w:color w:val="000000"/>
                <w:sz w:val="21"/>
                <w:szCs w:val="21"/>
              </w:rPr>
              <w:t>场地平整</w:t>
            </w:r>
          </w:p>
        </w:tc>
        <w:tc>
          <w:tcPr>
            <w:tcW w:w="387" w:type="pct"/>
            <w:tcBorders>
              <w:top w:val="nil"/>
              <w:left w:val="single" w:sz="8" w:space="0" w:color="auto"/>
              <w:bottom w:val="single" w:sz="8" w:space="0" w:color="000000"/>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hint="eastAsia"/>
                <w:color w:val="000000"/>
                <w:sz w:val="21"/>
                <w:szCs w:val="21"/>
              </w:rPr>
              <w:t>1.59</w:t>
            </w:r>
          </w:p>
        </w:tc>
        <w:tc>
          <w:tcPr>
            <w:tcW w:w="746" w:type="pct"/>
            <w:tcBorders>
              <w:top w:val="single" w:sz="8" w:space="0" w:color="auto"/>
              <w:left w:val="single" w:sz="8" w:space="0" w:color="auto"/>
              <w:bottom w:val="single" w:sz="8" w:space="0" w:color="auto"/>
              <w:right w:val="single" w:sz="4" w:space="0" w:color="auto"/>
            </w:tcBorders>
            <w:vAlign w:val="center"/>
          </w:tcPr>
          <w:p w:rsidR="003C6BF2" w:rsidRPr="003C6BF2" w:rsidRDefault="003C6BF2" w:rsidP="003C6BF2">
            <w:pPr>
              <w:spacing w:line="240" w:lineRule="auto"/>
              <w:ind w:firstLineChars="0" w:firstLine="0"/>
              <w:jc w:val="center"/>
              <w:rPr>
                <w:rFonts w:eastAsia="仿宋_GB2312"/>
                <w:color w:val="000000"/>
                <w:sz w:val="21"/>
                <w:szCs w:val="21"/>
              </w:rPr>
            </w:pPr>
            <w:r w:rsidRPr="003C6BF2">
              <w:rPr>
                <w:rFonts w:eastAsia="仿宋_GB2312" w:hint="eastAsia"/>
                <w:color w:val="000000"/>
                <w:sz w:val="21"/>
                <w:szCs w:val="21"/>
              </w:rPr>
              <w:t>委托</w:t>
            </w:r>
            <w:r w:rsidRPr="003C6BF2">
              <w:rPr>
                <w:rFonts w:eastAsia="仿宋_GB2312"/>
                <w:color w:val="000000"/>
                <w:sz w:val="21"/>
                <w:szCs w:val="21"/>
              </w:rPr>
              <w:t>外运</w:t>
            </w:r>
          </w:p>
        </w:tc>
      </w:tr>
      <w:tr w:rsidR="003C6BF2" w:rsidRPr="003C6BF2" w:rsidTr="003C6BF2">
        <w:trPr>
          <w:trHeight w:val="312"/>
        </w:trPr>
        <w:tc>
          <w:tcPr>
            <w:tcW w:w="734" w:type="pct"/>
            <w:tcBorders>
              <w:top w:val="nil"/>
              <w:left w:val="single" w:sz="4" w:space="0" w:color="auto"/>
              <w:bottom w:val="single" w:sz="8" w:space="0" w:color="000000"/>
              <w:right w:val="single" w:sz="8" w:space="0" w:color="auto"/>
            </w:tcBorders>
            <w:vAlign w:val="center"/>
          </w:tcPr>
          <w:p w:rsidR="003C6BF2" w:rsidRPr="003C6BF2" w:rsidRDefault="003C6BF2" w:rsidP="003C6BF2">
            <w:pPr>
              <w:widowControl/>
              <w:spacing w:line="240" w:lineRule="auto"/>
              <w:ind w:firstLineChars="0" w:firstLine="0"/>
              <w:jc w:val="left"/>
              <w:rPr>
                <w:rFonts w:ascii="仿宋_GB2312" w:eastAsia="仿宋_GB2312"/>
                <w:kern w:val="0"/>
                <w:sz w:val="21"/>
                <w:szCs w:val="21"/>
              </w:rPr>
            </w:pPr>
            <w:r w:rsidRPr="003C6BF2">
              <w:rPr>
                <w:rFonts w:ascii="仿宋_GB2312" w:eastAsia="仿宋_GB2312" w:hint="eastAsia"/>
                <w:kern w:val="0"/>
                <w:sz w:val="21"/>
                <w:szCs w:val="21"/>
              </w:rPr>
              <w:t>场地平整</w:t>
            </w:r>
          </w:p>
        </w:tc>
        <w:tc>
          <w:tcPr>
            <w:tcW w:w="461"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p>
        </w:tc>
        <w:tc>
          <w:tcPr>
            <w:tcW w:w="486"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hint="eastAsia"/>
                <w:color w:val="000000"/>
                <w:sz w:val="21"/>
                <w:szCs w:val="21"/>
              </w:rPr>
              <w:t>1.74</w:t>
            </w:r>
          </w:p>
        </w:tc>
        <w:tc>
          <w:tcPr>
            <w:tcW w:w="406"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color w:val="000000"/>
                <w:sz w:val="21"/>
                <w:szCs w:val="21"/>
              </w:rPr>
              <w:t>1.74</w:t>
            </w:r>
          </w:p>
        </w:tc>
        <w:tc>
          <w:tcPr>
            <w:tcW w:w="724"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ascii="仿宋_GB2312" w:eastAsia="仿宋_GB2312"/>
                <w:sz w:val="21"/>
                <w:szCs w:val="21"/>
              </w:rPr>
            </w:pPr>
            <w:r w:rsidRPr="003C6BF2">
              <w:rPr>
                <w:rFonts w:ascii="仿宋_GB2312" w:eastAsia="仿宋_GB2312" w:hAnsi="宋体" w:hint="eastAsia"/>
                <w:sz w:val="21"/>
                <w:szCs w:val="21"/>
              </w:rPr>
              <w:t>地下室</w:t>
            </w:r>
          </w:p>
        </w:tc>
        <w:tc>
          <w:tcPr>
            <w:tcW w:w="407"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sz w:val="21"/>
                <w:szCs w:val="21"/>
              </w:rPr>
            </w:pPr>
          </w:p>
        </w:tc>
        <w:tc>
          <w:tcPr>
            <w:tcW w:w="649"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ascii="仿宋_GB2312" w:eastAsia="仿宋_GB2312"/>
                <w:sz w:val="21"/>
                <w:szCs w:val="21"/>
              </w:rPr>
            </w:pPr>
          </w:p>
        </w:tc>
        <w:tc>
          <w:tcPr>
            <w:tcW w:w="387"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p>
        </w:tc>
        <w:tc>
          <w:tcPr>
            <w:tcW w:w="746" w:type="pct"/>
            <w:tcBorders>
              <w:top w:val="single" w:sz="8" w:space="0" w:color="auto"/>
              <w:left w:val="single" w:sz="8" w:space="0" w:color="auto"/>
              <w:bottom w:val="single" w:sz="8" w:space="0" w:color="auto"/>
              <w:right w:val="single" w:sz="4" w:space="0" w:color="auto"/>
            </w:tcBorders>
            <w:vAlign w:val="center"/>
          </w:tcPr>
          <w:p w:rsidR="003C6BF2" w:rsidRPr="003C6BF2" w:rsidRDefault="003C6BF2" w:rsidP="003C6BF2">
            <w:pPr>
              <w:spacing w:line="240" w:lineRule="auto"/>
              <w:ind w:firstLineChars="0" w:firstLine="0"/>
              <w:jc w:val="center"/>
              <w:rPr>
                <w:rFonts w:eastAsia="仿宋_GB2312"/>
                <w:color w:val="000000"/>
                <w:sz w:val="21"/>
                <w:szCs w:val="21"/>
              </w:rPr>
            </w:pPr>
          </w:p>
        </w:tc>
      </w:tr>
      <w:tr w:rsidR="003C6BF2" w:rsidRPr="003C6BF2" w:rsidTr="003C6BF2">
        <w:trPr>
          <w:trHeight w:val="312"/>
        </w:trPr>
        <w:tc>
          <w:tcPr>
            <w:tcW w:w="734" w:type="pct"/>
            <w:tcBorders>
              <w:top w:val="nil"/>
              <w:left w:val="single" w:sz="4" w:space="0" w:color="auto"/>
              <w:bottom w:val="single" w:sz="8" w:space="0" w:color="000000"/>
              <w:right w:val="single" w:sz="8" w:space="0" w:color="auto"/>
            </w:tcBorders>
            <w:vAlign w:val="center"/>
          </w:tcPr>
          <w:p w:rsidR="003C6BF2" w:rsidRPr="003C6BF2" w:rsidRDefault="003C6BF2" w:rsidP="003C6BF2">
            <w:pPr>
              <w:widowControl/>
              <w:spacing w:line="240" w:lineRule="auto"/>
              <w:ind w:firstLineChars="0" w:firstLine="0"/>
              <w:jc w:val="left"/>
              <w:rPr>
                <w:rFonts w:ascii="仿宋_GB2312" w:eastAsia="仿宋_GB2312"/>
                <w:kern w:val="0"/>
                <w:sz w:val="21"/>
                <w:szCs w:val="21"/>
              </w:rPr>
            </w:pPr>
            <w:r w:rsidRPr="003C6BF2">
              <w:rPr>
                <w:rFonts w:ascii="仿宋_GB2312" w:eastAsia="仿宋_GB2312" w:hint="eastAsia"/>
                <w:kern w:val="0"/>
                <w:sz w:val="21"/>
                <w:szCs w:val="21"/>
              </w:rPr>
              <w:t>管线沟槽</w:t>
            </w:r>
          </w:p>
        </w:tc>
        <w:tc>
          <w:tcPr>
            <w:tcW w:w="461"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color w:val="000000"/>
                <w:sz w:val="21"/>
                <w:szCs w:val="21"/>
              </w:rPr>
              <w:t>0.42</w:t>
            </w:r>
          </w:p>
        </w:tc>
        <w:tc>
          <w:tcPr>
            <w:tcW w:w="486"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hint="eastAsia"/>
                <w:color w:val="000000"/>
                <w:sz w:val="21"/>
                <w:szCs w:val="21"/>
              </w:rPr>
              <w:t>0.15</w:t>
            </w:r>
          </w:p>
        </w:tc>
        <w:tc>
          <w:tcPr>
            <w:tcW w:w="406"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p>
        </w:tc>
        <w:tc>
          <w:tcPr>
            <w:tcW w:w="724" w:type="pct"/>
            <w:tcBorders>
              <w:top w:val="nil"/>
              <w:left w:val="single" w:sz="8" w:space="0" w:color="auto"/>
              <w:bottom w:val="single" w:sz="8" w:space="0" w:color="000000"/>
              <w:right w:val="single" w:sz="8" w:space="0" w:color="auto"/>
            </w:tcBorders>
            <w:vAlign w:val="center"/>
          </w:tcPr>
          <w:p w:rsidR="003C6BF2" w:rsidRPr="003C6BF2" w:rsidRDefault="003C6BF2" w:rsidP="003C6BF2">
            <w:pPr>
              <w:widowControl/>
              <w:spacing w:line="240" w:lineRule="auto"/>
              <w:ind w:firstLineChars="0" w:firstLine="0"/>
              <w:jc w:val="left"/>
              <w:rPr>
                <w:rFonts w:eastAsia="等线"/>
                <w:color w:val="000000"/>
                <w:sz w:val="21"/>
                <w:szCs w:val="21"/>
              </w:rPr>
            </w:pPr>
          </w:p>
        </w:tc>
        <w:tc>
          <w:tcPr>
            <w:tcW w:w="407"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p>
        </w:tc>
        <w:tc>
          <w:tcPr>
            <w:tcW w:w="649"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Times New Roman"/>
                <w:sz w:val="21"/>
                <w:szCs w:val="21"/>
              </w:rPr>
            </w:pPr>
          </w:p>
        </w:tc>
        <w:tc>
          <w:tcPr>
            <w:tcW w:w="387" w:type="pct"/>
            <w:tcBorders>
              <w:top w:val="nil"/>
              <w:left w:val="single" w:sz="8" w:space="0" w:color="auto"/>
              <w:bottom w:val="single" w:sz="8" w:space="0" w:color="000000"/>
              <w:right w:val="single" w:sz="8"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color w:val="000000"/>
                <w:sz w:val="21"/>
                <w:szCs w:val="21"/>
              </w:rPr>
              <w:t>0.27</w:t>
            </w:r>
          </w:p>
        </w:tc>
        <w:tc>
          <w:tcPr>
            <w:tcW w:w="746" w:type="pct"/>
            <w:tcBorders>
              <w:top w:val="single" w:sz="8" w:space="0" w:color="auto"/>
              <w:left w:val="single" w:sz="8" w:space="0" w:color="auto"/>
              <w:bottom w:val="single" w:sz="8" w:space="0" w:color="auto"/>
              <w:right w:val="single" w:sz="4"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仿宋_GB2312" w:hint="eastAsia"/>
                <w:color w:val="000000"/>
                <w:sz w:val="21"/>
                <w:szCs w:val="21"/>
              </w:rPr>
              <w:t>委托</w:t>
            </w:r>
            <w:r w:rsidRPr="003C6BF2">
              <w:rPr>
                <w:rFonts w:eastAsia="仿宋_GB2312"/>
                <w:color w:val="000000"/>
                <w:sz w:val="21"/>
                <w:szCs w:val="21"/>
              </w:rPr>
              <w:t>外运</w:t>
            </w:r>
          </w:p>
        </w:tc>
      </w:tr>
      <w:tr w:rsidR="003C6BF2" w:rsidRPr="003C6BF2" w:rsidTr="003C6BF2">
        <w:trPr>
          <w:trHeight w:val="148"/>
        </w:trPr>
        <w:tc>
          <w:tcPr>
            <w:tcW w:w="734" w:type="pct"/>
            <w:tcBorders>
              <w:top w:val="nil"/>
              <w:left w:val="single" w:sz="4" w:space="0" w:color="auto"/>
              <w:bottom w:val="single" w:sz="4" w:space="0" w:color="auto"/>
              <w:right w:val="single" w:sz="8" w:space="0" w:color="auto"/>
            </w:tcBorders>
            <w:shd w:val="clear" w:color="auto" w:fill="auto"/>
            <w:vAlign w:val="center"/>
          </w:tcPr>
          <w:p w:rsidR="003C6BF2" w:rsidRPr="003C6BF2" w:rsidRDefault="003C6BF2" w:rsidP="003C6BF2">
            <w:pPr>
              <w:spacing w:line="240" w:lineRule="auto"/>
              <w:ind w:firstLineChars="0" w:firstLine="0"/>
              <w:jc w:val="left"/>
              <w:rPr>
                <w:rFonts w:ascii="仿宋_GB2312" w:eastAsia="仿宋_GB2312"/>
                <w:sz w:val="21"/>
                <w:szCs w:val="21"/>
              </w:rPr>
            </w:pPr>
            <w:r w:rsidRPr="003C6BF2">
              <w:rPr>
                <w:rFonts w:ascii="仿宋_GB2312" w:eastAsia="仿宋_GB2312" w:hint="eastAsia"/>
                <w:sz w:val="21"/>
                <w:szCs w:val="21"/>
              </w:rPr>
              <w:t>合计</w:t>
            </w:r>
          </w:p>
        </w:tc>
        <w:tc>
          <w:tcPr>
            <w:tcW w:w="461" w:type="pct"/>
            <w:tcBorders>
              <w:top w:val="nil"/>
              <w:left w:val="nil"/>
              <w:bottom w:val="single" w:sz="4" w:space="0" w:color="auto"/>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hint="eastAsia"/>
                <w:color w:val="000000"/>
                <w:sz w:val="21"/>
                <w:szCs w:val="21"/>
              </w:rPr>
              <w:t>4.39</w:t>
            </w:r>
          </w:p>
        </w:tc>
        <w:tc>
          <w:tcPr>
            <w:tcW w:w="486" w:type="pct"/>
            <w:tcBorders>
              <w:top w:val="nil"/>
              <w:left w:val="nil"/>
              <w:bottom w:val="single" w:sz="4" w:space="0" w:color="auto"/>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hint="eastAsia"/>
                <w:color w:val="000000"/>
                <w:sz w:val="21"/>
                <w:szCs w:val="21"/>
              </w:rPr>
              <w:t>2.52</w:t>
            </w:r>
          </w:p>
        </w:tc>
        <w:tc>
          <w:tcPr>
            <w:tcW w:w="406" w:type="pct"/>
            <w:tcBorders>
              <w:top w:val="nil"/>
              <w:left w:val="nil"/>
              <w:bottom w:val="single" w:sz="4" w:space="0" w:color="auto"/>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color w:val="000000"/>
                <w:sz w:val="21"/>
                <w:szCs w:val="21"/>
              </w:rPr>
              <w:t>1.74</w:t>
            </w:r>
          </w:p>
        </w:tc>
        <w:tc>
          <w:tcPr>
            <w:tcW w:w="724" w:type="pct"/>
            <w:tcBorders>
              <w:top w:val="nil"/>
              <w:left w:val="nil"/>
              <w:bottom w:val="single" w:sz="4" w:space="0" w:color="auto"/>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p>
        </w:tc>
        <w:tc>
          <w:tcPr>
            <w:tcW w:w="407" w:type="pct"/>
            <w:tcBorders>
              <w:top w:val="nil"/>
              <w:left w:val="nil"/>
              <w:bottom w:val="single" w:sz="4" w:space="0" w:color="auto"/>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hint="eastAsia"/>
                <w:color w:val="000000"/>
                <w:sz w:val="21"/>
                <w:szCs w:val="21"/>
              </w:rPr>
              <w:t>1.74</w:t>
            </w:r>
          </w:p>
        </w:tc>
        <w:tc>
          <w:tcPr>
            <w:tcW w:w="649" w:type="pct"/>
            <w:tcBorders>
              <w:top w:val="nil"/>
              <w:left w:val="nil"/>
              <w:bottom w:val="single" w:sz="4" w:space="0" w:color="auto"/>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p>
        </w:tc>
        <w:tc>
          <w:tcPr>
            <w:tcW w:w="387" w:type="pct"/>
            <w:tcBorders>
              <w:top w:val="nil"/>
              <w:left w:val="nil"/>
              <w:bottom w:val="single" w:sz="4" w:space="0" w:color="auto"/>
              <w:right w:val="single" w:sz="8" w:space="0" w:color="auto"/>
            </w:tcBorders>
            <w:shd w:val="clear" w:color="auto" w:fill="auto"/>
            <w:vAlign w:val="center"/>
          </w:tcPr>
          <w:p w:rsidR="003C6BF2" w:rsidRPr="003C6BF2" w:rsidRDefault="003C6BF2" w:rsidP="003C6BF2">
            <w:pPr>
              <w:spacing w:line="240" w:lineRule="auto"/>
              <w:ind w:firstLineChars="0" w:firstLine="0"/>
              <w:jc w:val="center"/>
              <w:rPr>
                <w:rFonts w:eastAsia="等线"/>
                <w:color w:val="000000"/>
                <w:sz w:val="21"/>
                <w:szCs w:val="21"/>
              </w:rPr>
            </w:pPr>
            <w:r w:rsidRPr="003C6BF2">
              <w:rPr>
                <w:rFonts w:eastAsia="等线" w:hint="eastAsia"/>
                <w:color w:val="000000"/>
                <w:sz w:val="21"/>
                <w:szCs w:val="21"/>
              </w:rPr>
              <w:t>1.87</w:t>
            </w:r>
          </w:p>
        </w:tc>
        <w:tc>
          <w:tcPr>
            <w:tcW w:w="746" w:type="pct"/>
            <w:tcBorders>
              <w:top w:val="single" w:sz="8" w:space="0" w:color="auto"/>
              <w:left w:val="single" w:sz="8" w:space="0" w:color="auto"/>
              <w:bottom w:val="single" w:sz="4" w:space="0" w:color="auto"/>
              <w:right w:val="single" w:sz="4" w:space="0" w:color="auto"/>
            </w:tcBorders>
            <w:vAlign w:val="center"/>
          </w:tcPr>
          <w:p w:rsidR="003C6BF2" w:rsidRPr="003C6BF2" w:rsidRDefault="003C6BF2" w:rsidP="003C6BF2">
            <w:pPr>
              <w:spacing w:line="240" w:lineRule="auto"/>
              <w:ind w:firstLineChars="0" w:firstLine="0"/>
              <w:jc w:val="center"/>
              <w:rPr>
                <w:rFonts w:eastAsia="等线"/>
                <w:color w:val="000000"/>
                <w:sz w:val="21"/>
                <w:szCs w:val="21"/>
              </w:rPr>
            </w:pPr>
          </w:p>
        </w:tc>
      </w:tr>
    </w:tbl>
    <w:p w:rsidR="00386CAC" w:rsidRDefault="00386CAC">
      <w:pPr>
        <w:adjustRightInd w:val="0"/>
        <w:snapToGrid w:val="0"/>
        <w:spacing w:line="360" w:lineRule="auto"/>
        <w:ind w:firstLine="480"/>
        <w:rPr>
          <w:rFonts w:eastAsia="仿宋_GB2312"/>
          <w:sz w:val="24"/>
        </w:rPr>
      </w:pPr>
    </w:p>
    <w:p w:rsidR="00401591" w:rsidRPr="000D2B03" w:rsidRDefault="00401591">
      <w:pPr>
        <w:adjustRightInd w:val="0"/>
        <w:snapToGrid w:val="0"/>
        <w:spacing w:line="360" w:lineRule="auto"/>
        <w:ind w:firstLine="480"/>
        <w:rPr>
          <w:rFonts w:eastAsia="仿宋_GB2312"/>
          <w:sz w:val="24"/>
        </w:rPr>
      </w:pPr>
      <w:r w:rsidRPr="000D2B03">
        <w:rPr>
          <w:rFonts w:eastAsia="仿宋_GB2312"/>
          <w:sz w:val="24"/>
        </w:rPr>
        <w:t>（</w:t>
      </w:r>
      <w:r w:rsidRPr="000D2B03">
        <w:rPr>
          <w:rFonts w:eastAsia="仿宋_GB2312"/>
          <w:sz w:val="24"/>
        </w:rPr>
        <w:t>4</w:t>
      </w:r>
      <w:r w:rsidRPr="000D2B03">
        <w:rPr>
          <w:rFonts w:eastAsia="仿宋_GB2312"/>
          <w:sz w:val="24"/>
        </w:rPr>
        <w:t>）施工布置</w:t>
      </w:r>
    </w:p>
    <w:p w:rsidR="00401591" w:rsidRPr="000D2B03" w:rsidRDefault="00401591">
      <w:pPr>
        <w:adjustRightInd w:val="0"/>
        <w:snapToGrid w:val="0"/>
        <w:spacing w:line="360" w:lineRule="auto"/>
        <w:ind w:firstLine="480"/>
        <w:rPr>
          <w:rFonts w:eastAsia="仿宋_GB2312"/>
          <w:sz w:val="24"/>
        </w:rPr>
      </w:pPr>
      <w:r w:rsidRPr="000D2B03">
        <w:rPr>
          <w:rFonts w:ascii="宋体" w:hAnsi="宋体" w:cs="宋体" w:hint="eastAsia"/>
          <w:sz w:val="24"/>
        </w:rPr>
        <w:t>①</w:t>
      </w:r>
      <w:r w:rsidRPr="000D2B03">
        <w:rPr>
          <w:rFonts w:eastAsia="仿宋_GB2312"/>
          <w:sz w:val="24"/>
        </w:rPr>
        <w:t>施工临建区</w:t>
      </w:r>
    </w:p>
    <w:p w:rsidR="00401591" w:rsidRPr="000D2B03" w:rsidRDefault="003C6BF2" w:rsidP="00437143">
      <w:pPr>
        <w:pStyle w:val="29"/>
        <w:rPr>
          <w:rFonts w:eastAsia="仿宋_GB2312"/>
          <w:sz w:val="24"/>
          <w:szCs w:val="24"/>
        </w:rPr>
      </w:pPr>
      <w:r w:rsidRPr="003C6BF2">
        <w:rPr>
          <w:rFonts w:eastAsia="仿宋_GB2312" w:hint="eastAsia"/>
          <w:sz w:val="24"/>
          <w:szCs w:val="24"/>
        </w:rPr>
        <w:t>本项目施工营地与金沙洲综合商业项目（自编</w:t>
      </w:r>
      <w:r w:rsidRPr="003C6BF2">
        <w:rPr>
          <w:rFonts w:eastAsia="仿宋_GB2312" w:hint="eastAsia"/>
          <w:sz w:val="24"/>
          <w:szCs w:val="24"/>
        </w:rPr>
        <w:t>A</w:t>
      </w:r>
      <w:r w:rsidRPr="003C6BF2">
        <w:rPr>
          <w:rFonts w:eastAsia="仿宋_GB2312" w:hint="eastAsia"/>
          <w:sz w:val="24"/>
          <w:szCs w:val="24"/>
        </w:rPr>
        <w:t>馆）共用，布设在金沙洲综合商业项目（自编</w:t>
      </w:r>
      <w:r w:rsidRPr="003C6BF2">
        <w:rPr>
          <w:rFonts w:eastAsia="仿宋_GB2312" w:hint="eastAsia"/>
          <w:sz w:val="24"/>
          <w:szCs w:val="24"/>
        </w:rPr>
        <w:t>A</w:t>
      </w:r>
      <w:r w:rsidRPr="003C6BF2">
        <w:rPr>
          <w:rFonts w:eastAsia="仿宋_GB2312" w:hint="eastAsia"/>
          <w:sz w:val="24"/>
          <w:szCs w:val="24"/>
        </w:rPr>
        <w:t>馆）项目范围内，由于金沙洲综合商业项目（自编</w:t>
      </w:r>
      <w:r w:rsidRPr="003C6BF2">
        <w:rPr>
          <w:rFonts w:eastAsia="仿宋_GB2312" w:hint="eastAsia"/>
          <w:sz w:val="24"/>
          <w:szCs w:val="24"/>
        </w:rPr>
        <w:t>A</w:t>
      </w:r>
      <w:r w:rsidRPr="003C6BF2">
        <w:rPr>
          <w:rFonts w:eastAsia="仿宋_GB2312" w:hint="eastAsia"/>
          <w:sz w:val="24"/>
          <w:szCs w:val="24"/>
        </w:rPr>
        <w:t>馆）已进行水土保持验收，因此不再重复计算。施工材料则零星堆放在用地红线内。</w:t>
      </w:r>
    </w:p>
    <w:p w:rsidR="00401591" w:rsidRPr="000D2B03" w:rsidRDefault="00401591">
      <w:pPr>
        <w:adjustRightInd w:val="0"/>
        <w:snapToGrid w:val="0"/>
        <w:spacing w:line="360" w:lineRule="auto"/>
        <w:ind w:firstLine="480"/>
        <w:rPr>
          <w:rFonts w:eastAsia="仿宋_GB2312"/>
          <w:sz w:val="24"/>
        </w:rPr>
      </w:pPr>
      <w:r w:rsidRPr="000D2B03">
        <w:rPr>
          <w:rFonts w:ascii="宋体" w:hAnsi="宋体" w:cs="宋体" w:hint="eastAsia"/>
          <w:sz w:val="24"/>
        </w:rPr>
        <w:t>②</w:t>
      </w:r>
      <w:r w:rsidRPr="000D2B03">
        <w:rPr>
          <w:rFonts w:eastAsia="仿宋_GB2312"/>
          <w:sz w:val="24"/>
        </w:rPr>
        <w:t>施工交通</w:t>
      </w:r>
    </w:p>
    <w:p w:rsidR="00401591" w:rsidRPr="000D2B03" w:rsidRDefault="003C6BF2" w:rsidP="003C6BF2">
      <w:pPr>
        <w:adjustRightInd w:val="0"/>
        <w:snapToGrid w:val="0"/>
        <w:spacing w:line="360" w:lineRule="auto"/>
        <w:ind w:firstLine="480"/>
        <w:rPr>
          <w:rFonts w:eastAsia="仿宋_GB2312"/>
          <w:sz w:val="24"/>
        </w:rPr>
      </w:pPr>
      <w:r w:rsidRPr="003C6BF2">
        <w:rPr>
          <w:rFonts w:eastAsia="仿宋_GB2312" w:hint="eastAsia"/>
          <w:sz w:val="24"/>
        </w:rPr>
        <w:lastRenderedPageBreak/>
        <w:t>本项目利用北侧的创佳路，东南侧的沙凤一路，无需新建施工临时道路。</w:t>
      </w:r>
    </w:p>
    <w:p w:rsidR="00401591" w:rsidRPr="000D2B03" w:rsidRDefault="00401591">
      <w:pPr>
        <w:numPr>
          <w:ilvl w:val="0"/>
          <w:numId w:val="1"/>
        </w:numPr>
        <w:adjustRightInd w:val="0"/>
        <w:snapToGrid w:val="0"/>
        <w:spacing w:line="360" w:lineRule="auto"/>
        <w:ind w:firstLine="480"/>
        <w:rPr>
          <w:rFonts w:eastAsia="仿宋_GB2312"/>
          <w:sz w:val="24"/>
        </w:rPr>
      </w:pPr>
      <w:r w:rsidRPr="000D2B03">
        <w:rPr>
          <w:rFonts w:eastAsia="仿宋_GB2312"/>
          <w:sz w:val="24"/>
        </w:rPr>
        <w:t>施工进度情况</w:t>
      </w:r>
    </w:p>
    <w:p w:rsidR="00401591" w:rsidRPr="000D2B03" w:rsidRDefault="00401591">
      <w:pPr>
        <w:adjustRightInd w:val="0"/>
        <w:snapToGrid w:val="0"/>
        <w:spacing w:line="360" w:lineRule="auto"/>
        <w:ind w:firstLine="480"/>
        <w:rPr>
          <w:rFonts w:eastAsia="仿宋_GB2312"/>
          <w:sz w:val="24"/>
        </w:rPr>
      </w:pPr>
      <w:r w:rsidRPr="000D2B03">
        <w:rPr>
          <w:rFonts w:eastAsia="仿宋_GB2312"/>
          <w:sz w:val="24"/>
        </w:rPr>
        <w:t>本工程于</w:t>
      </w:r>
      <w:r w:rsidR="003C6BF2" w:rsidRPr="003C6BF2">
        <w:rPr>
          <w:rFonts w:eastAsia="仿宋_GB2312" w:hint="eastAsia"/>
          <w:sz w:val="24"/>
        </w:rPr>
        <w:t>2015</w:t>
      </w:r>
      <w:r w:rsidR="003C6BF2" w:rsidRPr="003C6BF2">
        <w:rPr>
          <w:rFonts w:eastAsia="仿宋_GB2312" w:hint="eastAsia"/>
          <w:sz w:val="24"/>
        </w:rPr>
        <w:t>年</w:t>
      </w:r>
      <w:r w:rsidR="003C6BF2" w:rsidRPr="003C6BF2">
        <w:rPr>
          <w:rFonts w:eastAsia="仿宋_GB2312" w:hint="eastAsia"/>
          <w:sz w:val="24"/>
        </w:rPr>
        <w:t>4</w:t>
      </w:r>
      <w:r w:rsidR="003C6BF2" w:rsidRPr="003C6BF2">
        <w:rPr>
          <w:rFonts w:eastAsia="仿宋_GB2312" w:hint="eastAsia"/>
          <w:sz w:val="24"/>
        </w:rPr>
        <w:t>月开工</w:t>
      </w:r>
      <w:r w:rsidR="004B25C2" w:rsidRPr="000D2B03">
        <w:rPr>
          <w:rFonts w:eastAsia="仿宋_GB2312"/>
          <w:sz w:val="24"/>
        </w:rPr>
        <w:t>建设</w:t>
      </w:r>
      <w:r w:rsidRPr="000D2B03">
        <w:rPr>
          <w:rFonts w:eastAsia="仿宋_GB2312"/>
          <w:sz w:val="24"/>
        </w:rPr>
        <w:t>，</w:t>
      </w:r>
      <w:r w:rsidRPr="000D2B03">
        <w:rPr>
          <w:rFonts w:eastAsia="仿宋_GB2312"/>
          <w:sz w:val="24"/>
        </w:rPr>
        <w:t>201</w:t>
      </w:r>
      <w:r w:rsidR="003C6BF2">
        <w:rPr>
          <w:rFonts w:eastAsia="仿宋_GB2312" w:hint="eastAsia"/>
          <w:sz w:val="24"/>
        </w:rPr>
        <w:t>8</w:t>
      </w:r>
      <w:r w:rsidRPr="000D2B03">
        <w:rPr>
          <w:rFonts w:eastAsia="仿宋_GB2312"/>
          <w:sz w:val="24"/>
        </w:rPr>
        <w:t>年</w:t>
      </w:r>
      <w:r w:rsidR="003C6BF2">
        <w:rPr>
          <w:rFonts w:eastAsia="仿宋_GB2312" w:hint="eastAsia"/>
          <w:sz w:val="24"/>
        </w:rPr>
        <w:t>12</w:t>
      </w:r>
      <w:r w:rsidR="00386CAC">
        <w:rPr>
          <w:rFonts w:eastAsia="仿宋_GB2312"/>
          <w:sz w:val="24"/>
        </w:rPr>
        <w:t>月</w:t>
      </w:r>
      <w:r w:rsidRPr="000D2B03">
        <w:rPr>
          <w:rFonts w:eastAsia="仿宋_GB2312"/>
          <w:sz w:val="24"/>
        </w:rPr>
        <w:t>本项目所有工程均已完工。工程总工期</w:t>
      </w:r>
      <w:r w:rsidR="003C6BF2">
        <w:rPr>
          <w:rFonts w:eastAsia="仿宋_GB2312" w:hint="eastAsia"/>
          <w:sz w:val="24"/>
        </w:rPr>
        <w:t>45</w:t>
      </w:r>
      <w:r w:rsidRPr="000D2B03">
        <w:rPr>
          <w:rFonts w:eastAsia="仿宋_GB2312"/>
          <w:sz w:val="24"/>
        </w:rPr>
        <w:t>个月。</w:t>
      </w:r>
    </w:p>
    <w:p w:rsidR="00401591" w:rsidRDefault="00401591">
      <w:pPr>
        <w:pStyle w:val="3"/>
        <w:adjustRightInd w:val="0"/>
        <w:snapToGrid w:val="0"/>
        <w:spacing w:before="0" w:afterLines="0"/>
        <w:rPr>
          <w:rFonts w:eastAsia="宋体"/>
          <w:b/>
          <w:bCs/>
          <w:spacing w:val="0"/>
          <w:kern w:val="2"/>
          <w:sz w:val="32"/>
          <w:szCs w:val="32"/>
        </w:rPr>
      </w:pPr>
      <w:r>
        <w:rPr>
          <w:rFonts w:eastAsia="宋体"/>
          <w:b/>
          <w:bCs/>
          <w:spacing w:val="0"/>
          <w:kern w:val="2"/>
          <w:sz w:val="32"/>
          <w:szCs w:val="32"/>
        </w:rPr>
        <w:t>1.1.2</w:t>
      </w:r>
      <w:r>
        <w:rPr>
          <w:rFonts w:eastAsia="宋体" w:hint="eastAsia"/>
          <w:b/>
          <w:bCs/>
          <w:spacing w:val="0"/>
          <w:kern w:val="2"/>
          <w:sz w:val="32"/>
          <w:szCs w:val="32"/>
        </w:rPr>
        <w:t>项目区概况</w:t>
      </w:r>
    </w:p>
    <w:p w:rsidR="00401591" w:rsidRDefault="00401591">
      <w:pPr>
        <w:pStyle w:val="3605261"/>
        <w:tabs>
          <w:tab w:val="left" w:pos="680"/>
        </w:tabs>
        <w:adjustRightInd w:val="0"/>
        <w:snapToGrid w:val="0"/>
        <w:spacing w:before="0" w:line="360" w:lineRule="auto"/>
        <w:ind w:left="0" w:firstLine="0"/>
        <w:rPr>
          <w:snapToGrid w:val="0"/>
          <w:color w:val="auto"/>
        </w:rPr>
      </w:pPr>
      <w:bookmarkStart w:id="17" w:name="_Toc349636423"/>
      <w:bookmarkStart w:id="18" w:name="_Toc349636359"/>
      <w:r>
        <w:rPr>
          <w:snapToGrid w:val="0"/>
          <w:color w:val="auto"/>
        </w:rPr>
        <w:t xml:space="preserve">1.1.2.1 </w:t>
      </w:r>
      <w:bookmarkEnd w:id="17"/>
      <w:bookmarkEnd w:id="18"/>
      <w:r>
        <w:rPr>
          <w:rFonts w:hint="eastAsia"/>
          <w:snapToGrid w:val="0"/>
          <w:color w:val="auto"/>
        </w:rPr>
        <w:t>自然概况</w:t>
      </w:r>
    </w:p>
    <w:bookmarkEnd w:id="12"/>
    <w:p w:rsidR="00401591" w:rsidRPr="000D2B03" w:rsidRDefault="00401591">
      <w:pPr>
        <w:adjustRightInd w:val="0"/>
        <w:snapToGrid w:val="0"/>
        <w:spacing w:line="360" w:lineRule="auto"/>
        <w:ind w:firstLine="480"/>
        <w:rPr>
          <w:rFonts w:eastAsia="仿宋_GB2312"/>
          <w:sz w:val="24"/>
        </w:rPr>
      </w:pPr>
      <w:r w:rsidRPr="000D2B03">
        <w:rPr>
          <w:rFonts w:eastAsia="仿宋_GB2312"/>
          <w:sz w:val="24"/>
        </w:rPr>
        <w:t>（</w:t>
      </w:r>
      <w:r w:rsidRPr="000D2B03">
        <w:rPr>
          <w:rFonts w:eastAsia="仿宋_GB2312"/>
          <w:sz w:val="24"/>
        </w:rPr>
        <w:t>1</w:t>
      </w:r>
      <w:r w:rsidRPr="000D2B03">
        <w:rPr>
          <w:rFonts w:eastAsia="仿宋_GB2312"/>
          <w:sz w:val="24"/>
        </w:rPr>
        <w:t>）地形、地貌</w:t>
      </w:r>
    </w:p>
    <w:p w:rsidR="003C6BF2" w:rsidRPr="003C6BF2" w:rsidRDefault="003C6BF2" w:rsidP="003C6BF2">
      <w:pPr>
        <w:pStyle w:val="29"/>
        <w:adjustRightInd w:val="0"/>
        <w:rPr>
          <w:rFonts w:eastAsia="仿宋_GB2312"/>
          <w:sz w:val="24"/>
        </w:rPr>
      </w:pPr>
      <w:bookmarkStart w:id="19" w:name="_Toc164588186"/>
      <w:bookmarkStart w:id="20" w:name="_Toc164506789"/>
      <w:r w:rsidRPr="003C6BF2">
        <w:rPr>
          <w:rFonts w:eastAsia="仿宋_GB2312"/>
          <w:sz w:val="24"/>
        </w:rPr>
        <w:t>广州市属丘陵地带，地势东北高，西南低，北部和东北部是山区，中部是丘陵、台地，南部是珠江三角洲冲积平原。</w:t>
      </w:r>
    </w:p>
    <w:p w:rsidR="003C6BF2" w:rsidRPr="003C6BF2" w:rsidRDefault="003C6BF2" w:rsidP="003C6BF2">
      <w:pPr>
        <w:pStyle w:val="29"/>
        <w:adjustRightInd w:val="0"/>
        <w:rPr>
          <w:rFonts w:eastAsia="仿宋_GB2312"/>
          <w:sz w:val="24"/>
        </w:rPr>
      </w:pPr>
      <w:r w:rsidRPr="003C6BF2">
        <w:rPr>
          <w:rFonts w:eastAsia="仿宋_GB2312"/>
          <w:sz w:val="24"/>
        </w:rPr>
        <w:t>白云区内兼具有多种地貌。东部和东北部是丘陵地区，林木茂盛，大小水库山塘遍布，湖光山色，风景宜人，有广州市最高的帽峰山（海拔</w:t>
      </w:r>
      <w:r w:rsidRPr="003C6BF2">
        <w:rPr>
          <w:rFonts w:eastAsia="仿宋_GB2312"/>
          <w:sz w:val="24"/>
        </w:rPr>
        <w:t>534.9</w:t>
      </w:r>
      <w:r w:rsidRPr="003C6BF2">
        <w:rPr>
          <w:rFonts w:eastAsia="仿宋_GB2312"/>
          <w:sz w:val="24"/>
        </w:rPr>
        <w:t>米）和著名的白云山风景名胜区，中部为广花平原，田园沃野，一望无边，西部是珠江水系，河网交织，巴江河及流溪河流经境内，既得灌溉之便，更得航运之利。</w:t>
      </w:r>
    </w:p>
    <w:p w:rsidR="00401591" w:rsidRPr="000D2B03" w:rsidRDefault="003C6BF2" w:rsidP="003C6BF2">
      <w:pPr>
        <w:pStyle w:val="29"/>
        <w:adjustRightInd w:val="0"/>
        <w:rPr>
          <w:rFonts w:eastAsia="仿宋_GB2312"/>
          <w:sz w:val="24"/>
          <w:szCs w:val="24"/>
        </w:rPr>
      </w:pPr>
      <w:r w:rsidRPr="003C6BF2">
        <w:rPr>
          <w:rFonts w:eastAsia="仿宋_GB2312"/>
          <w:sz w:val="24"/>
          <w:szCs w:val="24"/>
        </w:rPr>
        <w:t>本项目地貌类型为珠江三角洲冲积平原。部分用地原为仓库及厂房，旧建筑部分拆除，场地大致整地面标高由</w:t>
      </w:r>
      <w:r w:rsidRPr="003C6BF2">
        <w:rPr>
          <w:rFonts w:eastAsia="仿宋_GB2312"/>
          <w:sz w:val="24"/>
          <w:szCs w:val="24"/>
        </w:rPr>
        <w:t>5.82m</w:t>
      </w:r>
      <w:r w:rsidRPr="003C6BF2">
        <w:rPr>
          <w:rFonts w:eastAsia="仿宋_GB2312"/>
          <w:sz w:val="24"/>
          <w:szCs w:val="24"/>
        </w:rPr>
        <w:t>至</w:t>
      </w:r>
      <w:r w:rsidRPr="003C6BF2">
        <w:rPr>
          <w:rFonts w:eastAsia="仿宋_GB2312"/>
          <w:sz w:val="24"/>
          <w:szCs w:val="24"/>
        </w:rPr>
        <w:t>6.95m</w:t>
      </w:r>
      <w:r w:rsidRPr="003C6BF2">
        <w:rPr>
          <w:rFonts w:eastAsia="仿宋_GB2312"/>
          <w:sz w:val="24"/>
          <w:szCs w:val="24"/>
        </w:rPr>
        <w:t>。</w:t>
      </w:r>
    </w:p>
    <w:bookmarkEnd w:id="19"/>
    <w:bookmarkEnd w:id="20"/>
    <w:p w:rsidR="00401591" w:rsidRPr="000D2B03" w:rsidRDefault="00401591" w:rsidP="00386CAC">
      <w:pPr>
        <w:overflowPunct w:val="0"/>
        <w:adjustRightInd w:val="0"/>
        <w:snapToGrid w:val="0"/>
        <w:spacing w:line="360" w:lineRule="auto"/>
        <w:ind w:firstLine="480"/>
        <w:textAlignment w:val="baseline"/>
        <w:rPr>
          <w:rFonts w:eastAsia="仿宋_GB2312"/>
          <w:sz w:val="24"/>
        </w:rPr>
      </w:pPr>
      <w:r w:rsidRPr="000D2B03">
        <w:rPr>
          <w:rFonts w:eastAsia="仿宋_GB2312"/>
          <w:sz w:val="24"/>
        </w:rPr>
        <w:t>（</w:t>
      </w:r>
      <w:r w:rsidR="003C6BF2">
        <w:rPr>
          <w:rFonts w:eastAsia="仿宋_GB2312" w:hint="eastAsia"/>
          <w:sz w:val="24"/>
        </w:rPr>
        <w:t>2</w:t>
      </w:r>
      <w:r w:rsidRPr="000D2B03">
        <w:rPr>
          <w:rFonts w:eastAsia="仿宋_GB2312"/>
          <w:sz w:val="24"/>
        </w:rPr>
        <w:t>）气象、水文</w:t>
      </w:r>
    </w:p>
    <w:p w:rsidR="00401591" w:rsidRPr="000D2B03" w:rsidRDefault="00401591">
      <w:pPr>
        <w:widowControl/>
        <w:adjustRightInd w:val="0"/>
        <w:snapToGrid w:val="0"/>
        <w:spacing w:line="360" w:lineRule="auto"/>
        <w:ind w:firstLine="482"/>
        <w:rPr>
          <w:rFonts w:eastAsia="仿宋_GB2312"/>
          <w:b/>
          <w:sz w:val="24"/>
        </w:rPr>
      </w:pPr>
      <w:r w:rsidRPr="000D2B03">
        <w:rPr>
          <w:rFonts w:ascii="宋体" w:hAnsi="宋体" w:cs="宋体" w:hint="eastAsia"/>
          <w:b/>
          <w:sz w:val="24"/>
        </w:rPr>
        <w:t>①</w:t>
      </w:r>
      <w:r w:rsidRPr="000D2B03">
        <w:rPr>
          <w:rFonts w:eastAsia="仿宋_GB2312"/>
          <w:b/>
          <w:sz w:val="24"/>
        </w:rPr>
        <w:t>气象</w:t>
      </w:r>
    </w:p>
    <w:p w:rsidR="00A34DEE" w:rsidRPr="000D2B03" w:rsidRDefault="003C6BF2" w:rsidP="003C6BF2">
      <w:pPr>
        <w:widowControl/>
        <w:adjustRightInd w:val="0"/>
        <w:snapToGrid w:val="0"/>
        <w:spacing w:line="360" w:lineRule="auto"/>
        <w:ind w:firstLine="480"/>
        <w:rPr>
          <w:rFonts w:eastAsia="仿宋_GB2312"/>
          <w:sz w:val="24"/>
        </w:rPr>
      </w:pPr>
      <w:r w:rsidRPr="003C6BF2">
        <w:rPr>
          <w:rFonts w:eastAsia="仿宋_GB2312"/>
          <w:sz w:val="24"/>
        </w:rPr>
        <w:t>白云区地处北回归线以南，属南亚热带季风性气候，气候特点是高温多雨、日照时间长、太阳辐射能力强、热量资源丰富。年平均温度</w:t>
      </w:r>
      <w:r w:rsidRPr="003C6BF2">
        <w:rPr>
          <w:rFonts w:eastAsia="仿宋_GB2312"/>
          <w:sz w:val="24"/>
        </w:rPr>
        <w:t>21.8</w:t>
      </w:r>
      <w:r w:rsidRPr="003C6BF2">
        <w:rPr>
          <w:rFonts w:ascii="宋体" w:hAnsi="宋体" w:cs="宋体" w:hint="eastAsia"/>
          <w:sz w:val="24"/>
        </w:rPr>
        <w:t>℃</w:t>
      </w:r>
      <w:r w:rsidRPr="003C6BF2">
        <w:rPr>
          <w:rFonts w:eastAsia="仿宋_GB2312"/>
          <w:sz w:val="24"/>
        </w:rPr>
        <w:t>，极端最低温度</w:t>
      </w:r>
      <w:r w:rsidRPr="003C6BF2">
        <w:rPr>
          <w:rFonts w:eastAsia="仿宋_GB2312"/>
          <w:sz w:val="24"/>
        </w:rPr>
        <w:t>-0.3</w:t>
      </w:r>
      <w:r w:rsidRPr="003C6BF2">
        <w:rPr>
          <w:rFonts w:ascii="宋体" w:hAnsi="宋体" w:cs="宋体" w:hint="eastAsia"/>
          <w:sz w:val="24"/>
        </w:rPr>
        <w:t>℃</w:t>
      </w:r>
      <w:r w:rsidRPr="003C6BF2">
        <w:rPr>
          <w:rFonts w:eastAsia="仿宋_GB2312"/>
          <w:sz w:val="24"/>
        </w:rPr>
        <w:t>，极端最高气温</w:t>
      </w:r>
      <w:r w:rsidRPr="003C6BF2">
        <w:rPr>
          <w:rFonts w:eastAsia="仿宋_GB2312"/>
          <w:sz w:val="24"/>
        </w:rPr>
        <w:t>38.7</w:t>
      </w:r>
      <w:r w:rsidRPr="003C6BF2">
        <w:rPr>
          <w:rFonts w:ascii="宋体" w:hAnsi="宋体" w:cs="宋体" w:hint="eastAsia"/>
          <w:sz w:val="24"/>
        </w:rPr>
        <w:t>℃</w:t>
      </w:r>
      <w:r w:rsidRPr="003C6BF2">
        <w:rPr>
          <w:rFonts w:eastAsia="仿宋_GB2312"/>
          <w:sz w:val="24"/>
        </w:rPr>
        <w:t>，年平均降雨量</w:t>
      </w:r>
      <w:r w:rsidRPr="003C6BF2">
        <w:rPr>
          <w:rFonts w:eastAsia="仿宋_GB2312"/>
          <w:sz w:val="24"/>
        </w:rPr>
        <w:t>1694mm</w:t>
      </w:r>
      <w:r w:rsidRPr="003C6BF2">
        <w:rPr>
          <w:rFonts w:eastAsia="仿宋_GB2312"/>
          <w:sz w:val="24"/>
        </w:rPr>
        <w:t>，</w:t>
      </w:r>
      <w:r w:rsidRPr="003C6BF2">
        <w:rPr>
          <w:rFonts w:eastAsia="仿宋_GB2312"/>
          <w:sz w:val="24"/>
        </w:rPr>
        <w:t>4</w:t>
      </w:r>
      <w:r w:rsidRPr="003C6BF2">
        <w:rPr>
          <w:rFonts w:eastAsia="仿宋_GB2312"/>
          <w:sz w:val="24"/>
        </w:rPr>
        <w:t>至</w:t>
      </w:r>
      <w:r w:rsidRPr="003C6BF2">
        <w:rPr>
          <w:rFonts w:eastAsia="仿宋_GB2312"/>
          <w:sz w:val="24"/>
        </w:rPr>
        <w:t>9</w:t>
      </w:r>
      <w:r w:rsidRPr="003C6BF2">
        <w:rPr>
          <w:rFonts w:eastAsia="仿宋_GB2312"/>
          <w:sz w:val="24"/>
        </w:rPr>
        <w:t>月为雨季，降雨量约占全年的</w:t>
      </w:r>
      <w:r w:rsidRPr="003C6BF2">
        <w:rPr>
          <w:rFonts w:eastAsia="仿宋_GB2312"/>
          <w:sz w:val="24"/>
        </w:rPr>
        <w:t>80%</w:t>
      </w:r>
      <w:r w:rsidRPr="003C6BF2">
        <w:rPr>
          <w:rFonts w:eastAsia="仿宋_GB2312"/>
          <w:sz w:val="24"/>
        </w:rPr>
        <w:t>～</w:t>
      </w:r>
      <w:r w:rsidRPr="003C6BF2">
        <w:rPr>
          <w:rFonts w:eastAsia="仿宋_GB2312"/>
          <w:sz w:val="24"/>
        </w:rPr>
        <w:t>83%</w:t>
      </w:r>
      <w:r w:rsidRPr="003C6BF2">
        <w:rPr>
          <w:rFonts w:eastAsia="仿宋_GB2312"/>
          <w:sz w:val="24"/>
        </w:rPr>
        <w:t>，</w:t>
      </w:r>
      <w:r w:rsidRPr="003C6BF2">
        <w:rPr>
          <w:rFonts w:eastAsia="仿宋_GB2312"/>
          <w:sz w:val="24"/>
        </w:rPr>
        <w:t>24h</w:t>
      </w:r>
      <w:r w:rsidRPr="003C6BF2">
        <w:rPr>
          <w:rFonts w:eastAsia="仿宋_GB2312"/>
          <w:sz w:val="24"/>
        </w:rPr>
        <w:t>最大降雨量为</w:t>
      </w:r>
      <w:r w:rsidRPr="003C6BF2">
        <w:rPr>
          <w:rFonts w:eastAsia="仿宋_GB2312"/>
          <w:sz w:val="24"/>
        </w:rPr>
        <w:t>284.9mm</w:t>
      </w:r>
      <w:r w:rsidRPr="003C6BF2">
        <w:rPr>
          <w:rFonts w:eastAsia="仿宋_GB2312"/>
          <w:sz w:val="24"/>
        </w:rPr>
        <w:t>，</w:t>
      </w:r>
      <w:r w:rsidRPr="003C6BF2">
        <w:rPr>
          <w:rFonts w:eastAsia="仿宋_GB2312"/>
          <w:sz w:val="24"/>
        </w:rPr>
        <w:t>1h</w:t>
      </w:r>
      <w:r w:rsidRPr="003C6BF2">
        <w:rPr>
          <w:rFonts w:eastAsia="仿宋_GB2312"/>
          <w:sz w:val="24"/>
        </w:rPr>
        <w:t>最大降雨量</w:t>
      </w:r>
      <w:r w:rsidRPr="003C6BF2">
        <w:rPr>
          <w:rFonts w:eastAsia="仿宋_GB2312"/>
          <w:sz w:val="24"/>
        </w:rPr>
        <w:t>83.8mm</w:t>
      </w:r>
      <w:r w:rsidRPr="003C6BF2">
        <w:rPr>
          <w:rFonts w:eastAsia="仿宋_GB2312"/>
          <w:sz w:val="24"/>
        </w:rPr>
        <w:t>，全年主导风向北风，年平均风速</w:t>
      </w:r>
      <w:r w:rsidRPr="003C6BF2">
        <w:rPr>
          <w:rFonts w:eastAsia="仿宋_GB2312"/>
          <w:sz w:val="24"/>
        </w:rPr>
        <w:t>1.9m/s</w:t>
      </w:r>
      <w:r w:rsidRPr="003C6BF2">
        <w:rPr>
          <w:rFonts w:eastAsia="仿宋_GB2312"/>
          <w:sz w:val="24"/>
        </w:rPr>
        <w:t>，年平均相对湿度</w:t>
      </w:r>
      <w:r w:rsidRPr="003C6BF2">
        <w:rPr>
          <w:rFonts w:eastAsia="仿宋_GB2312"/>
          <w:sz w:val="24"/>
        </w:rPr>
        <w:t>77%</w:t>
      </w:r>
      <w:r w:rsidRPr="003C6BF2">
        <w:rPr>
          <w:rFonts w:eastAsia="仿宋_GB2312"/>
          <w:sz w:val="24"/>
        </w:rPr>
        <w:t>。项目区光热资源充足，年平均日照时数为</w:t>
      </w:r>
      <w:r w:rsidRPr="003C6BF2">
        <w:rPr>
          <w:rFonts w:eastAsia="仿宋_GB2312"/>
          <w:sz w:val="24"/>
        </w:rPr>
        <w:t>1862h</w:t>
      </w:r>
      <w:r w:rsidRPr="003C6BF2">
        <w:rPr>
          <w:rFonts w:eastAsia="仿宋_GB2312"/>
          <w:sz w:val="24"/>
        </w:rPr>
        <w:t>。项目区自然灾害威胁等极端天气主要有台风、暴雨、寒潮、雷电、雾霾等，灾害性天气常给工农业生产、交通运输等带来不利的影响。</w:t>
      </w:r>
    </w:p>
    <w:p w:rsidR="00401591" w:rsidRPr="000D2B03" w:rsidRDefault="00401591" w:rsidP="00A34DEE">
      <w:pPr>
        <w:widowControl/>
        <w:adjustRightInd w:val="0"/>
        <w:snapToGrid w:val="0"/>
        <w:spacing w:line="360" w:lineRule="auto"/>
        <w:ind w:firstLine="482"/>
        <w:rPr>
          <w:rFonts w:eastAsia="仿宋_GB2312"/>
          <w:b/>
          <w:sz w:val="24"/>
        </w:rPr>
      </w:pPr>
      <w:r w:rsidRPr="000D2B03">
        <w:rPr>
          <w:rFonts w:ascii="宋体" w:hAnsi="宋体" w:cs="宋体" w:hint="eastAsia"/>
          <w:b/>
          <w:sz w:val="24"/>
        </w:rPr>
        <w:t>②</w:t>
      </w:r>
      <w:r w:rsidRPr="000D2B03">
        <w:rPr>
          <w:rFonts w:eastAsia="仿宋_GB2312"/>
          <w:b/>
          <w:sz w:val="24"/>
        </w:rPr>
        <w:t>水文</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项目区周围主要是珠江水系广州河段的上游河流</w:t>
      </w:r>
      <w:r w:rsidRPr="003C6BF2">
        <w:rPr>
          <w:rFonts w:eastAsia="仿宋_GB2312"/>
          <w:sz w:val="24"/>
        </w:rPr>
        <w:t>—</w:t>
      </w:r>
      <w:r w:rsidRPr="003C6BF2">
        <w:rPr>
          <w:rFonts w:eastAsia="仿宋_GB2312"/>
          <w:sz w:val="24"/>
        </w:rPr>
        <w:t>流溪河与白坭河。现将各河流水文特征分述如下：</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lastRenderedPageBreak/>
        <w:t>1</w:t>
      </w:r>
      <w:r w:rsidRPr="003C6BF2">
        <w:rPr>
          <w:rFonts w:eastAsia="仿宋_GB2312"/>
          <w:sz w:val="24"/>
        </w:rPr>
        <w:t>、流溪河与流溪河主要灌渠</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1</w:t>
      </w:r>
      <w:r w:rsidRPr="003C6BF2">
        <w:rPr>
          <w:rFonts w:eastAsia="仿宋_GB2312"/>
          <w:sz w:val="24"/>
        </w:rPr>
        <w:t>）流溪河</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流溪河发源于韶关市新丰县七星顶，流经广州的县级市</w:t>
      </w:r>
      <w:r w:rsidRPr="003C6BF2">
        <w:rPr>
          <w:rFonts w:eastAsia="仿宋_GB2312"/>
          <w:sz w:val="24"/>
        </w:rPr>
        <w:t>—</w:t>
      </w:r>
      <w:r w:rsidRPr="003C6BF2">
        <w:rPr>
          <w:rFonts w:eastAsia="仿宋_GB2312"/>
          <w:sz w:val="24"/>
        </w:rPr>
        <w:t>从化市、花都区、白云区，经黄竹朗、良口、青年、塘料、卫东、温泉、大坳、李溪、人和等九个坝闸，自人和坝以下</w:t>
      </w:r>
      <w:r w:rsidRPr="003C6BF2">
        <w:rPr>
          <w:rFonts w:eastAsia="仿宋_GB2312"/>
          <w:sz w:val="24"/>
        </w:rPr>
        <w:t>20.4km</w:t>
      </w:r>
      <w:r w:rsidRPr="003C6BF2">
        <w:rPr>
          <w:rFonts w:eastAsia="仿宋_GB2312"/>
          <w:sz w:val="24"/>
        </w:rPr>
        <w:t>，即为终点鸦岗，全长</w:t>
      </w:r>
      <w:r w:rsidRPr="003C6BF2">
        <w:rPr>
          <w:rFonts w:eastAsia="仿宋_GB2312"/>
          <w:sz w:val="24"/>
        </w:rPr>
        <w:t>171km</w:t>
      </w:r>
      <w:r w:rsidRPr="003C6BF2">
        <w:rPr>
          <w:rFonts w:eastAsia="仿宋_GB2312"/>
          <w:sz w:val="24"/>
        </w:rPr>
        <w:t>，集水面积</w:t>
      </w:r>
      <w:r w:rsidRPr="003C6BF2">
        <w:rPr>
          <w:rFonts w:eastAsia="仿宋_GB2312"/>
          <w:sz w:val="24"/>
        </w:rPr>
        <w:t>2300km</w:t>
      </w:r>
      <w:r w:rsidRPr="003C6BF2">
        <w:rPr>
          <w:rFonts w:eastAsia="仿宋_GB2312"/>
          <w:sz w:val="24"/>
          <w:vertAlign w:val="superscript"/>
        </w:rPr>
        <w:t>2</w:t>
      </w:r>
      <w:r w:rsidRPr="003C6BF2">
        <w:rPr>
          <w:rFonts w:eastAsia="仿宋_GB2312"/>
          <w:sz w:val="24"/>
        </w:rPr>
        <w:t>。</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2</w:t>
      </w:r>
      <w:r w:rsidRPr="003C6BF2">
        <w:rPr>
          <w:rFonts w:eastAsia="仿宋_GB2312"/>
          <w:sz w:val="24"/>
        </w:rPr>
        <w:t>）花干渠</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从大坳坝引水的流溪河右灌渠至新白云机场东北向</w:t>
      </w:r>
      <w:r w:rsidRPr="003C6BF2">
        <w:rPr>
          <w:rFonts w:eastAsia="仿宋_GB2312"/>
          <w:sz w:val="24"/>
        </w:rPr>
        <w:t>3.5km</w:t>
      </w:r>
      <w:r w:rsidRPr="003C6BF2">
        <w:rPr>
          <w:rFonts w:eastAsia="仿宋_GB2312"/>
          <w:sz w:val="24"/>
        </w:rPr>
        <w:t>的梨园起，约分流</w:t>
      </w:r>
      <w:r w:rsidRPr="003C6BF2">
        <w:rPr>
          <w:rFonts w:eastAsia="仿宋_GB2312"/>
          <w:sz w:val="24"/>
        </w:rPr>
        <w:t>1/2</w:t>
      </w:r>
      <w:r w:rsidRPr="003C6BF2">
        <w:rPr>
          <w:rFonts w:eastAsia="仿宋_GB2312"/>
          <w:sz w:val="24"/>
        </w:rPr>
        <w:t>，经花东、花山、旗岭至洪秀全水库，并经扬氏塘、狮岭、集益水库达白坭河赤坭止，为横贯花都区的主要灌渠</w:t>
      </w:r>
      <w:r w:rsidRPr="003C6BF2">
        <w:rPr>
          <w:rFonts w:eastAsia="仿宋_GB2312"/>
          <w:sz w:val="24"/>
        </w:rPr>
        <w:t>—</w:t>
      </w:r>
      <w:r w:rsidRPr="003C6BF2">
        <w:rPr>
          <w:rFonts w:eastAsia="仿宋_GB2312"/>
          <w:sz w:val="24"/>
        </w:rPr>
        <w:t>花干渠，全长</w:t>
      </w:r>
      <w:r w:rsidRPr="003C6BF2">
        <w:rPr>
          <w:rFonts w:eastAsia="仿宋_GB2312"/>
          <w:sz w:val="24"/>
        </w:rPr>
        <w:t>36km</w:t>
      </w:r>
      <w:r w:rsidRPr="003C6BF2">
        <w:rPr>
          <w:rFonts w:eastAsia="仿宋_GB2312"/>
          <w:sz w:val="24"/>
        </w:rPr>
        <w:t>。</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3</w:t>
      </w:r>
      <w:r w:rsidRPr="003C6BF2">
        <w:rPr>
          <w:rFonts w:eastAsia="仿宋_GB2312"/>
          <w:sz w:val="24"/>
        </w:rPr>
        <w:t>）李溪灌渠</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自项目东向</w:t>
      </w:r>
      <w:r w:rsidRPr="003C6BF2">
        <w:rPr>
          <w:rFonts w:eastAsia="仿宋_GB2312"/>
          <w:sz w:val="24"/>
        </w:rPr>
        <w:t>2.5km</w:t>
      </w:r>
      <w:r w:rsidRPr="003C6BF2">
        <w:rPr>
          <w:rFonts w:eastAsia="仿宋_GB2312"/>
          <w:sz w:val="24"/>
        </w:rPr>
        <w:t>的流溪河李溪坝引水，经李溪至凤凰</w:t>
      </w:r>
      <w:r w:rsidRPr="003C6BF2">
        <w:rPr>
          <w:rFonts w:eastAsia="仿宋_GB2312"/>
          <w:sz w:val="24"/>
        </w:rPr>
        <w:t>3.0km</w:t>
      </w:r>
      <w:r w:rsidRPr="003C6BF2">
        <w:rPr>
          <w:rFonts w:eastAsia="仿宋_GB2312"/>
          <w:sz w:val="24"/>
        </w:rPr>
        <w:t>，横灌新白云机场中部至鱼岗山出机场范围，长</w:t>
      </w:r>
      <w:r w:rsidRPr="003C6BF2">
        <w:rPr>
          <w:rFonts w:eastAsia="仿宋_GB2312"/>
          <w:sz w:val="24"/>
        </w:rPr>
        <w:t>3km</w:t>
      </w:r>
      <w:r w:rsidRPr="003C6BF2">
        <w:rPr>
          <w:rFonts w:eastAsia="仿宋_GB2312"/>
          <w:sz w:val="24"/>
        </w:rPr>
        <w:t>，并经龙潭纡流入新街河，全长</w:t>
      </w:r>
      <w:r w:rsidRPr="003C6BF2">
        <w:rPr>
          <w:rFonts w:eastAsia="仿宋_GB2312"/>
          <w:sz w:val="24"/>
        </w:rPr>
        <w:t>10.5km</w:t>
      </w:r>
      <w:r w:rsidRPr="003C6BF2">
        <w:rPr>
          <w:rFonts w:eastAsia="仿宋_GB2312"/>
          <w:sz w:val="24"/>
        </w:rPr>
        <w:t>，设计流量</w:t>
      </w:r>
      <w:r w:rsidRPr="003C6BF2">
        <w:rPr>
          <w:rFonts w:eastAsia="仿宋_GB2312"/>
          <w:sz w:val="24"/>
        </w:rPr>
        <w:t>4.5m</w:t>
      </w:r>
      <w:r w:rsidRPr="003C6BF2">
        <w:rPr>
          <w:rFonts w:eastAsia="仿宋_GB2312"/>
          <w:sz w:val="24"/>
          <w:vertAlign w:val="superscript"/>
        </w:rPr>
        <w:t>3</w:t>
      </w:r>
      <w:r w:rsidRPr="003C6BF2">
        <w:rPr>
          <w:rFonts w:eastAsia="仿宋_GB2312"/>
          <w:sz w:val="24"/>
        </w:rPr>
        <w:t>/s</w:t>
      </w:r>
      <w:r w:rsidRPr="003C6BF2">
        <w:rPr>
          <w:rFonts w:eastAsia="仿宋_GB2312"/>
          <w:sz w:val="24"/>
        </w:rPr>
        <w:t>。李溪灌渠长度被新机场截断约</w:t>
      </w:r>
      <w:r w:rsidRPr="003C6BF2">
        <w:rPr>
          <w:rFonts w:eastAsia="仿宋_GB2312"/>
          <w:sz w:val="24"/>
        </w:rPr>
        <w:t>1/3</w:t>
      </w:r>
      <w:r w:rsidRPr="003C6BF2">
        <w:rPr>
          <w:rFonts w:eastAsia="仿宋_GB2312"/>
          <w:sz w:val="24"/>
        </w:rPr>
        <w:t>。</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2</w:t>
      </w:r>
      <w:r w:rsidRPr="003C6BF2">
        <w:rPr>
          <w:rFonts w:eastAsia="仿宋_GB2312"/>
          <w:sz w:val="24"/>
        </w:rPr>
        <w:t>、大沙河</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大沙河位于项目东北外侧，发源于花北高丘陵的大沙山塘，经</w:t>
      </w:r>
      <w:r w:rsidRPr="003C6BF2">
        <w:rPr>
          <w:rFonts w:eastAsia="仿宋_GB2312"/>
          <w:sz w:val="24"/>
        </w:rPr>
        <w:t>23km</w:t>
      </w:r>
      <w:r w:rsidRPr="003C6BF2">
        <w:rPr>
          <w:rFonts w:eastAsia="仿宋_GB2312"/>
          <w:sz w:val="24"/>
        </w:rPr>
        <w:t>后流入流溪河，自七庄村至明星村</w:t>
      </w:r>
      <w:r w:rsidRPr="003C6BF2">
        <w:rPr>
          <w:rFonts w:eastAsia="仿宋_GB2312"/>
          <w:sz w:val="24"/>
        </w:rPr>
        <w:t>8.5km</w:t>
      </w:r>
      <w:r w:rsidRPr="003C6BF2">
        <w:rPr>
          <w:rFonts w:eastAsia="仿宋_GB2312"/>
          <w:sz w:val="24"/>
        </w:rPr>
        <w:t>，几乎与机场东侧平行，相隔</w:t>
      </w:r>
      <w:r w:rsidRPr="003C6BF2">
        <w:rPr>
          <w:rFonts w:eastAsia="仿宋_GB2312"/>
          <w:sz w:val="24"/>
        </w:rPr>
        <w:t>1km</w:t>
      </w:r>
      <w:r w:rsidRPr="003C6BF2">
        <w:rPr>
          <w:rFonts w:eastAsia="仿宋_GB2312"/>
          <w:sz w:val="24"/>
        </w:rPr>
        <w:t>左右。</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3</w:t>
      </w:r>
      <w:r w:rsidRPr="003C6BF2">
        <w:rPr>
          <w:rFonts w:eastAsia="仿宋_GB2312"/>
          <w:sz w:val="24"/>
        </w:rPr>
        <w:t>、白坭河、新街河及其主要支流</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1</w:t>
      </w:r>
      <w:r w:rsidRPr="003C6BF2">
        <w:rPr>
          <w:rFonts w:eastAsia="仿宋_GB2312"/>
          <w:sz w:val="24"/>
        </w:rPr>
        <w:t>）白坭河</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白坭河发源于清远市石角扶基头，经花都区、三水市、白云区至鸦岗与流溪河一起汇入西航道，全长</w:t>
      </w:r>
      <w:r w:rsidRPr="003C6BF2">
        <w:rPr>
          <w:rFonts w:eastAsia="仿宋_GB2312"/>
          <w:sz w:val="24"/>
        </w:rPr>
        <w:t>57km</w:t>
      </w:r>
      <w:r w:rsidRPr="003C6BF2">
        <w:rPr>
          <w:rFonts w:eastAsia="仿宋_GB2312"/>
          <w:sz w:val="24"/>
        </w:rPr>
        <w:t>，集水面积</w:t>
      </w:r>
      <w:r w:rsidRPr="003C6BF2">
        <w:rPr>
          <w:rFonts w:eastAsia="仿宋_GB2312"/>
          <w:sz w:val="24"/>
        </w:rPr>
        <w:t>1447km</w:t>
      </w:r>
      <w:r w:rsidRPr="003C6BF2">
        <w:rPr>
          <w:rFonts w:eastAsia="仿宋_GB2312"/>
          <w:sz w:val="24"/>
          <w:vertAlign w:val="superscript"/>
        </w:rPr>
        <w:t>2</w:t>
      </w:r>
      <w:r w:rsidRPr="003C6BF2">
        <w:rPr>
          <w:rFonts w:eastAsia="仿宋_GB2312"/>
          <w:sz w:val="24"/>
        </w:rPr>
        <w:t>。其中西北面三水市有刘集闸引入北江约</w:t>
      </w:r>
      <w:r w:rsidRPr="003C6BF2">
        <w:rPr>
          <w:rFonts w:eastAsia="仿宋_GB2312"/>
          <w:sz w:val="24"/>
        </w:rPr>
        <w:t>10m</w:t>
      </w:r>
      <w:r w:rsidRPr="003C6BF2">
        <w:rPr>
          <w:rFonts w:eastAsia="仿宋_GB2312"/>
          <w:sz w:val="24"/>
          <w:vertAlign w:val="superscript"/>
        </w:rPr>
        <w:t>3</w:t>
      </w:r>
      <w:r w:rsidRPr="003C6BF2">
        <w:rPr>
          <w:rFonts w:eastAsia="仿宋_GB2312"/>
          <w:sz w:val="24"/>
        </w:rPr>
        <w:t>/s</w:t>
      </w:r>
      <w:r w:rsidRPr="003C6BF2">
        <w:rPr>
          <w:rFonts w:eastAsia="仿宋_GB2312"/>
          <w:sz w:val="24"/>
        </w:rPr>
        <w:t>，用于灌溉。芦苞闸遇北江洪水时，会开闸泄洪。白坭河河口年均流量</w:t>
      </w:r>
      <w:r w:rsidRPr="003C6BF2">
        <w:rPr>
          <w:rFonts w:eastAsia="仿宋_GB2312"/>
          <w:sz w:val="24"/>
        </w:rPr>
        <w:t>60.40m</w:t>
      </w:r>
      <w:r w:rsidRPr="003C6BF2">
        <w:rPr>
          <w:rFonts w:eastAsia="仿宋_GB2312"/>
          <w:sz w:val="24"/>
          <w:vertAlign w:val="superscript"/>
        </w:rPr>
        <w:t>3</w:t>
      </w:r>
      <w:r w:rsidRPr="003C6BF2">
        <w:rPr>
          <w:rFonts w:eastAsia="仿宋_GB2312"/>
          <w:sz w:val="24"/>
        </w:rPr>
        <w:t>/s</w:t>
      </w:r>
      <w:r w:rsidRPr="003C6BF2">
        <w:rPr>
          <w:rFonts w:eastAsia="仿宋_GB2312"/>
          <w:sz w:val="24"/>
        </w:rPr>
        <w:t>，最枯流量</w:t>
      </w:r>
      <w:r w:rsidRPr="003C6BF2">
        <w:rPr>
          <w:rFonts w:eastAsia="仿宋_GB2312"/>
          <w:sz w:val="24"/>
        </w:rPr>
        <w:t>4.33m</w:t>
      </w:r>
      <w:r w:rsidRPr="003C6BF2">
        <w:rPr>
          <w:rFonts w:eastAsia="仿宋_GB2312"/>
          <w:sz w:val="24"/>
          <w:vertAlign w:val="superscript"/>
        </w:rPr>
        <w:t>3</w:t>
      </w:r>
      <w:r w:rsidRPr="003C6BF2">
        <w:rPr>
          <w:rFonts w:eastAsia="仿宋_GB2312"/>
          <w:sz w:val="24"/>
        </w:rPr>
        <w:t>/s</w:t>
      </w:r>
      <w:r w:rsidRPr="003C6BF2">
        <w:rPr>
          <w:rFonts w:eastAsia="仿宋_GB2312"/>
          <w:sz w:val="24"/>
        </w:rPr>
        <w:t>。</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2</w:t>
      </w:r>
      <w:r w:rsidRPr="003C6BF2">
        <w:rPr>
          <w:rFonts w:eastAsia="仿宋_GB2312"/>
          <w:sz w:val="24"/>
        </w:rPr>
        <w:t>）新街河</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新街河是白坭河的一级支流，发源于花北高丘陵的羊石顶，经花山、清潭、龙口、新华至五和珠江水泥厂大桥流入白坭河，全长</w:t>
      </w:r>
      <w:r w:rsidRPr="003C6BF2">
        <w:rPr>
          <w:rFonts w:eastAsia="仿宋_GB2312"/>
          <w:sz w:val="24"/>
        </w:rPr>
        <w:t>43.7km</w:t>
      </w:r>
      <w:r w:rsidRPr="003C6BF2">
        <w:rPr>
          <w:rFonts w:eastAsia="仿宋_GB2312"/>
          <w:sz w:val="24"/>
        </w:rPr>
        <w:t>，集水面积</w:t>
      </w:r>
      <w:r w:rsidRPr="003C6BF2">
        <w:rPr>
          <w:rFonts w:eastAsia="仿宋_GB2312"/>
          <w:sz w:val="24"/>
        </w:rPr>
        <w:t>428.68km</w:t>
      </w:r>
      <w:r w:rsidRPr="003C6BF2">
        <w:rPr>
          <w:rFonts w:eastAsia="仿宋_GB2312"/>
          <w:sz w:val="24"/>
          <w:vertAlign w:val="superscript"/>
        </w:rPr>
        <w:t>2</w:t>
      </w:r>
      <w:r w:rsidRPr="003C6BF2">
        <w:rPr>
          <w:rFonts w:eastAsia="仿宋_GB2312"/>
          <w:sz w:val="24"/>
        </w:rPr>
        <w:t>。其上游段称为铜鼓坑，自河源以下，经</w:t>
      </w:r>
      <w:r w:rsidRPr="003C6BF2">
        <w:rPr>
          <w:rFonts w:eastAsia="仿宋_GB2312"/>
          <w:sz w:val="24"/>
        </w:rPr>
        <w:t>23.1km</w:t>
      </w:r>
      <w:r w:rsidRPr="003C6BF2">
        <w:rPr>
          <w:rFonts w:eastAsia="仿宋_GB2312"/>
          <w:sz w:val="24"/>
        </w:rPr>
        <w:t>至龙潭接纳西支铁山水和东支李溪渠，在新华西部还接纳了天马河等。</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3</w:t>
      </w:r>
      <w:r w:rsidRPr="003C6BF2">
        <w:rPr>
          <w:rFonts w:eastAsia="仿宋_GB2312"/>
          <w:sz w:val="24"/>
        </w:rPr>
        <w:t>）雅瑶涌</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雅瑶涌发源于本项目西南角的西成东侧流溪河右灌渠，途经雅瑶庄、姓苏岗、白鳝塘、大坑口，并接纳发源于流溪河右灌渠的雅瑶庄南支后，又经东莞村、西庄、雅</w:t>
      </w:r>
      <w:r w:rsidRPr="003C6BF2">
        <w:rPr>
          <w:rFonts w:eastAsia="仿宋_GB2312"/>
          <w:sz w:val="24"/>
        </w:rPr>
        <w:lastRenderedPageBreak/>
        <w:t>瑶新村、雅瑶纡至京广铁路与新街河交汇，主干涌全长</w:t>
      </w:r>
      <w:r w:rsidRPr="003C6BF2">
        <w:rPr>
          <w:rFonts w:eastAsia="仿宋_GB2312"/>
          <w:sz w:val="24"/>
        </w:rPr>
        <w:t>13.5km</w:t>
      </w:r>
      <w:r w:rsidRPr="003C6BF2">
        <w:rPr>
          <w:rFonts w:eastAsia="仿宋_GB2312"/>
          <w:sz w:val="24"/>
        </w:rPr>
        <w:t>。</w:t>
      </w:r>
    </w:p>
    <w:p w:rsidR="003C6BF2" w:rsidRPr="003C6BF2" w:rsidRDefault="003C6BF2" w:rsidP="003C6BF2">
      <w:pPr>
        <w:numPr>
          <w:ilvl w:val="0"/>
          <w:numId w:val="5"/>
        </w:numPr>
        <w:adjustRightInd w:val="0"/>
        <w:snapToGrid w:val="0"/>
        <w:spacing w:line="360" w:lineRule="auto"/>
        <w:ind w:firstLine="480"/>
        <w:rPr>
          <w:rFonts w:eastAsia="仿宋_GB2312"/>
          <w:sz w:val="24"/>
        </w:rPr>
      </w:pPr>
      <w:r w:rsidRPr="003C6BF2">
        <w:rPr>
          <w:rFonts w:eastAsia="仿宋_GB2312"/>
          <w:sz w:val="24"/>
        </w:rPr>
        <w:t>象拔咀涌</w:t>
      </w:r>
    </w:p>
    <w:p w:rsidR="003C6BF2" w:rsidRPr="003C6BF2" w:rsidRDefault="003C6BF2" w:rsidP="003C6BF2">
      <w:pPr>
        <w:adjustRightInd w:val="0"/>
        <w:snapToGrid w:val="0"/>
        <w:spacing w:line="360" w:lineRule="auto"/>
        <w:ind w:firstLine="480"/>
        <w:rPr>
          <w:rFonts w:eastAsia="仿宋_GB2312"/>
          <w:sz w:val="24"/>
        </w:rPr>
      </w:pPr>
      <w:r w:rsidRPr="003C6BF2">
        <w:rPr>
          <w:rFonts w:eastAsia="仿宋_GB2312"/>
          <w:sz w:val="24"/>
        </w:rPr>
        <w:t>象拔咀涌是金沙洲区域内最大的</w:t>
      </w:r>
      <w:r w:rsidRPr="003C6BF2">
        <w:rPr>
          <w:rFonts w:eastAsia="仿宋_GB2312"/>
          <w:sz w:val="24"/>
        </w:rPr>
        <w:t>1</w:t>
      </w:r>
      <w:r w:rsidRPr="003C6BF2">
        <w:rPr>
          <w:rFonts w:eastAsia="仿宋_GB2312"/>
          <w:sz w:val="24"/>
        </w:rPr>
        <w:t>条河涌，是珠江西航道的一级支流，流域面积为</w:t>
      </w:r>
      <w:r w:rsidRPr="003C6BF2">
        <w:rPr>
          <w:rFonts w:eastAsia="仿宋_GB2312"/>
          <w:sz w:val="24"/>
        </w:rPr>
        <w:t>2.8km</w:t>
      </w:r>
      <w:r w:rsidRPr="003C6BF2">
        <w:rPr>
          <w:rFonts w:eastAsia="仿宋_GB2312"/>
          <w:sz w:val="24"/>
          <w:vertAlign w:val="superscript"/>
        </w:rPr>
        <w:t>2</w:t>
      </w:r>
      <w:r w:rsidRPr="003C6BF2">
        <w:rPr>
          <w:rFonts w:eastAsia="仿宋_GB2312"/>
          <w:sz w:val="24"/>
        </w:rPr>
        <w:t>，全长为</w:t>
      </w:r>
      <w:r w:rsidRPr="003C6BF2">
        <w:rPr>
          <w:rFonts w:eastAsia="仿宋_GB2312"/>
          <w:sz w:val="24"/>
        </w:rPr>
        <w:t>3.11km</w:t>
      </w:r>
      <w:r w:rsidRPr="003C6BF2">
        <w:rPr>
          <w:rFonts w:eastAsia="仿宋_GB2312"/>
          <w:sz w:val="24"/>
        </w:rPr>
        <w:t>。防洪（潮）标准为</w:t>
      </w:r>
      <w:r w:rsidRPr="003C6BF2">
        <w:rPr>
          <w:rFonts w:eastAsia="仿宋_GB2312"/>
          <w:sz w:val="24"/>
        </w:rPr>
        <w:t>20</w:t>
      </w:r>
      <w:r w:rsidRPr="003C6BF2">
        <w:rPr>
          <w:rFonts w:eastAsia="仿宋_GB2312"/>
          <w:sz w:val="24"/>
        </w:rPr>
        <w:t>年一遇，洪峰流量为</w:t>
      </w:r>
      <w:r w:rsidRPr="003C6BF2">
        <w:rPr>
          <w:rFonts w:eastAsia="仿宋_GB2312"/>
          <w:sz w:val="24"/>
        </w:rPr>
        <w:t>21.64m</w:t>
      </w:r>
      <w:r w:rsidRPr="003C6BF2">
        <w:rPr>
          <w:rFonts w:eastAsia="仿宋_GB2312"/>
          <w:sz w:val="24"/>
          <w:vertAlign w:val="superscript"/>
        </w:rPr>
        <w:t>3</w:t>
      </w:r>
      <w:r w:rsidRPr="003C6BF2">
        <w:rPr>
          <w:rFonts w:eastAsia="仿宋_GB2312"/>
          <w:sz w:val="24"/>
        </w:rPr>
        <w:t>/s</w:t>
      </w:r>
      <w:r w:rsidRPr="003C6BF2">
        <w:rPr>
          <w:rFonts w:eastAsia="仿宋_GB2312"/>
          <w:sz w:val="24"/>
        </w:rPr>
        <w:t>。设计堤顶高程为</w:t>
      </w:r>
      <w:r w:rsidRPr="003C6BF2">
        <w:rPr>
          <w:rFonts w:eastAsia="仿宋_GB2312"/>
          <w:sz w:val="24"/>
        </w:rPr>
        <w:t>3.4m</w:t>
      </w:r>
      <w:r w:rsidRPr="003C6BF2">
        <w:rPr>
          <w:rFonts w:eastAsia="仿宋_GB2312"/>
          <w:sz w:val="24"/>
        </w:rPr>
        <w:t>。提防工程级别为</w:t>
      </w:r>
      <w:r w:rsidRPr="003C6BF2">
        <w:rPr>
          <w:rFonts w:eastAsia="仿宋_GB2312"/>
          <w:sz w:val="24"/>
        </w:rPr>
        <w:t>4</w:t>
      </w:r>
      <w:r w:rsidRPr="003C6BF2">
        <w:rPr>
          <w:rFonts w:eastAsia="仿宋_GB2312"/>
          <w:sz w:val="24"/>
        </w:rPr>
        <w:t>级提防。</w:t>
      </w:r>
    </w:p>
    <w:p w:rsidR="00401591" w:rsidRPr="000D2B03" w:rsidRDefault="003C6BF2" w:rsidP="003C6BF2">
      <w:pPr>
        <w:adjustRightInd w:val="0"/>
        <w:snapToGrid w:val="0"/>
        <w:spacing w:line="360" w:lineRule="auto"/>
        <w:ind w:firstLine="480"/>
        <w:rPr>
          <w:rFonts w:eastAsia="仿宋_GB2312"/>
          <w:kern w:val="24"/>
          <w:sz w:val="24"/>
        </w:rPr>
      </w:pPr>
      <w:r w:rsidRPr="003C6BF2">
        <w:rPr>
          <w:rFonts w:eastAsia="仿宋_GB2312"/>
          <w:sz w:val="24"/>
        </w:rPr>
        <w:t>本项目建设地块</w:t>
      </w:r>
      <w:r w:rsidRPr="003C6BF2">
        <w:rPr>
          <w:rFonts w:eastAsia="仿宋_GB2312" w:hint="eastAsia"/>
          <w:sz w:val="24"/>
        </w:rPr>
        <w:t>东北侧隔创佳路与</w:t>
      </w:r>
      <w:r w:rsidRPr="003C6BF2">
        <w:rPr>
          <w:rFonts w:eastAsia="仿宋_GB2312"/>
          <w:sz w:val="24"/>
        </w:rPr>
        <w:t>象拔咀涌</w:t>
      </w:r>
      <w:r w:rsidRPr="003C6BF2">
        <w:rPr>
          <w:rFonts w:eastAsia="仿宋_GB2312" w:hint="eastAsia"/>
          <w:sz w:val="24"/>
        </w:rPr>
        <w:t>相望</w:t>
      </w:r>
      <w:r w:rsidRPr="003C6BF2">
        <w:rPr>
          <w:rFonts w:eastAsia="仿宋_GB2312"/>
          <w:sz w:val="24"/>
        </w:rPr>
        <w:t>。</w:t>
      </w:r>
    </w:p>
    <w:p w:rsidR="00401591" w:rsidRPr="000D2B03" w:rsidRDefault="00401591">
      <w:pPr>
        <w:overflowPunct w:val="0"/>
        <w:adjustRightInd w:val="0"/>
        <w:snapToGrid w:val="0"/>
        <w:spacing w:line="360" w:lineRule="auto"/>
        <w:ind w:firstLine="480"/>
        <w:textAlignment w:val="baseline"/>
        <w:rPr>
          <w:rFonts w:eastAsia="仿宋_GB2312"/>
          <w:sz w:val="24"/>
        </w:rPr>
      </w:pPr>
      <w:r w:rsidRPr="000D2B03">
        <w:rPr>
          <w:rFonts w:eastAsia="仿宋_GB2312"/>
          <w:sz w:val="24"/>
        </w:rPr>
        <w:t>（</w:t>
      </w:r>
      <w:r w:rsidR="003C6BF2">
        <w:rPr>
          <w:rFonts w:eastAsia="仿宋_GB2312" w:hint="eastAsia"/>
          <w:sz w:val="24"/>
        </w:rPr>
        <w:t>3</w:t>
      </w:r>
      <w:r w:rsidRPr="000D2B03">
        <w:rPr>
          <w:rFonts w:eastAsia="仿宋_GB2312"/>
          <w:sz w:val="24"/>
        </w:rPr>
        <w:t>）土壤、植被</w:t>
      </w:r>
    </w:p>
    <w:p w:rsidR="003C6BF2" w:rsidRPr="003C6BF2" w:rsidRDefault="003C6BF2" w:rsidP="003C6BF2">
      <w:pPr>
        <w:adjustRightInd w:val="0"/>
        <w:snapToGrid w:val="0"/>
        <w:spacing w:line="360" w:lineRule="auto"/>
        <w:ind w:firstLine="480"/>
        <w:rPr>
          <w:rFonts w:eastAsia="仿宋_GB2312"/>
          <w:bCs/>
          <w:sz w:val="24"/>
        </w:rPr>
      </w:pPr>
      <w:bookmarkStart w:id="21" w:name="_Toc317929840"/>
      <w:r w:rsidRPr="003C6BF2">
        <w:rPr>
          <w:rFonts w:eastAsia="仿宋_GB2312"/>
          <w:bCs/>
          <w:sz w:val="24"/>
        </w:rPr>
        <w:t>广州市土壤分布总体格局受大系统控制，地带性土壤为赤红壤，母质为砂页岩，形成砂页岩赤红壤。本工程区域地处珠江下游三角洲平原区，主要土壤类型组合主要为三角洲河流相沉积沼泽土。本项目地块范围内土壤主要以人工素填土为主，灰红、褐红色并伴有少量碎石土和砂砾、碎块石等。</w:t>
      </w:r>
    </w:p>
    <w:p w:rsidR="003C6BF2" w:rsidRPr="003C6BF2" w:rsidRDefault="003C6BF2" w:rsidP="003C6BF2">
      <w:pPr>
        <w:adjustRightInd w:val="0"/>
        <w:snapToGrid w:val="0"/>
        <w:spacing w:line="360" w:lineRule="auto"/>
        <w:ind w:firstLine="480"/>
        <w:rPr>
          <w:rFonts w:eastAsia="仿宋_GB2312"/>
          <w:bCs/>
          <w:sz w:val="24"/>
        </w:rPr>
      </w:pPr>
      <w:r w:rsidRPr="003C6BF2">
        <w:rPr>
          <w:rFonts w:eastAsia="仿宋_GB2312"/>
          <w:bCs/>
          <w:sz w:val="24"/>
        </w:rPr>
        <w:t>项目区地带性植被为亚热带常绿阔叶林，亚热带、热带树种均有分布，物种资源丰富；山区多为次生林，主要树草种有马尾松、马占相思、美叶桉、黎蒴、芒萁、芒草等；平地和丘陵多垦殖，种植荔枝、柑橙、乌榄、板栗、水稻、蔬菜、花卉、蕉等。</w:t>
      </w:r>
    </w:p>
    <w:p w:rsidR="00401591" w:rsidRDefault="003C6BF2" w:rsidP="003C6BF2">
      <w:pPr>
        <w:adjustRightInd w:val="0"/>
        <w:snapToGrid w:val="0"/>
        <w:spacing w:line="360" w:lineRule="auto"/>
        <w:ind w:firstLine="480"/>
      </w:pPr>
      <w:r w:rsidRPr="003C6BF2">
        <w:rPr>
          <w:rFonts w:eastAsia="仿宋_GB2312" w:hint="eastAsia"/>
          <w:bCs/>
          <w:sz w:val="24"/>
        </w:rPr>
        <w:t>项目原地貌为园地、草地、耕地、住宅用地、交通运输用地等。</w:t>
      </w:r>
    </w:p>
    <w:p w:rsidR="00401591" w:rsidRDefault="00401591">
      <w:pPr>
        <w:pStyle w:val="3605261"/>
        <w:tabs>
          <w:tab w:val="left" w:pos="680"/>
        </w:tabs>
        <w:adjustRightInd w:val="0"/>
        <w:snapToGrid w:val="0"/>
        <w:spacing w:before="0" w:line="360" w:lineRule="auto"/>
        <w:ind w:left="0" w:firstLine="0"/>
        <w:rPr>
          <w:snapToGrid w:val="0"/>
          <w:color w:val="auto"/>
        </w:rPr>
      </w:pPr>
      <w:r>
        <w:rPr>
          <w:snapToGrid w:val="0"/>
          <w:color w:val="auto"/>
        </w:rPr>
        <w:t>1.1.2.</w:t>
      </w:r>
      <w:r>
        <w:rPr>
          <w:rFonts w:hint="eastAsia"/>
          <w:snapToGrid w:val="0"/>
          <w:color w:val="auto"/>
        </w:rPr>
        <w:t>2</w:t>
      </w:r>
      <w:r>
        <w:rPr>
          <w:rFonts w:hint="eastAsia"/>
          <w:snapToGrid w:val="0"/>
          <w:color w:val="auto"/>
        </w:rPr>
        <w:t>社会经济概况</w:t>
      </w:r>
    </w:p>
    <w:p w:rsidR="00401591" w:rsidRPr="00B407BC" w:rsidRDefault="003C6BF2" w:rsidP="003C6BF2">
      <w:pPr>
        <w:widowControl/>
        <w:shd w:val="clear" w:color="auto" w:fill="FFFFFF"/>
        <w:snapToGrid w:val="0"/>
        <w:spacing w:line="360" w:lineRule="auto"/>
        <w:ind w:firstLine="480"/>
        <w:jc w:val="left"/>
        <w:rPr>
          <w:rFonts w:ascii="Arial" w:hAnsi="Arial" w:cs="Arial"/>
          <w:kern w:val="0"/>
          <w:szCs w:val="28"/>
          <w:shd w:val="clear" w:color="auto" w:fill="FFFFFF"/>
        </w:rPr>
      </w:pPr>
      <w:bookmarkStart w:id="22" w:name="_Toc349636430"/>
      <w:bookmarkStart w:id="23" w:name="_Toc317929841"/>
      <w:bookmarkStart w:id="24" w:name="_Toc349636366"/>
      <w:bookmarkEnd w:id="21"/>
      <w:r w:rsidRPr="003C6BF2">
        <w:rPr>
          <w:rFonts w:eastAsia="仿宋_GB2312"/>
          <w:kern w:val="0"/>
          <w:sz w:val="24"/>
          <w:shd w:val="clear" w:color="auto" w:fill="FFFFFF"/>
        </w:rPr>
        <w:t>2018</w:t>
      </w:r>
      <w:r w:rsidRPr="003C6BF2">
        <w:rPr>
          <w:rFonts w:eastAsia="仿宋_GB2312"/>
          <w:kern w:val="0"/>
          <w:sz w:val="24"/>
          <w:shd w:val="clear" w:color="auto" w:fill="FFFFFF"/>
        </w:rPr>
        <w:t>年，白云区实现地区生产总值（</w:t>
      </w:r>
      <w:r w:rsidRPr="003C6BF2">
        <w:rPr>
          <w:rFonts w:eastAsia="仿宋_GB2312"/>
          <w:kern w:val="0"/>
          <w:sz w:val="24"/>
          <w:shd w:val="clear" w:color="auto" w:fill="FFFFFF"/>
        </w:rPr>
        <w:t>GDP</w:t>
      </w:r>
      <w:r w:rsidRPr="003C6BF2">
        <w:rPr>
          <w:rFonts w:eastAsia="仿宋_GB2312"/>
          <w:kern w:val="0"/>
          <w:sz w:val="24"/>
          <w:shd w:val="clear" w:color="auto" w:fill="FFFFFF"/>
        </w:rPr>
        <w:t>）</w:t>
      </w:r>
      <w:r w:rsidRPr="003C6BF2">
        <w:rPr>
          <w:rFonts w:eastAsia="仿宋_GB2312"/>
          <w:kern w:val="0"/>
          <w:sz w:val="24"/>
          <w:shd w:val="clear" w:color="auto" w:fill="FFFFFF"/>
        </w:rPr>
        <w:t>1962.39</w:t>
      </w:r>
      <w:r w:rsidRPr="003C6BF2">
        <w:rPr>
          <w:rFonts w:eastAsia="仿宋_GB2312"/>
          <w:kern w:val="0"/>
          <w:sz w:val="24"/>
          <w:shd w:val="clear" w:color="auto" w:fill="FFFFFF"/>
        </w:rPr>
        <w:t>亿元，同比增长</w:t>
      </w:r>
      <w:r w:rsidRPr="003C6BF2">
        <w:rPr>
          <w:rFonts w:eastAsia="仿宋_GB2312"/>
          <w:kern w:val="0"/>
          <w:sz w:val="24"/>
          <w:shd w:val="clear" w:color="auto" w:fill="FFFFFF"/>
        </w:rPr>
        <w:t>6.8%</w:t>
      </w:r>
      <w:r w:rsidRPr="003C6BF2">
        <w:rPr>
          <w:rFonts w:eastAsia="仿宋_GB2312"/>
          <w:kern w:val="0"/>
          <w:sz w:val="24"/>
          <w:shd w:val="clear" w:color="auto" w:fill="FFFFFF"/>
        </w:rPr>
        <w:t>，增速高于广州市（</w:t>
      </w:r>
      <w:r w:rsidRPr="003C6BF2">
        <w:rPr>
          <w:rFonts w:eastAsia="仿宋_GB2312"/>
          <w:kern w:val="0"/>
          <w:sz w:val="24"/>
          <w:shd w:val="clear" w:color="auto" w:fill="FFFFFF"/>
        </w:rPr>
        <w:t>6.2%</w:t>
      </w:r>
      <w:r w:rsidRPr="003C6BF2">
        <w:rPr>
          <w:rFonts w:eastAsia="仿宋_GB2312"/>
          <w:kern w:val="0"/>
          <w:sz w:val="24"/>
          <w:shd w:val="clear" w:color="auto" w:fill="FFFFFF"/>
        </w:rPr>
        <w:t>）</w:t>
      </w:r>
      <w:r w:rsidRPr="003C6BF2">
        <w:rPr>
          <w:rFonts w:eastAsia="仿宋_GB2312"/>
          <w:kern w:val="0"/>
          <w:sz w:val="24"/>
          <w:shd w:val="clear" w:color="auto" w:fill="FFFFFF"/>
        </w:rPr>
        <w:t>0.6%</w:t>
      </w:r>
      <w:r w:rsidRPr="003C6BF2">
        <w:rPr>
          <w:rFonts w:eastAsia="仿宋_GB2312"/>
          <w:kern w:val="0"/>
          <w:sz w:val="24"/>
          <w:shd w:val="clear" w:color="auto" w:fill="FFFFFF"/>
        </w:rPr>
        <w:t>，位居广州市第三。其中，第一产业增加值</w:t>
      </w:r>
      <w:r w:rsidRPr="003C6BF2">
        <w:rPr>
          <w:rFonts w:eastAsia="仿宋_GB2312"/>
          <w:kern w:val="0"/>
          <w:sz w:val="24"/>
          <w:shd w:val="clear" w:color="auto" w:fill="FFFFFF"/>
        </w:rPr>
        <w:t>30.33</w:t>
      </w:r>
      <w:r w:rsidRPr="003C6BF2">
        <w:rPr>
          <w:rFonts w:eastAsia="仿宋_GB2312"/>
          <w:kern w:val="0"/>
          <w:sz w:val="24"/>
          <w:shd w:val="clear" w:color="auto" w:fill="FFFFFF"/>
        </w:rPr>
        <w:t>亿元，同比增长</w:t>
      </w:r>
      <w:r w:rsidRPr="003C6BF2">
        <w:rPr>
          <w:rFonts w:eastAsia="仿宋_GB2312"/>
          <w:kern w:val="0"/>
          <w:sz w:val="24"/>
          <w:shd w:val="clear" w:color="auto" w:fill="FFFFFF"/>
        </w:rPr>
        <w:t>8.6%</w:t>
      </w:r>
      <w:r w:rsidRPr="003C6BF2">
        <w:rPr>
          <w:rFonts w:eastAsia="仿宋_GB2312"/>
          <w:kern w:val="0"/>
          <w:sz w:val="24"/>
          <w:shd w:val="clear" w:color="auto" w:fill="FFFFFF"/>
        </w:rPr>
        <w:t>；第二产业增加值</w:t>
      </w:r>
      <w:r w:rsidRPr="003C6BF2">
        <w:rPr>
          <w:rFonts w:eastAsia="仿宋_GB2312"/>
          <w:kern w:val="0"/>
          <w:sz w:val="24"/>
          <w:shd w:val="clear" w:color="auto" w:fill="FFFFFF"/>
        </w:rPr>
        <w:t>336.76</w:t>
      </w:r>
      <w:r w:rsidRPr="003C6BF2">
        <w:rPr>
          <w:rFonts w:eastAsia="仿宋_GB2312"/>
          <w:kern w:val="0"/>
          <w:sz w:val="24"/>
          <w:shd w:val="clear" w:color="auto" w:fill="FFFFFF"/>
        </w:rPr>
        <w:t>亿元，增长</w:t>
      </w:r>
      <w:r w:rsidRPr="003C6BF2">
        <w:rPr>
          <w:rFonts w:eastAsia="仿宋_GB2312"/>
          <w:kern w:val="0"/>
          <w:sz w:val="24"/>
          <w:shd w:val="clear" w:color="auto" w:fill="FFFFFF"/>
        </w:rPr>
        <w:t>7.4%</w:t>
      </w:r>
      <w:r w:rsidRPr="003C6BF2">
        <w:rPr>
          <w:rFonts w:eastAsia="仿宋_GB2312"/>
          <w:kern w:val="0"/>
          <w:sz w:val="24"/>
          <w:shd w:val="clear" w:color="auto" w:fill="FFFFFF"/>
        </w:rPr>
        <w:t>；第三产业增加值</w:t>
      </w:r>
      <w:r w:rsidRPr="003C6BF2">
        <w:rPr>
          <w:rFonts w:eastAsia="仿宋_GB2312"/>
          <w:kern w:val="0"/>
          <w:sz w:val="24"/>
          <w:shd w:val="clear" w:color="auto" w:fill="FFFFFF"/>
        </w:rPr>
        <w:t>1595.3</w:t>
      </w:r>
      <w:r w:rsidRPr="003C6BF2">
        <w:rPr>
          <w:rFonts w:eastAsia="仿宋_GB2312"/>
          <w:kern w:val="0"/>
          <w:sz w:val="24"/>
          <w:shd w:val="clear" w:color="auto" w:fill="FFFFFF"/>
        </w:rPr>
        <w:t>亿元，增长</w:t>
      </w:r>
      <w:r w:rsidRPr="003C6BF2">
        <w:rPr>
          <w:rFonts w:eastAsia="仿宋_GB2312"/>
          <w:kern w:val="0"/>
          <w:sz w:val="24"/>
          <w:shd w:val="clear" w:color="auto" w:fill="FFFFFF"/>
        </w:rPr>
        <w:t>6.6%</w:t>
      </w:r>
      <w:r w:rsidRPr="003C6BF2">
        <w:rPr>
          <w:rFonts w:eastAsia="仿宋_GB2312"/>
          <w:kern w:val="0"/>
          <w:sz w:val="24"/>
          <w:shd w:val="clear" w:color="auto" w:fill="FFFFFF"/>
        </w:rPr>
        <w:t>。三次产业比重是</w:t>
      </w:r>
      <w:r w:rsidRPr="003C6BF2">
        <w:rPr>
          <w:rFonts w:eastAsia="仿宋_GB2312"/>
          <w:kern w:val="0"/>
          <w:sz w:val="24"/>
          <w:shd w:val="clear" w:color="auto" w:fill="FFFFFF"/>
        </w:rPr>
        <w:t>1.5</w:t>
      </w:r>
      <w:r w:rsidRPr="003C6BF2">
        <w:rPr>
          <w:rFonts w:eastAsia="仿宋_GB2312"/>
          <w:kern w:val="0"/>
          <w:sz w:val="24"/>
          <w:shd w:val="clear" w:color="auto" w:fill="FFFFFF"/>
        </w:rPr>
        <w:t>：</w:t>
      </w:r>
      <w:r w:rsidRPr="003C6BF2">
        <w:rPr>
          <w:rFonts w:eastAsia="仿宋_GB2312"/>
          <w:kern w:val="0"/>
          <w:sz w:val="24"/>
          <w:shd w:val="clear" w:color="auto" w:fill="FFFFFF"/>
        </w:rPr>
        <w:t>17.2</w:t>
      </w:r>
      <w:r w:rsidRPr="003C6BF2">
        <w:rPr>
          <w:rFonts w:eastAsia="仿宋_GB2312"/>
          <w:kern w:val="0"/>
          <w:sz w:val="24"/>
          <w:shd w:val="clear" w:color="auto" w:fill="FFFFFF"/>
        </w:rPr>
        <w:t>：</w:t>
      </w:r>
      <w:r w:rsidRPr="003C6BF2">
        <w:rPr>
          <w:rFonts w:eastAsia="仿宋_GB2312"/>
          <w:kern w:val="0"/>
          <w:sz w:val="24"/>
          <w:shd w:val="clear" w:color="auto" w:fill="FFFFFF"/>
        </w:rPr>
        <w:t>81.3</w:t>
      </w:r>
      <w:r w:rsidRPr="003C6BF2">
        <w:rPr>
          <w:rFonts w:eastAsia="仿宋_GB2312"/>
          <w:kern w:val="0"/>
          <w:sz w:val="24"/>
          <w:shd w:val="clear" w:color="auto" w:fill="FFFFFF"/>
        </w:rPr>
        <w:t>，与上年持平。第三产业对全区经济增长的贡献率高达</w:t>
      </w:r>
      <w:r w:rsidRPr="003C6BF2">
        <w:rPr>
          <w:rFonts w:eastAsia="仿宋_GB2312"/>
          <w:kern w:val="0"/>
          <w:sz w:val="24"/>
          <w:shd w:val="clear" w:color="auto" w:fill="FFFFFF"/>
        </w:rPr>
        <w:t>74.8%</w:t>
      </w:r>
      <w:r w:rsidRPr="003C6BF2">
        <w:rPr>
          <w:rFonts w:eastAsia="仿宋_GB2312"/>
          <w:kern w:val="0"/>
          <w:sz w:val="24"/>
          <w:shd w:val="clear" w:color="auto" w:fill="FFFFFF"/>
        </w:rPr>
        <w:t>，拉动全区经济增长</w:t>
      </w:r>
      <w:r w:rsidRPr="003C6BF2">
        <w:rPr>
          <w:rFonts w:eastAsia="仿宋_GB2312"/>
          <w:kern w:val="0"/>
          <w:sz w:val="24"/>
          <w:shd w:val="clear" w:color="auto" w:fill="FFFFFF"/>
        </w:rPr>
        <w:t>5.1%</w:t>
      </w:r>
      <w:r w:rsidRPr="003C6BF2">
        <w:rPr>
          <w:rFonts w:eastAsia="仿宋_GB2312"/>
          <w:kern w:val="0"/>
          <w:sz w:val="24"/>
          <w:shd w:val="clear" w:color="auto" w:fill="FFFFFF"/>
        </w:rPr>
        <w:t>。分行业看，交通运输、仓储和邮政业实现增加值</w:t>
      </w:r>
      <w:r w:rsidRPr="003C6BF2">
        <w:rPr>
          <w:rFonts w:eastAsia="仿宋_GB2312"/>
          <w:kern w:val="0"/>
          <w:sz w:val="24"/>
          <w:shd w:val="clear" w:color="auto" w:fill="FFFFFF"/>
        </w:rPr>
        <w:t>526.68</w:t>
      </w:r>
      <w:r w:rsidRPr="003C6BF2">
        <w:rPr>
          <w:rFonts w:eastAsia="仿宋_GB2312"/>
          <w:kern w:val="0"/>
          <w:sz w:val="24"/>
          <w:shd w:val="clear" w:color="auto" w:fill="FFFFFF"/>
        </w:rPr>
        <w:t>亿元，同比增长</w:t>
      </w:r>
      <w:r w:rsidRPr="003C6BF2">
        <w:rPr>
          <w:rFonts w:eastAsia="仿宋_GB2312"/>
          <w:kern w:val="0"/>
          <w:sz w:val="24"/>
          <w:shd w:val="clear" w:color="auto" w:fill="FFFFFF"/>
        </w:rPr>
        <w:t>8.6%</w:t>
      </w:r>
      <w:r w:rsidRPr="003C6BF2">
        <w:rPr>
          <w:rFonts w:eastAsia="仿宋_GB2312"/>
          <w:kern w:val="0"/>
          <w:sz w:val="24"/>
          <w:shd w:val="clear" w:color="auto" w:fill="FFFFFF"/>
        </w:rPr>
        <w:t>，占经济总量比重为</w:t>
      </w:r>
      <w:r w:rsidRPr="003C6BF2">
        <w:rPr>
          <w:rFonts w:eastAsia="仿宋_GB2312"/>
          <w:kern w:val="0"/>
          <w:sz w:val="24"/>
          <w:shd w:val="clear" w:color="auto" w:fill="FFFFFF"/>
        </w:rPr>
        <w:t>26.8%</w:t>
      </w:r>
      <w:r w:rsidRPr="003C6BF2">
        <w:rPr>
          <w:rFonts w:eastAsia="仿宋_GB2312"/>
          <w:kern w:val="0"/>
          <w:sz w:val="24"/>
          <w:shd w:val="clear" w:color="auto" w:fill="FFFFFF"/>
        </w:rPr>
        <w:t>，占比较上年提高</w:t>
      </w:r>
      <w:proofErr w:type="spellStart"/>
      <w:r w:rsidRPr="003C6BF2">
        <w:rPr>
          <w:rFonts w:eastAsia="仿宋_GB2312"/>
          <w:kern w:val="0"/>
          <w:sz w:val="24"/>
          <w:shd w:val="clear" w:color="auto" w:fill="FFFFFF"/>
        </w:rPr>
        <w:t>O.l</w:t>
      </w:r>
      <w:proofErr w:type="spellEnd"/>
      <w:r w:rsidRPr="003C6BF2">
        <w:rPr>
          <w:rFonts w:eastAsia="仿宋_GB2312"/>
          <w:kern w:val="0"/>
          <w:sz w:val="24"/>
          <w:shd w:val="clear" w:color="auto" w:fill="FFFFFF"/>
        </w:rPr>
        <w:t>%</w:t>
      </w:r>
      <w:r w:rsidRPr="003C6BF2">
        <w:rPr>
          <w:rFonts w:eastAsia="仿宋_GB2312"/>
          <w:kern w:val="0"/>
          <w:sz w:val="24"/>
          <w:shd w:val="clear" w:color="auto" w:fill="FFFFFF"/>
        </w:rPr>
        <w:t>，对全区经济增长的贡献率为</w:t>
      </w:r>
      <w:r w:rsidRPr="003C6BF2">
        <w:rPr>
          <w:rFonts w:eastAsia="仿宋_GB2312"/>
          <w:kern w:val="0"/>
          <w:sz w:val="24"/>
          <w:shd w:val="clear" w:color="auto" w:fill="FFFFFF"/>
        </w:rPr>
        <w:t>33.3%</w:t>
      </w:r>
      <w:r w:rsidRPr="003C6BF2">
        <w:rPr>
          <w:rFonts w:eastAsia="仿宋_GB2312"/>
          <w:kern w:val="0"/>
          <w:sz w:val="24"/>
          <w:shd w:val="clear" w:color="auto" w:fill="FFFFFF"/>
        </w:rPr>
        <w:t>；批发和零售业实现增加值</w:t>
      </w:r>
      <w:r w:rsidRPr="003C6BF2">
        <w:rPr>
          <w:rFonts w:eastAsia="仿宋_GB2312"/>
          <w:kern w:val="0"/>
          <w:sz w:val="24"/>
          <w:shd w:val="clear" w:color="auto" w:fill="FFFFFF"/>
        </w:rPr>
        <w:t>335.81</w:t>
      </w:r>
      <w:r w:rsidRPr="003C6BF2">
        <w:rPr>
          <w:rFonts w:eastAsia="仿宋_GB2312"/>
          <w:kern w:val="0"/>
          <w:sz w:val="24"/>
          <w:shd w:val="clear" w:color="auto" w:fill="FFFFFF"/>
        </w:rPr>
        <w:t>亿元，增长</w:t>
      </w:r>
      <w:r w:rsidRPr="003C6BF2">
        <w:rPr>
          <w:rFonts w:eastAsia="仿宋_GB2312"/>
          <w:kern w:val="0"/>
          <w:sz w:val="24"/>
          <w:shd w:val="clear" w:color="auto" w:fill="FFFFFF"/>
        </w:rPr>
        <w:t>6.2%</w:t>
      </w:r>
      <w:r w:rsidRPr="003C6BF2">
        <w:rPr>
          <w:rFonts w:eastAsia="仿宋_GB2312"/>
          <w:kern w:val="0"/>
          <w:sz w:val="24"/>
          <w:shd w:val="clear" w:color="auto" w:fill="FFFFFF"/>
        </w:rPr>
        <w:t>，占全区比重为</w:t>
      </w:r>
      <w:r w:rsidRPr="003C6BF2">
        <w:rPr>
          <w:rFonts w:eastAsia="仿宋_GB2312"/>
          <w:kern w:val="0"/>
          <w:sz w:val="24"/>
          <w:shd w:val="clear" w:color="auto" w:fill="FFFFFF"/>
        </w:rPr>
        <w:t>17.1%</w:t>
      </w:r>
      <w:r w:rsidRPr="003C6BF2">
        <w:rPr>
          <w:rFonts w:eastAsia="仿宋_GB2312"/>
          <w:kern w:val="0"/>
          <w:sz w:val="24"/>
          <w:shd w:val="clear" w:color="auto" w:fill="FFFFFF"/>
        </w:rPr>
        <w:t>，较上年降低</w:t>
      </w:r>
      <w:r w:rsidRPr="003C6BF2">
        <w:rPr>
          <w:rFonts w:eastAsia="仿宋_GB2312"/>
          <w:kern w:val="0"/>
          <w:sz w:val="24"/>
          <w:shd w:val="clear" w:color="auto" w:fill="FFFFFF"/>
        </w:rPr>
        <w:t>0.3%</w:t>
      </w:r>
      <w:r w:rsidRPr="003C6BF2">
        <w:rPr>
          <w:rFonts w:eastAsia="仿宋_GB2312"/>
          <w:kern w:val="0"/>
          <w:sz w:val="24"/>
          <w:shd w:val="clear" w:color="auto" w:fill="FFFFFF"/>
        </w:rPr>
        <w:t>，贡献率为</w:t>
      </w:r>
      <w:r w:rsidRPr="003C6BF2">
        <w:rPr>
          <w:rFonts w:eastAsia="仿宋_GB2312"/>
          <w:kern w:val="0"/>
          <w:sz w:val="24"/>
          <w:shd w:val="clear" w:color="auto" w:fill="FFFFFF"/>
        </w:rPr>
        <w:t>14%</w:t>
      </w:r>
      <w:r w:rsidRPr="003C6BF2">
        <w:rPr>
          <w:rFonts w:eastAsia="仿宋_GB2312"/>
          <w:kern w:val="0"/>
          <w:sz w:val="24"/>
          <w:shd w:val="clear" w:color="auto" w:fill="FFFFFF"/>
        </w:rPr>
        <w:t>；非营利性服务业实现增加值</w:t>
      </w:r>
      <w:r w:rsidRPr="003C6BF2">
        <w:rPr>
          <w:rFonts w:eastAsia="仿宋_GB2312"/>
          <w:kern w:val="0"/>
          <w:sz w:val="24"/>
          <w:shd w:val="clear" w:color="auto" w:fill="FFFFFF"/>
        </w:rPr>
        <w:t>293.14</w:t>
      </w:r>
      <w:r w:rsidRPr="003C6BF2">
        <w:rPr>
          <w:rFonts w:eastAsia="仿宋_GB2312"/>
          <w:kern w:val="0"/>
          <w:sz w:val="24"/>
          <w:shd w:val="clear" w:color="auto" w:fill="FFFFFF"/>
        </w:rPr>
        <w:t>亿元，增长</w:t>
      </w:r>
      <w:r w:rsidRPr="003C6BF2">
        <w:rPr>
          <w:rFonts w:eastAsia="仿宋_GB2312"/>
          <w:kern w:val="0"/>
          <w:sz w:val="24"/>
          <w:shd w:val="clear" w:color="auto" w:fill="FFFFFF"/>
        </w:rPr>
        <w:t>2.3%</w:t>
      </w:r>
      <w:r w:rsidRPr="003C6BF2">
        <w:rPr>
          <w:rFonts w:eastAsia="仿宋_GB2312"/>
          <w:kern w:val="0"/>
          <w:sz w:val="24"/>
          <w:shd w:val="clear" w:color="auto" w:fill="FFFFFF"/>
        </w:rPr>
        <w:t>，占全区比重为</w:t>
      </w:r>
      <w:r w:rsidRPr="003C6BF2">
        <w:rPr>
          <w:rFonts w:eastAsia="仿宋_GB2312"/>
          <w:kern w:val="0"/>
          <w:sz w:val="24"/>
          <w:shd w:val="clear" w:color="auto" w:fill="FFFFFF"/>
        </w:rPr>
        <w:t>14.9%</w:t>
      </w:r>
      <w:r w:rsidRPr="003C6BF2">
        <w:rPr>
          <w:rFonts w:eastAsia="仿宋_GB2312"/>
          <w:kern w:val="0"/>
          <w:sz w:val="24"/>
          <w:shd w:val="clear" w:color="auto" w:fill="FFFFFF"/>
        </w:rPr>
        <w:t>，较上年降低</w:t>
      </w:r>
      <w:r w:rsidRPr="003C6BF2">
        <w:rPr>
          <w:rFonts w:eastAsia="仿宋_GB2312"/>
          <w:kern w:val="0"/>
          <w:sz w:val="24"/>
          <w:shd w:val="clear" w:color="auto" w:fill="FFFFFF"/>
        </w:rPr>
        <w:t>0.2%</w:t>
      </w:r>
      <w:r w:rsidRPr="003C6BF2">
        <w:rPr>
          <w:rFonts w:eastAsia="仿宋_GB2312"/>
          <w:kern w:val="0"/>
          <w:sz w:val="24"/>
          <w:shd w:val="clear" w:color="auto" w:fill="FFFFFF"/>
        </w:rPr>
        <w:t>，贡献率为</w:t>
      </w:r>
      <w:r w:rsidRPr="003C6BF2">
        <w:rPr>
          <w:rFonts w:eastAsia="仿宋_GB2312"/>
          <w:kern w:val="0"/>
          <w:sz w:val="24"/>
          <w:shd w:val="clear" w:color="auto" w:fill="FFFFFF"/>
        </w:rPr>
        <w:t>4.2%</w:t>
      </w:r>
      <w:r w:rsidRPr="003C6BF2">
        <w:rPr>
          <w:rFonts w:eastAsia="仿宋_GB2312"/>
          <w:kern w:val="0"/>
          <w:sz w:val="24"/>
          <w:shd w:val="clear" w:color="auto" w:fill="FFFFFF"/>
        </w:rPr>
        <w:t>；房地产业实现增加值</w:t>
      </w:r>
      <w:r w:rsidRPr="003C6BF2">
        <w:rPr>
          <w:rFonts w:eastAsia="仿宋_GB2312"/>
          <w:kern w:val="0"/>
          <w:sz w:val="24"/>
          <w:shd w:val="clear" w:color="auto" w:fill="FFFFFF"/>
        </w:rPr>
        <w:t>184.65</w:t>
      </w:r>
      <w:r w:rsidRPr="003C6BF2">
        <w:rPr>
          <w:rFonts w:eastAsia="仿宋_GB2312"/>
          <w:kern w:val="0"/>
          <w:sz w:val="24"/>
          <w:shd w:val="clear" w:color="auto" w:fill="FFFFFF"/>
        </w:rPr>
        <w:t>亿元，增长</w:t>
      </w:r>
      <w:r w:rsidRPr="003C6BF2">
        <w:rPr>
          <w:rFonts w:eastAsia="仿宋_GB2312"/>
          <w:kern w:val="0"/>
          <w:sz w:val="24"/>
          <w:shd w:val="clear" w:color="auto" w:fill="FFFFFF"/>
        </w:rPr>
        <w:t>8.4%</w:t>
      </w:r>
      <w:r w:rsidRPr="003C6BF2">
        <w:rPr>
          <w:rFonts w:eastAsia="仿宋_GB2312"/>
          <w:kern w:val="0"/>
          <w:sz w:val="24"/>
          <w:shd w:val="clear" w:color="auto" w:fill="FFFFFF"/>
        </w:rPr>
        <w:t>，占全区比重为</w:t>
      </w:r>
      <w:r w:rsidRPr="003C6BF2">
        <w:rPr>
          <w:rFonts w:eastAsia="仿宋_GB2312"/>
          <w:kern w:val="0"/>
          <w:sz w:val="24"/>
          <w:shd w:val="clear" w:color="auto" w:fill="FFFFFF"/>
        </w:rPr>
        <w:t>9.4%</w:t>
      </w:r>
      <w:r w:rsidRPr="003C6BF2">
        <w:rPr>
          <w:rFonts w:eastAsia="仿宋_GB2312"/>
          <w:kern w:val="0"/>
          <w:sz w:val="24"/>
          <w:shd w:val="clear" w:color="auto" w:fill="FFFFFF"/>
        </w:rPr>
        <w:t>，较上年提高</w:t>
      </w:r>
      <w:r w:rsidRPr="003C6BF2">
        <w:rPr>
          <w:rFonts w:eastAsia="仿宋_GB2312"/>
          <w:kern w:val="0"/>
          <w:sz w:val="24"/>
          <w:shd w:val="clear" w:color="auto" w:fill="FFFFFF"/>
        </w:rPr>
        <w:t>0.5%</w:t>
      </w:r>
      <w:r w:rsidRPr="003C6BF2">
        <w:rPr>
          <w:rFonts w:eastAsia="仿宋_GB2312"/>
          <w:kern w:val="0"/>
          <w:sz w:val="24"/>
          <w:shd w:val="clear" w:color="auto" w:fill="FFFFFF"/>
        </w:rPr>
        <w:t>，贡献率为</w:t>
      </w:r>
      <w:r w:rsidRPr="003C6BF2">
        <w:rPr>
          <w:rFonts w:eastAsia="仿宋_GB2312"/>
          <w:kern w:val="0"/>
          <w:sz w:val="24"/>
          <w:shd w:val="clear" w:color="auto" w:fill="FFFFFF"/>
        </w:rPr>
        <w:t>13.7%</w:t>
      </w:r>
      <w:r w:rsidRPr="003C6BF2">
        <w:rPr>
          <w:rFonts w:eastAsia="仿宋_GB2312"/>
          <w:kern w:val="0"/>
          <w:sz w:val="24"/>
          <w:shd w:val="clear" w:color="auto" w:fill="FFFFFF"/>
        </w:rPr>
        <w:t>。</w:t>
      </w:r>
    </w:p>
    <w:p w:rsidR="00401591" w:rsidRDefault="00401591">
      <w:pPr>
        <w:pStyle w:val="3605261"/>
        <w:tabs>
          <w:tab w:val="left" w:pos="680"/>
        </w:tabs>
        <w:adjustRightInd w:val="0"/>
        <w:snapToGrid w:val="0"/>
        <w:spacing w:before="0" w:line="360" w:lineRule="auto"/>
        <w:ind w:left="0" w:firstLine="0"/>
        <w:rPr>
          <w:snapToGrid w:val="0"/>
          <w:color w:val="auto"/>
        </w:rPr>
      </w:pPr>
      <w:r>
        <w:rPr>
          <w:snapToGrid w:val="0"/>
          <w:color w:val="auto"/>
        </w:rPr>
        <w:t>1.1.2.</w:t>
      </w:r>
      <w:r>
        <w:rPr>
          <w:rFonts w:hint="eastAsia"/>
          <w:snapToGrid w:val="0"/>
          <w:color w:val="auto"/>
        </w:rPr>
        <w:t>3</w:t>
      </w:r>
      <w:r>
        <w:rPr>
          <w:rFonts w:hint="eastAsia"/>
          <w:snapToGrid w:val="0"/>
          <w:color w:val="auto"/>
        </w:rPr>
        <w:t>水土流失现状</w:t>
      </w:r>
    </w:p>
    <w:bookmarkEnd w:id="22"/>
    <w:bookmarkEnd w:id="23"/>
    <w:bookmarkEnd w:id="24"/>
    <w:p w:rsidR="00401591" w:rsidRPr="000D2B03" w:rsidRDefault="00401591" w:rsidP="000D2B03">
      <w:pPr>
        <w:pStyle w:val="a8"/>
        <w:adjustRightInd w:val="0"/>
        <w:snapToGrid w:val="0"/>
        <w:spacing w:line="360" w:lineRule="auto"/>
        <w:ind w:firstLineChars="200" w:firstLine="480"/>
        <w:rPr>
          <w:sz w:val="24"/>
        </w:rPr>
      </w:pPr>
      <w:r w:rsidRPr="000D2B03">
        <w:rPr>
          <w:sz w:val="24"/>
        </w:rPr>
        <w:t>本项目位于广州市</w:t>
      </w:r>
      <w:r w:rsidR="003C6BF2">
        <w:rPr>
          <w:rFonts w:hint="eastAsia"/>
          <w:sz w:val="24"/>
        </w:rPr>
        <w:t>白云</w:t>
      </w:r>
      <w:r w:rsidRPr="000D2B03">
        <w:rPr>
          <w:sz w:val="24"/>
        </w:rPr>
        <w:t>区，属于南方红壤丘陵区，主要侵蚀形式为水力侵蚀，土</w:t>
      </w:r>
      <w:r w:rsidRPr="000D2B03">
        <w:rPr>
          <w:sz w:val="24"/>
        </w:rPr>
        <w:lastRenderedPageBreak/>
        <w:t>壤侵蚀容许值为</w:t>
      </w:r>
      <w:r w:rsidRPr="000D2B03">
        <w:rPr>
          <w:sz w:val="24"/>
        </w:rPr>
        <w:t>500t/</w:t>
      </w:r>
      <w:r w:rsidRPr="000D2B03">
        <w:rPr>
          <w:sz w:val="24"/>
        </w:rPr>
        <w:t>（</w:t>
      </w:r>
      <w:r w:rsidRPr="000D2B03">
        <w:rPr>
          <w:sz w:val="24"/>
        </w:rPr>
        <w:t>km</w:t>
      </w:r>
      <w:r w:rsidRPr="000D2B03">
        <w:rPr>
          <w:sz w:val="24"/>
          <w:vertAlign w:val="superscript"/>
        </w:rPr>
        <w:t>2</w:t>
      </w:r>
      <w:r w:rsidRPr="000D2B03">
        <w:rPr>
          <w:sz w:val="24"/>
        </w:rPr>
        <w:t>.a</w:t>
      </w:r>
      <w:r w:rsidRPr="000D2B03">
        <w:rPr>
          <w:sz w:val="24"/>
        </w:rPr>
        <w:t>）。</w:t>
      </w:r>
    </w:p>
    <w:p w:rsidR="00401591" w:rsidRDefault="003C6BF2">
      <w:pPr>
        <w:pStyle w:val="a8"/>
        <w:adjustRightInd w:val="0"/>
        <w:snapToGrid w:val="0"/>
        <w:spacing w:line="360" w:lineRule="auto"/>
        <w:ind w:firstLine="529"/>
        <w:rPr>
          <w:rFonts w:eastAsia="宋体"/>
          <w:w w:val="90"/>
          <w:szCs w:val="28"/>
        </w:rPr>
      </w:pPr>
      <w:r>
        <w:rPr>
          <w:rFonts w:hint="eastAsia"/>
          <w:sz w:val="24"/>
        </w:rPr>
        <w:t>白云</w:t>
      </w:r>
      <w:r w:rsidR="00401591" w:rsidRPr="000D2B03">
        <w:rPr>
          <w:sz w:val="24"/>
        </w:rPr>
        <w:t>区既不属于国家级和广东省水土流失重点预防区，也不属于国家级和广东省水土流失重点治理区。</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25" w:name="_Toc24494"/>
      <w:bookmarkStart w:id="26" w:name="_Toc426629724"/>
      <w:bookmarkStart w:id="27" w:name="_Toc6538"/>
      <w:r>
        <w:rPr>
          <w:rFonts w:ascii="Times New Roman" w:hAnsi="Times New Roman"/>
          <w:b/>
          <w:bCs/>
          <w:spacing w:val="0"/>
          <w:sz w:val="32"/>
          <w:szCs w:val="32"/>
        </w:rPr>
        <w:t>1.</w:t>
      </w:r>
      <w:bookmarkEnd w:id="25"/>
      <w:bookmarkEnd w:id="26"/>
      <w:r>
        <w:rPr>
          <w:rFonts w:ascii="Times New Roman" w:hAnsi="Times New Roman" w:hint="eastAsia"/>
          <w:b/>
          <w:bCs/>
          <w:spacing w:val="0"/>
          <w:sz w:val="32"/>
          <w:szCs w:val="32"/>
        </w:rPr>
        <w:t xml:space="preserve">2 </w:t>
      </w:r>
      <w:r>
        <w:rPr>
          <w:rFonts w:ascii="Times New Roman" w:hAnsi="Times New Roman" w:hint="eastAsia"/>
          <w:b/>
          <w:bCs/>
          <w:spacing w:val="0"/>
          <w:sz w:val="32"/>
          <w:szCs w:val="32"/>
        </w:rPr>
        <w:t>水土流失防治工作情况</w:t>
      </w:r>
      <w:bookmarkEnd w:id="27"/>
    </w:p>
    <w:p w:rsidR="00401591" w:rsidRDefault="00401591">
      <w:pPr>
        <w:pStyle w:val="3"/>
        <w:adjustRightInd w:val="0"/>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2</w:t>
      </w:r>
      <w:r>
        <w:rPr>
          <w:rFonts w:eastAsia="宋体"/>
          <w:b/>
          <w:bCs/>
          <w:spacing w:val="0"/>
          <w:kern w:val="2"/>
          <w:sz w:val="30"/>
          <w:szCs w:val="30"/>
        </w:rPr>
        <w:t>.</w:t>
      </w:r>
      <w:r>
        <w:rPr>
          <w:rFonts w:eastAsia="宋体" w:hint="eastAsia"/>
          <w:b/>
          <w:bCs/>
          <w:spacing w:val="0"/>
          <w:kern w:val="2"/>
          <w:sz w:val="30"/>
          <w:szCs w:val="30"/>
        </w:rPr>
        <w:t>1</w:t>
      </w:r>
      <w:r>
        <w:rPr>
          <w:rFonts w:eastAsia="宋体" w:hint="eastAsia"/>
          <w:b/>
          <w:bCs/>
          <w:spacing w:val="0"/>
          <w:kern w:val="2"/>
          <w:sz w:val="30"/>
          <w:szCs w:val="30"/>
        </w:rPr>
        <w:t>建设单位</w:t>
      </w:r>
      <w:r>
        <w:rPr>
          <w:rFonts w:ascii="宋体" w:eastAsia="宋体" w:hAnsi="宋体" w:cs="宋体" w:hint="eastAsia"/>
          <w:b/>
          <w:bCs/>
          <w:snapToGrid w:val="0"/>
          <w:sz w:val="30"/>
          <w:szCs w:val="30"/>
        </w:rPr>
        <w:t>水土保持工程管理</w:t>
      </w:r>
    </w:p>
    <w:p w:rsidR="00401591" w:rsidRPr="000D2B03" w:rsidRDefault="00401591">
      <w:pPr>
        <w:adjustRightInd w:val="0"/>
        <w:snapToGrid w:val="0"/>
        <w:spacing w:line="360" w:lineRule="auto"/>
        <w:ind w:firstLine="480"/>
        <w:rPr>
          <w:rFonts w:eastAsia="仿宋_GB2312"/>
          <w:sz w:val="24"/>
        </w:rPr>
      </w:pPr>
      <w:r w:rsidRPr="000D2B03">
        <w:rPr>
          <w:rFonts w:eastAsia="仿宋_GB2312"/>
          <w:sz w:val="24"/>
        </w:rPr>
        <w:t>建设单位对本项目水土保持工程的实施非常重视，将水土保持工程纳入了主体工程管理中。工程质量实行</w:t>
      </w:r>
      <w:r w:rsidRPr="000D2B03">
        <w:rPr>
          <w:rFonts w:eastAsia="仿宋_GB2312"/>
          <w:sz w:val="24"/>
        </w:rPr>
        <w:t>“</w:t>
      </w:r>
      <w:r w:rsidRPr="000D2B03">
        <w:rPr>
          <w:rFonts w:eastAsia="仿宋_GB2312"/>
          <w:sz w:val="24"/>
        </w:rPr>
        <w:t>建设单位总负责</w:t>
      </w:r>
      <w:r w:rsidRPr="000D2B03">
        <w:rPr>
          <w:rFonts w:eastAsia="仿宋_GB2312"/>
          <w:sz w:val="24"/>
        </w:rPr>
        <w:t>”</w:t>
      </w:r>
      <w:r w:rsidRPr="000D2B03">
        <w:rPr>
          <w:rFonts w:eastAsia="仿宋_GB2312"/>
          <w:sz w:val="24"/>
        </w:rPr>
        <w:t>、</w:t>
      </w:r>
      <w:r w:rsidRPr="000D2B03">
        <w:rPr>
          <w:rFonts w:eastAsia="仿宋_GB2312"/>
          <w:sz w:val="24"/>
        </w:rPr>
        <w:t>“</w:t>
      </w:r>
      <w:r w:rsidRPr="000D2B03">
        <w:rPr>
          <w:rFonts w:eastAsia="仿宋_GB2312"/>
          <w:sz w:val="24"/>
        </w:rPr>
        <w:t>监理单位质量控制</w:t>
      </w:r>
      <w:r w:rsidRPr="000D2B03">
        <w:rPr>
          <w:rFonts w:eastAsia="仿宋_GB2312"/>
          <w:sz w:val="24"/>
        </w:rPr>
        <w:t>”</w:t>
      </w:r>
      <w:r w:rsidRPr="000D2B03">
        <w:rPr>
          <w:rFonts w:eastAsia="仿宋_GB2312"/>
          <w:sz w:val="24"/>
        </w:rPr>
        <w:t>、</w:t>
      </w:r>
      <w:r w:rsidRPr="000D2B03">
        <w:rPr>
          <w:rFonts w:eastAsia="仿宋_GB2312"/>
          <w:sz w:val="24"/>
        </w:rPr>
        <w:t>“</w:t>
      </w:r>
      <w:r w:rsidRPr="000D2B03">
        <w:rPr>
          <w:rFonts w:eastAsia="仿宋_GB2312"/>
          <w:sz w:val="24"/>
        </w:rPr>
        <w:t>设计单位、施工单位质量保证</w:t>
      </w:r>
      <w:r w:rsidRPr="000D2B03">
        <w:rPr>
          <w:rFonts w:eastAsia="仿宋_GB2312"/>
          <w:sz w:val="24"/>
        </w:rPr>
        <w:t>”</w:t>
      </w:r>
      <w:r w:rsidRPr="000D2B03">
        <w:rPr>
          <w:rFonts w:eastAsia="仿宋_GB2312"/>
          <w:sz w:val="24"/>
        </w:rPr>
        <w:t>和</w:t>
      </w:r>
      <w:r w:rsidRPr="000D2B03">
        <w:rPr>
          <w:rFonts w:eastAsia="仿宋_GB2312"/>
          <w:sz w:val="24"/>
        </w:rPr>
        <w:t>“</w:t>
      </w:r>
      <w:r w:rsidRPr="000D2B03">
        <w:rPr>
          <w:rFonts w:eastAsia="仿宋_GB2312"/>
          <w:sz w:val="24"/>
        </w:rPr>
        <w:t>质量监督机构监督</w:t>
      </w:r>
      <w:r w:rsidRPr="000D2B03">
        <w:rPr>
          <w:rFonts w:eastAsia="仿宋_GB2312"/>
          <w:sz w:val="24"/>
        </w:rPr>
        <w:t>”</w:t>
      </w:r>
      <w:r w:rsidRPr="000D2B03">
        <w:rPr>
          <w:rFonts w:eastAsia="仿宋_GB2312"/>
          <w:sz w:val="24"/>
        </w:rPr>
        <w:t>相结合的质量管理体系。</w:t>
      </w:r>
    </w:p>
    <w:p w:rsidR="00401591" w:rsidRDefault="00401591">
      <w:pPr>
        <w:adjustRightInd w:val="0"/>
        <w:snapToGrid w:val="0"/>
        <w:spacing w:line="360" w:lineRule="auto"/>
        <w:ind w:firstLine="480"/>
      </w:pPr>
      <w:r w:rsidRPr="000D2B03">
        <w:rPr>
          <w:rFonts w:eastAsia="仿宋_GB2312"/>
          <w:sz w:val="24"/>
        </w:rPr>
        <w:t>建设单位在工程建设过程中制定了一系列质量管理制度，建立健全了工程质量管理的各项规章制度，主要包括：《施工组织设计申请、审批制度》、《施工组织设计申请、审批制度》、《工程所用原材料、构配件、半成品、设备质量检验制度》、《工程变更处理制度》、《工程计量制度》、《单位工程、分部工程质量验收、交接制度》、《质监记录管理》、《施工备忘录制度》、《监理档案管理制度》、《监理报表、报告制度》、《财务预算管理》、《财务结算管理》等。通过制定内部管理制度，明确了工程实施期间建设、勘测设计、施工、监理、检测和质量监督等参建单位间的工作关系和质量信息流程，明确了工程质量的控制要点及要求，并对工程做出了具体的质量目标，即单位工程质量合格率</w:t>
      </w:r>
      <w:r w:rsidRPr="000D2B03">
        <w:rPr>
          <w:rFonts w:eastAsia="仿宋_GB2312"/>
          <w:sz w:val="24"/>
        </w:rPr>
        <w:t>100%</w:t>
      </w:r>
      <w:r w:rsidRPr="000D2B03">
        <w:rPr>
          <w:rFonts w:eastAsia="仿宋_GB2312"/>
          <w:sz w:val="24"/>
        </w:rPr>
        <w:t>，单位工程质量等级优良率</w:t>
      </w:r>
      <w:r w:rsidRPr="000D2B03">
        <w:rPr>
          <w:rFonts w:eastAsia="仿宋_GB2312"/>
          <w:sz w:val="24"/>
        </w:rPr>
        <w:t>85%</w:t>
      </w:r>
      <w:r w:rsidRPr="000D2B03">
        <w:rPr>
          <w:rFonts w:eastAsia="仿宋_GB2312"/>
          <w:sz w:val="24"/>
        </w:rPr>
        <w:t>以上，外观质量得分率</w:t>
      </w:r>
      <w:r w:rsidRPr="000D2B03">
        <w:rPr>
          <w:rFonts w:eastAsia="仿宋_GB2312"/>
          <w:sz w:val="24"/>
        </w:rPr>
        <w:t>85%</w:t>
      </w:r>
      <w:r w:rsidRPr="000D2B03">
        <w:rPr>
          <w:rFonts w:eastAsia="仿宋_GB2312"/>
          <w:sz w:val="24"/>
        </w:rPr>
        <w:t>以上，主要建筑物单位工程质量等级为优良。从而形成了</w:t>
      </w:r>
      <w:r w:rsidRPr="000D2B03">
        <w:rPr>
          <w:rFonts w:eastAsia="仿宋_GB2312"/>
          <w:sz w:val="24"/>
        </w:rPr>
        <w:t>“</w:t>
      </w:r>
      <w:r w:rsidRPr="000D2B03">
        <w:rPr>
          <w:rFonts w:eastAsia="仿宋_GB2312"/>
          <w:sz w:val="24"/>
        </w:rPr>
        <w:t>项目法人制、监理单位控制、施工单位保证、政府职能部门监督</w:t>
      </w:r>
      <w:r w:rsidRPr="000D2B03">
        <w:rPr>
          <w:rFonts w:eastAsia="仿宋_GB2312"/>
          <w:sz w:val="24"/>
        </w:rPr>
        <w:t>”</w:t>
      </w:r>
      <w:r w:rsidRPr="000D2B03">
        <w:rPr>
          <w:rFonts w:eastAsia="仿宋_GB2312"/>
          <w:sz w:val="24"/>
        </w:rPr>
        <w:t>的管理机制。</w:t>
      </w:r>
    </w:p>
    <w:p w:rsidR="00401591" w:rsidRDefault="00401591">
      <w:pPr>
        <w:pStyle w:val="3"/>
        <w:adjustRightInd w:val="0"/>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2</w:t>
      </w:r>
      <w:r>
        <w:rPr>
          <w:rFonts w:eastAsia="宋体"/>
          <w:b/>
          <w:bCs/>
          <w:spacing w:val="0"/>
          <w:kern w:val="2"/>
          <w:sz w:val="30"/>
          <w:szCs w:val="30"/>
        </w:rPr>
        <w:t>.</w:t>
      </w:r>
      <w:r>
        <w:rPr>
          <w:rFonts w:eastAsia="宋体" w:hint="eastAsia"/>
          <w:b/>
          <w:bCs/>
          <w:spacing w:val="0"/>
          <w:kern w:val="2"/>
          <w:sz w:val="30"/>
          <w:szCs w:val="30"/>
        </w:rPr>
        <w:t>2</w:t>
      </w:r>
      <w:r>
        <w:rPr>
          <w:rFonts w:eastAsia="宋体" w:hint="eastAsia"/>
          <w:b/>
          <w:bCs/>
          <w:spacing w:val="0"/>
          <w:kern w:val="2"/>
          <w:sz w:val="30"/>
          <w:szCs w:val="30"/>
        </w:rPr>
        <w:t>水土保持“三同时”落实情况</w:t>
      </w:r>
    </w:p>
    <w:p w:rsidR="00401591" w:rsidRPr="000D2B03" w:rsidRDefault="00401591">
      <w:pPr>
        <w:adjustRightInd w:val="0"/>
        <w:snapToGrid w:val="0"/>
        <w:spacing w:line="360" w:lineRule="auto"/>
        <w:ind w:firstLine="480"/>
        <w:rPr>
          <w:rFonts w:eastAsia="仿宋_GB2312"/>
          <w:sz w:val="24"/>
        </w:rPr>
      </w:pPr>
      <w:r w:rsidRPr="000D2B03">
        <w:rPr>
          <w:rFonts w:eastAsia="仿宋_GB2312"/>
          <w:sz w:val="24"/>
        </w:rPr>
        <w:t>本项目未严格落实</w:t>
      </w:r>
      <w:r w:rsidRPr="000D2B03">
        <w:rPr>
          <w:rFonts w:eastAsia="仿宋_GB2312"/>
          <w:sz w:val="24"/>
        </w:rPr>
        <w:t>“</w:t>
      </w:r>
      <w:r w:rsidRPr="000D2B03">
        <w:rPr>
          <w:rFonts w:eastAsia="仿宋_GB2312"/>
          <w:sz w:val="24"/>
        </w:rPr>
        <w:t>三同时</w:t>
      </w:r>
      <w:r w:rsidRPr="000D2B03">
        <w:rPr>
          <w:rFonts w:eastAsia="仿宋_GB2312"/>
          <w:sz w:val="24"/>
        </w:rPr>
        <w:t>”</w:t>
      </w:r>
      <w:r w:rsidRPr="000D2B03">
        <w:rPr>
          <w:rFonts w:eastAsia="仿宋_GB2312"/>
          <w:sz w:val="24"/>
        </w:rPr>
        <w:t>制度，项目于</w:t>
      </w:r>
      <w:r w:rsidRPr="000D2B03">
        <w:rPr>
          <w:rFonts w:eastAsia="仿宋_GB2312"/>
          <w:sz w:val="24"/>
        </w:rPr>
        <w:t>201</w:t>
      </w:r>
      <w:r w:rsidR="000634AD">
        <w:rPr>
          <w:rFonts w:eastAsia="仿宋_GB2312" w:hint="eastAsia"/>
          <w:sz w:val="24"/>
        </w:rPr>
        <w:t>5</w:t>
      </w:r>
      <w:r w:rsidRPr="000D2B03">
        <w:rPr>
          <w:rFonts w:eastAsia="仿宋_GB2312"/>
          <w:sz w:val="24"/>
        </w:rPr>
        <w:t>年</w:t>
      </w:r>
      <w:r w:rsidR="0067447B">
        <w:rPr>
          <w:rFonts w:eastAsia="仿宋_GB2312" w:hint="eastAsia"/>
          <w:sz w:val="24"/>
        </w:rPr>
        <w:t>4</w:t>
      </w:r>
      <w:r w:rsidRPr="000D2B03">
        <w:rPr>
          <w:rFonts w:eastAsia="仿宋_GB2312"/>
          <w:sz w:val="24"/>
        </w:rPr>
        <w:t>月开工建设，</w:t>
      </w:r>
      <w:r w:rsidR="0067447B">
        <w:rPr>
          <w:rFonts w:eastAsia="仿宋_GB2312" w:hint="eastAsia"/>
          <w:sz w:val="24"/>
        </w:rPr>
        <w:t>未进行编制水土保持方案</w:t>
      </w:r>
      <w:r w:rsidRPr="000D2B03">
        <w:rPr>
          <w:rFonts w:eastAsia="仿宋_GB2312"/>
          <w:sz w:val="24"/>
        </w:rPr>
        <w:t>。</w:t>
      </w:r>
    </w:p>
    <w:p w:rsidR="00401591" w:rsidRPr="000D2B03" w:rsidRDefault="00401591">
      <w:pPr>
        <w:adjustRightInd w:val="0"/>
        <w:snapToGrid w:val="0"/>
        <w:spacing w:line="360" w:lineRule="auto"/>
        <w:ind w:firstLine="480"/>
        <w:rPr>
          <w:rFonts w:eastAsia="仿宋_GB2312"/>
          <w:sz w:val="24"/>
        </w:rPr>
      </w:pPr>
      <w:r w:rsidRPr="000D2B03">
        <w:rPr>
          <w:rFonts w:eastAsia="仿宋_GB2312"/>
          <w:sz w:val="24"/>
        </w:rPr>
        <w:t>施工阶段水土保持工程纳入主体工程一并施工，基本落实了水土保持措施的</w:t>
      </w:r>
      <w:r w:rsidRPr="000D2B03">
        <w:rPr>
          <w:rFonts w:eastAsia="仿宋_GB2312"/>
          <w:sz w:val="24"/>
        </w:rPr>
        <w:t>“</w:t>
      </w:r>
      <w:r w:rsidRPr="000D2B03">
        <w:rPr>
          <w:rFonts w:eastAsia="仿宋_GB2312"/>
          <w:sz w:val="24"/>
        </w:rPr>
        <w:t>同时施工</w:t>
      </w:r>
      <w:r w:rsidRPr="000D2B03">
        <w:rPr>
          <w:rFonts w:eastAsia="仿宋_GB2312"/>
          <w:sz w:val="24"/>
        </w:rPr>
        <w:t>”</w:t>
      </w:r>
      <w:r w:rsidRPr="000D2B03">
        <w:rPr>
          <w:rFonts w:eastAsia="仿宋_GB2312"/>
          <w:sz w:val="24"/>
        </w:rPr>
        <w:t>；根据询问施工单位，本项目于</w:t>
      </w:r>
      <w:r w:rsidRPr="000D2B03">
        <w:rPr>
          <w:rFonts w:eastAsia="仿宋_GB2312"/>
          <w:sz w:val="24"/>
        </w:rPr>
        <w:t>201</w:t>
      </w:r>
      <w:r w:rsidR="0067447B">
        <w:rPr>
          <w:rFonts w:eastAsia="仿宋_GB2312" w:hint="eastAsia"/>
          <w:sz w:val="24"/>
        </w:rPr>
        <w:t>8</w:t>
      </w:r>
      <w:r w:rsidRPr="000D2B03">
        <w:rPr>
          <w:rFonts w:eastAsia="仿宋_GB2312"/>
          <w:sz w:val="24"/>
        </w:rPr>
        <w:t>年</w:t>
      </w:r>
      <w:r w:rsidR="0067447B">
        <w:rPr>
          <w:rFonts w:eastAsia="仿宋_GB2312" w:hint="eastAsia"/>
          <w:sz w:val="24"/>
        </w:rPr>
        <w:t>12</w:t>
      </w:r>
      <w:r w:rsidRPr="000D2B03">
        <w:rPr>
          <w:rFonts w:eastAsia="仿宋_GB2312"/>
          <w:sz w:val="24"/>
        </w:rPr>
        <w:t>月主体工程和水土保持工程中均已完工并投入使用，因此主体工程与水土保持工程同时投入使用。</w:t>
      </w:r>
    </w:p>
    <w:p w:rsidR="00401591" w:rsidRDefault="00401591">
      <w:pPr>
        <w:adjustRightInd w:val="0"/>
        <w:snapToGrid w:val="0"/>
        <w:spacing w:line="360" w:lineRule="auto"/>
        <w:ind w:firstLine="480"/>
        <w:rPr>
          <w:szCs w:val="28"/>
        </w:rPr>
      </w:pPr>
      <w:r w:rsidRPr="000D2B03">
        <w:rPr>
          <w:rFonts w:eastAsia="仿宋_GB2312"/>
          <w:sz w:val="24"/>
        </w:rPr>
        <w:t>综上所述，总体上基本落实了水土保持</w:t>
      </w:r>
      <w:r w:rsidRPr="000D2B03">
        <w:rPr>
          <w:rFonts w:eastAsia="仿宋_GB2312"/>
          <w:sz w:val="24"/>
        </w:rPr>
        <w:t>“</w:t>
      </w:r>
      <w:r w:rsidRPr="000D2B03">
        <w:rPr>
          <w:rFonts w:eastAsia="仿宋_GB2312"/>
          <w:sz w:val="24"/>
        </w:rPr>
        <w:t>三同时</w:t>
      </w:r>
      <w:r w:rsidRPr="000D2B03">
        <w:rPr>
          <w:rFonts w:eastAsia="仿宋_GB2312"/>
          <w:sz w:val="24"/>
        </w:rPr>
        <w:t>”</w:t>
      </w:r>
      <w:r w:rsidRPr="000D2B03">
        <w:rPr>
          <w:rFonts w:eastAsia="仿宋_GB2312"/>
          <w:sz w:val="24"/>
        </w:rPr>
        <w:t>制度。</w:t>
      </w:r>
    </w:p>
    <w:p w:rsidR="00401591" w:rsidRDefault="00401591">
      <w:pPr>
        <w:pStyle w:val="3"/>
        <w:adjustRightInd w:val="0"/>
        <w:snapToGrid w:val="0"/>
        <w:spacing w:before="0" w:afterLines="0"/>
        <w:rPr>
          <w:rFonts w:eastAsia="宋体"/>
          <w:b/>
          <w:bCs/>
          <w:spacing w:val="0"/>
          <w:kern w:val="2"/>
          <w:sz w:val="30"/>
          <w:szCs w:val="30"/>
        </w:rPr>
      </w:pPr>
      <w:bookmarkStart w:id="28" w:name="_Toc380227346"/>
      <w:bookmarkStart w:id="29" w:name="_Toc317929843"/>
      <w:bookmarkStart w:id="30" w:name="_Toc349636432"/>
      <w:bookmarkStart w:id="31" w:name="_Toc349636368"/>
      <w:r>
        <w:rPr>
          <w:rFonts w:eastAsia="宋体"/>
          <w:b/>
          <w:bCs/>
          <w:spacing w:val="0"/>
          <w:kern w:val="2"/>
          <w:sz w:val="30"/>
          <w:szCs w:val="30"/>
        </w:rPr>
        <w:t>1.</w:t>
      </w:r>
      <w:r>
        <w:rPr>
          <w:rFonts w:eastAsia="宋体" w:hint="eastAsia"/>
          <w:b/>
          <w:bCs/>
          <w:spacing w:val="0"/>
          <w:kern w:val="2"/>
          <w:sz w:val="30"/>
          <w:szCs w:val="30"/>
        </w:rPr>
        <w:t>2</w:t>
      </w:r>
      <w:r>
        <w:rPr>
          <w:rFonts w:eastAsia="宋体"/>
          <w:b/>
          <w:bCs/>
          <w:spacing w:val="0"/>
          <w:kern w:val="2"/>
          <w:sz w:val="30"/>
          <w:szCs w:val="30"/>
        </w:rPr>
        <w:t>.</w:t>
      </w:r>
      <w:bookmarkEnd w:id="28"/>
      <w:bookmarkEnd w:id="29"/>
      <w:bookmarkEnd w:id="30"/>
      <w:bookmarkEnd w:id="31"/>
      <w:r>
        <w:rPr>
          <w:rFonts w:eastAsia="宋体" w:hint="eastAsia"/>
          <w:b/>
          <w:bCs/>
          <w:spacing w:val="0"/>
          <w:kern w:val="2"/>
          <w:sz w:val="30"/>
          <w:szCs w:val="30"/>
        </w:rPr>
        <w:t>3</w:t>
      </w:r>
      <w:r>
        <w:rPr>
          <w:rFonts w:eastAsia="宋体" w:hint="eastAsia"/>
          <w:b/>
          <w:bCs/>
          <w:spacing w:val="0"/>
          <w:kern w:val="2"/>
          <w:sz w:val="30"/>
          <w:szCs w:val="30"/>
        </w:rPr>
        <w:t>水土保持方案编报情况</w:t>
      </w:r>
    </w:p>
    <w:p w:rsidR="00401591" w:rsidRPr="0067447B" w:rsidRDefault="0067447B" w:rsidP="0067447B">
      <w:pPr>
        <w:adjustRightInd w:val="0"/>
        <w:snapToGrid w:val="0"/>
        <w:spacing w:line="360" w:lineRule="auto"/>
        <w:ind w:firstLineChars="175" w:firstLine="420"/>
        <w:rPr>
          <w:rFonts w:eastAsia="仿宋_GB2312"/>
          <w:sz w:val="24"/>
          <w:highlight w:val="yellow"/>
        </w:rPr>
      </w:pPr>
      <w:r w:rsidRPr="0067447B">
        <w:rPr>
          <w:rFonts w:eastAsia="仿宋_GB2312" w:hint="eastAsia"/>
          <w:bCs/>
          <w:sz w:val="24"/>
        </w:rPr>
        <w:t>根据广州</w:t>
      </w:r>
      <w:r w:rsidRPr="0067447B">
        <w:rPr>
          <w:rFonts w:eastAsia="仿宋_GB2312"/>
          <w:bCs/>
          <w:sz w:val="24"/>
        </w:rPr>
        <w:t>市水务局《</w:t>
      </w:r>
      <w:r w:rsidRPr="0067447B">
        <w:rPr>
          <w:rFonts w:eastAsia="仿宋_GB2312" w:hint="eastAsia"/>
          <w:bCs/>
          <w:sz w:val="24"/>
        </w:rPr>
        <w:t>广州市</w:t>
      </w:r>
      <w:r w:rsidRPr="0067447B">
        <w:rPr>
          <w:rFonts w:eastAsia="仿宋_GB2312"/>
          <w:bCs/>
          <w:sz w:val="24"/>
        </w:rPr>
        <w:t>水务局关于调整穗水规划</w:t>
      </w:r>
      <w:r w:rsidRPr="0067447B">
        <w:rPr>
          <w:rFonts w:eastAsia="仿宋_GB2312" w:hint="eastAsia"/>
          <w:bCs/>
          <w:sz w:val="24"/>
        </w:rPr>
        <w:t>〔</w:t>
      </w:r>
      <w:r w:rsidRPr="0067447B">
        <w:rPr>
          <w:rFonts w:eastAsia="仿宋_GB2312" w:hint="eastAsia"/>
          <w:bCs/>
          <w:sz w:val="24"/>
        </w:rPr>
        <w:t>2015</w:t>
      </w:r>
      <w:r w:rsidRPr="0067447B">
        <w:rPr>
          <w:rFonts w:eastAsia="仿宋_GB2312" w:hint="eastAsia"/>
          <w:bCs/>
          <w:sz w:val="24"/>
        </w:rPr>
        <w:t>〕</w:t>
      </w:r>
      <w:r w:rsidRPr="0067447B">
        <w:rPr>
          <w:rFonts w:eastAsia="仿宋_GB2312" w:hint="eastAsia"/>
          <w:bCs/>
          <w:sz w:val="24"/>
        </w:rPr>
        <w:t>89</w:t>
      </w:r>
      <w:r w:rsidRPr="0067447B">
        <w:rPr>
          <w:rFonts w:eastAsia="仿宋_GB2312" w:hint="eastAsia"/>
          <w:bCs/>
          <w:sz w:val="24"/>
        </w:rPr>
        <w:t>号</w:t>
      </w:r>
      <w:r w:rsidRPr="0067447B">
        <w:rPr>
          <w:rFonts w:eastAsia="仿宋_GB2312"/>
          <w:bCs/>
          <w:sz w:val="24"/>
        </w:rPr>
        <w:t>和穗水农</w:t>
      </w:r>
      <w:r w:rsidRPr="0067447B">
        <w:rPr>
          <w:rFonts w:eastAsia="仿宋_GB2312" w:hint="eastAsia"/>
          <w:bCs/>
          <w:sz w:val="24"/>
        </w:rPr>
        <w:t>村〔</w:t>
      </w:r>
      <w:r w:rsidRPr="0067447B">
        <w:rPr>
          <w:rFonts w:eastAsia="仿宋_GB2312" w:hint="eastAsia"/>
          <w:bCs/>
          <w:sz w:val="24"/>
        </w:rPr>
        <w:t>2013</w:t>
      </w:r>
      <w:r w:rsidRPr="0067447B">
        <w:rPr>
          <w:rFonts w:eastAsia="仿宋_GB2312" w:hint="eastAsia"/>
          <w:bCs/>
          <w:sz w:val="24"/>
        </w:rPr>
        <w:t>〕</w:t>
      </w:r>
      <w:r w:rsidRPr="0067447B">
        <w:rPr>
          <w:rFonts w:eastAsia="仿宋_GB2312" w:hint="eastAsia"/>
          <w:bCs/>
          <w:sz w:val="24"/>
        </w:rPr>
        <w:t>37</w:t>
      </w:r>
      <w:r w:rsidRPr="0067447B">
        <w:rPr>
          <w:rFonts w:eastAsia="仿宋_GB2312" w:hint="eastAsia"/>
          <w:bCs/>
          <w:sz w:val="24"/>
        </w:rPr>
        <w:t>号</w:t>
      </w:r>
      <w:r w:rsidRPr="0067447B">
        <w:rPr>
          <w:rFonts w:eastAsia="仿宋_GB2312"/>
          <w:bCs/>
          <w:sz w:val="24"/>
        </w:rPr>
        <w:t>文件相关内容的通知》</w:t>
      </w:r>
      <w:r w:rsidRPr="0067447B">
        <w:rPr>
          <w:rFonts w:eastAsia="仿宋_GB2312" w:hint="eastAsia"/>
          <w:bCs/>
          <w:sz w:val="24"/>
        </w:rPr>
        <w:t>（穗</w:t>
      </w:r>
      <w:r w:rsidRPr="0067447B">
        <w:rPr>
          <w:rFonts w:eastAsia="仿宋_GB2312"/>
          <w:bCs/>
          <w:sz w:val="24"/>
        </w:rPr>
        <w:t>水农村</w:t>
      </w:r>
      <w:r w:rsidRPr="0067447B">
        <w:rPr>
          <w:rFonts w:eastAsia="仿宋_GB2312" w:hint="eastAsia"/>
          <w:bCs/>
          <w:sz w:val="24"/>
        </w:rPr>
        <w:t>〔</w:t>
      </w:r>
      <w:r w:rsidRPr="0067447B">
        <w:rPr>
          <w:rFonts w:eastAsia="仿宋_GB2312" w:hint="eastAsia"/>
          <w:bCs/>
          <w:sz w:val="24"/>
        </w:rPr>
        <w:t>2</w:t>
      </w:r>
      <w:r w:rsidRPr="0067447B">
        <w:rPr>
          <w:rFonts w:eastAsia="仿宋_GB2312"/>
          <w:bCs/>
          <w:sz w:val="24"/>
        </w:rPr>
        <w:t>018</w:t>
      </w:r>
      <w:r w:rsidRPr="0067447B">
        <w:rPr>
          <w:rFonts w:eastAsia="仿宋_GB2312" w:hint="eastAsia"/>
          <w:bCs/>
          <w:sz w:val="24"/>
        </w:rPr>
        <w:t>〕</w:t>
      </w:r>
      <w:r w:rsidRPr="0067447B">
        <w:rPr>
          <w:rFonts w:eastAsia="仿宋_GB2312" w:hint="eastAsia"/>
          <w:bCs/>
          <w:sz w:val="24"/>
        </w:rPr>
        <w:t>186</w:t>
      </w:r>
      <w:r w:rsidRPr="0067447B">
        <w:rPr>
          <w:rFonts w:eastAsia="仿宋_GB2312" w:hint="eastAsia"/>
          <w:bCs/>
          <w:sz w:val="24"/>
        </w:rPr>
        <w:t>）号）：</w:t>
      </w:r>
      <w:r w:rsidRPr="0067447B">
        <w:rPr>
          <w:rFonts w:eastAsia="仿宋_GB2312"/>
          <w:bCs/>
          <w:sz w:val="24"/>
        </w:rPr>
        <w:t>“2017</w:t>
      </w:r>
      <w:r w:rsidRPr="0067447B">
        <w:rPr>
          <w:rFonts w:eastAsia="仿宋_GB2312" w:hint="eastAsia"/>
          <w:bCs/>
          <w:sz w:val="24"/>
        </w:rPr>
        <w:t>年</w:t>
      </w:r>
      <w:r w:rsidRPr="0067447B">
        <w:rPr>
          <w:rFonts w:eastAsia="仿宋_GB2312" w:hint="eastAsia"/>
          <w:bCs/>
          <w:sz w:val="24"/>
        </w:rPr>
        <w:t>11</w:t>
      </w:r>
      <w:r w:rsidRPr="0067447B">
        <w:rPr>
          <w:rFonts w:eastAsia="仿宋_GB2312" w:hint="eastAsia"/>
          <w:bCs/>
          <w:sz w:val="24"/>
        </w:rPr>
        <w:t>月</w:t>
      </w:r>
      <w:r w:rsidRPr="0067447B">
        <w:rPr>
          <w:rFonts w:eastAsia="仿宋_GB2312" w:hint="eastAsia"/>
          <w:bCs/>
          <w:sz w:val="24"/>
        </w:rPr>
        <w:lastRenderedPageBreak/>
        <w:t>13</w:t>
      </w:r>
      <w:r w:rsidRPr="0067447B">
        <w:rPr>
          <w:rFonts w:eastAsia="仿宋_GB2312" w:hint="eastAsia"/>
          <w:bCs/>
          <w:sz w:val="24"/>
        </w:rPr>
        <w:t>日</w:t>
      </w:r>
      <w:r w:rsidRPr="0067447B">
        <w:rPr>
          <w:rFonts w:eastAsia="仿宋_GB2312"/>
          <w:bCs/>
          <w:sz w:val="24"/>
        </w:rPr>
        <w:t>前已完成土石方施工的项目且未编制水土保持方案的，验收</w:t>
      </w:r>
      <w:r w:rsidRPr="0067447B">
        <w:rPr>
          <w:rFonts w:eastAsia="仿宋_GB2312" w:hint="eastAsia"/>
          <w:bCs/>
          <w:sz w:val="24"/>
        </w:rPr>
        <w:t>时</w:t>
      </w:r>
      <w:r w:rsidRPr="0067447B">
        <w:rPr>
          <w:rFonts w:eastAsia="仿宋_GB2312"/>
          <w:bCs/>
          <w:sz w:val="24"/>
        </w:rPr>
        <w:t>无需补报水土保持方案</w:t>
      </w:r>
      <w:r w:rsidRPr="0067447B">
        <w:rPr>
          <w:rFonts w:eastAsia="仿宋_GB2312"/>
          <w:bCs/>
          <w:sz w:val="24"/>
        </w:rPr>
        <w:t>”</w:t>
      </w:r>
      <w:r w:rsidRPr="0067447B">
        <w:rPr>
          <w:rFonts w:eastAsia="仿宋_GB2312"/>
          <w:bCs/>
          <w:sz w:val="24"/>
        </w:rPr>
        <w:t>。</w:t>
      </w:r>
      <w:r w:rsidRPr="0067447B">
        <w:rPr>
          <w:rFonts w:eastAsia="仿宋_GB2312" w:hint="eastAsia"/>
          <w:bCs/>
          <w:sz w:val="24"/>
        </w:rPr>
        <w:t>本</w:t>
      </w:r>
      <w:r w:rsidRPr="0067447B">
        <w:rPr>
          <w:rFonts w:eastAsia="仿宋_GB2312"/>
          <w:bCs/>
          <w:sz w:val="24"/>
        </w:rPr>
        <w:t>项目在</w:t>
      </w:r>
      <w:r w:rsidRPr="0067447B">
        <w:rPr>
          <w:rFonts w:eastAsia="仿宋_GB2312" w:hint="eastAsia"/>
          <w:bCs/>
          <w:sz w:val="24"/>
        </w:rPr>
        <w:t>2017</w:t>
      </w:r>
      <w:r w:rsidRPr="0067447B">
        <w:rPr>
          <w:rFonts w:eastAsia="仿宋_GB2312" w:hint="eastAsia"/>
          <w:bCs/>
          <w:sz w:val="24"/>
        </w:rPr>
        <w:t>年</w:t>
      </w:r>
      <w:r w:rsidRPr="0067447B">
        <w:rPr>
          <w:rFonts w:eastAsia="仿宋_GB2312" w:hint="eastAsia"/>
          <w:bCs/>
          <w:sz w:val="24"/>
        </w:rPr>
        <w:t>11</w:t>
      </w:r>
      <w:r w:rsidRPr="0067447B">
        <w:rPr>
          <w:rFonts w:eastAsia="仿宋_GB2312" w:hint="eastAsia"/>
          <w:bCs/>
          <w:sz w:val="24"/>
        </w:rPr>
        <w:t>月</w:t>
      </w:r>
      <w:r w:rsidRPr="0067447B">
        <w:rPr>
          <w:rFonts w:eastAsia="仿宋_GB2312" w:hint="eastAsia"/>
          <w:bCs/>
          <w:sz w:val="24"/>
        </w:rPr>
        <w:t>13</w:t>
      </w:r>
      <w:r w:rsidRPr="0067447B">
        <w:rPr>
          <w:rFonts w:eastAsia="仿宋_GB2312" w:hint="eastAsia"/>
          <w:bCs/>
          <w:sz w:val="24"/>
        </w:rPr>
        <w:t>日</w:t>
      </w:r>
      <w:r w:rsidRPr="0067447B">
        <w:rPr>
          <w:rFonts w:eastAsia="仿宋_GB2312"/>
          <w:bCs/>
          <w:sz w:val="24"/>
        </w:rPr>
        <w:t>前已完成土石方施工，因此根据规定不</w:t>
      </w:r>
      <w:r w:rsidRPr="0067447B">
        <w:rPr>
          <w:rFonts w:eastAsia="仿宋_GB2312" w:hint="eastAsia"/>
          <w:bCs/>
          <w:sz w:val="24"/>
        </w:rPr>
        <w:t>再</w:t>
      </w:r>
      <w:r w:rsidRPr="0067447B">
        <w:rPr>
          <w:rFonts w:eastAsia="仿宋_GB2312"/>
          <w:bCs/>
          <w:sz w:val="24"/>
        </w:rPr>
        <w:t>补报水土</w:t>
      </w:r>
      <w:r w:rsidRPr="0067447B">
        <w:rPr>
          <w:rFonts w:eastAsia="仿宋_GB2312" w:hint="eastAsia"/>
          <w:bCs/>
          <w:sz w:val="24"/>
        </w:rPr>
        <w:t>保持</w:t>
      </w:r>
      <w:r w:rsidRPr="0067447B">
        <w:rPr>
          <w:rFonts w:eastAsia="仿宋_GB2312"/>
          <w:bCs/>
          <w:sz w:val="24"/>
        </w:rPr>
        <w:t>方案。</w:t>
      </w:r>
    </w:p>
    <w:p w:rsidR="00401591" w:rsidRDefault="00401591">
      <w:pPr>
        <w:pStyle w:val="3"/>
        <w:adjustRightInd w:val="0"/>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2</w:t>
      </w:r>
      <w:r>
        <w:rPr>
          <w:rFonts w:eastAsia="宋体"/>
          <w:b/>
          <w:bCs/>
          <w:spacing w:val="0"/>
          <w:kern w:val="2"/>
          <w:sz w:val="30"/>
          <w:szCs w:val="30"/>
        </w:rPr>
        <w:t>.</w:t>
      </w:r>
      <w:r>
        <w:rPr>
          <w:rFonts w:eastAsia="宋体" w:hint="eastAsia"/>
          <w:b/>
          <w:bCs/>
          <w:spacing w:val="0"/>
          <w:kern w:val="2"/>
          <w:sz w:val="30"/>
          <w:szCs w:val="30"/>
        </w:rPr>
        <w:t>4</w:t>
      </w:r>
      <w:r>
        <w:rPr>
          <w:rFonts w:eastAsia="宋体" w:hint="eastAsia"/>
          <w:b/>
          <w:bCs/>
          <w:spacing w:val="0"/>
          <w:kern w:val="2"/>
          <w:sz w:val="30"/>
          <w:szCs w:val="30"/>
        </w:rPr>
        <w:t>水土保持监测成果提交情况</w:t>
      </w:r>
    </w:p>
    <w:p w:rsidR="00401591" w:rsidRPr="0067447B" w:rsidRDefault="00401591" w:rsidP="0067447B">
      <w:pPr>
        <w:adjustRightInd w:val="0"/>
        <w:snapToGrid w:val="0"/>
        <w:spacing w:line="360" w:lineRule="auto"/>
        <w:ind w:firstLine="480"/>
        <w:rPr>
          <w:rFonts w:eastAsia="仿宋_GB2312"/>
          <w:sz w:val="24"/>
        </w:rPr>
      </w:pPr>
      <w:r w:rsidRPr="000D2B03">
        <w:rPr>
          <w:rFonts w:eastAsia="仿宋_GB2312"/>
          <w:sz w:val="24"/>
        </w:rPr>
        <w:t>201</w:t>
      </w:r>
      <w:r w:rsidR="0067447B">
        <w:rPr>
          <w:rFonts w:eastAsia="仿宋_GB2312" w:hint="eastAsia"/>
          <w:sz w:val="24"/>
        </w:rPr>
        <w:t>9</w:t>
      </w:r>
      <w:r w:rsidRPr="000D2B03">
        <w:rPr>
          <w:rFonts w:eastAsia="仿宋_GB2312"/>
          <w:sz w:val="24"/>
        </w:rPr>
        <w:t>年</w:t>
      </w:r>
      <w:r w:rsidR="0067447B">
        <w:rPr>
          <w:rFonts w:eastAsia="仿宋_GB2312" w:hint="eastAsia"/>
          <w:sz w:val="24"/>
        </w:rPr>
        <w:t>3</w:t>
      </w:r>
      <w:r w:rsidRPr="000D2B03">
        <w:rPr>
          <w:rFonts w:eastAsia="仿宋_GB2312"/>
          <w:sz w:val="24"/>
        </w:rPr>
        <w:t>月，我单位受建设单位委托开展本项目水土保持监测工作。接受委托之时，</w:t>
      </w:r>
      <w:r w:rsidR="000634AD" w:rsidRPr="000634AD">
        <w:rPr>
          <w:rFonts w:eastAsia="仿宋_GB2312" w:hint="eastAsia"/>
          <w:sz w:val="24"/>
        </w:rPr>
        <w:t>工程已</w:t>
      </w:r>
      <w:r w:rsidR="0067447B">
        <w:rPr>
          <w:rFonts w:eastAsia="仿宋_GB2312" w:hint="eastAsia"/>
          <w:sz w:val="24"/>
        </w:rPr>
        <w:t>完工</w:t>
      </w:r>
      <w:r w:rsidR="006C4F6C" w:rsidRPr="000D2B03">
        <w:rPr>
          <w:rFonts w:eastAsia="仿宋_GB2312"/>
          <w:sz w:val="24"/>
        </w:rPr>
        <w:t>。</w:t>
      </w:r>
      <w:r w:rsidR="0067447B">
        <w:rPr>
          <w:rFonts w:eastAsia="仿宋_GB2312" w:hint="eastAsia"/>
          <w:sz w:val="24"/>
        </w:rPr>
        <w:t>因此，我单位进行现场查勘和查阅施工资料，</w:t>
      </w:r>
      <w:r w:rsidR="006C4F6C" w:rsidRPr="000D2B03">
        <w:rPr>
          <w:rFonts w:eastAsia="仿宋_GB2312"/>
          <w:sz w:val="24"/>
        </w:rPr>
        <w:t>于</w:t>
      </w:r>
      <w:r w:rsidR="00A34DEE" w:rsidRPr="000D2B03">
        <w:rPr>
          <w:rFonts w:eastAsia="仿宋_GB2312"/>
          <w:sz w:val="24"/>
        </w:rPr>
        <w:t>2019</w:t>
      </w:r>
      <w:r w:rsidR="006C4F6C" w:rsidRPr="000D2B03">
        <w:rPr>
          <w:rFonts w:eastAsia="仿宋_GB2312"/>
          <w:sz w:val="24"/>
        </w:rPr>
        <w:t>年</w:t>
      </w:r>
      <w:r w:rsidR="0067447B">
        <w:rPr>
          <w:rFonts w:eastAsia="仿宋_GB2312" w:hint="eastAsia"/>
          <w:sz w:val="24"/>
        </w:rPr>
        <w:t>4</w:t>
      </w:r>
      <w:r w:rsidR="006C4F6C" w:rsidRPr="000D2B03">
        <w:rPr>
          <w:rFonts w:eastAsia="仿宋_GB2312"/>
          <w:sz w:val="24"/>
        </w:rPr>
        <w:t>月完成了本项目水土保持监测总结报告。</w:t>
      </w:r>
    </w:p>
    <w:p w:rsidR="00401591" w:rsidRDefault="00401591">
      <w:pPr>
        <w:pStyle w:val="3"/>
        <w:adjustRightInd w:val="0"/>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2</w:t>
      </w:r>
      <w:r>
        <w:rPr>
          <w:rFonts w:eastAsia="宋体"/>
          <w:b/>
          <w:bCs/>
          <w:spacing w:val="0"/>
          <w:kern w:val="2"/>
          <w:sz w:val="30"/>
          <w:szCs w:val="30"/>
        </w:rPr>
        <w:t>.</w:t>
      </w:r>
      <w:r>
        <w:rPr>
          <w:rFonts w:eastAsia="宋体" w:hint="eastAsia"/>
          <w:b/>
          <w:bCs/>
          <w:spacing w:val="0"/>
          <w:kern w:val="2"/>
          <w:sz w:val="30"/>
          <w:szCs w:val="30"/>
        </w:rPr>
        <w:t>5</w:t>
      </w:r>
      <w:r>
        <w:rPr>
          <w:rFonts w:eastAsia="宋体" w:hint="eastAsia"/>
          <w:b/>
          <w:bCs/>
          <w:spacing w:val="0"/>
          <w:kern w:val="2"/>
          <w:sz w:val="30"/>
          <w:szCs w:val="30"/>
        </w:rPr>
        <w:t>主体工程设计及施工中的变更、备案情况</w:t>
      </w:r>
    </w:p>
    <w:p w:rsidR="00401591" w:rsidRPr="000D2B03" w:rsidRDefault="00401591">
      <w:pPr>
        <w:adjustRightInd w:val="0"/>
        <w:snapToGrid w:val="0"/>
        <w:spacing w:line="360" w:lineRule="auto"/>
        <w:ind w:firstLineChars="175" w:firstLine="420"/>
        <w:rPr>
          <w:rFonts w:ascii="仿宋_GB2312" w:eastAsia="仿宋_GB2312" w:hAnsi="宋体"/>
          <w:sz w:val="24"/>
        </w:rPr>
      </w:pPr>
      <w:r w:rsidRPr="000D2B03">
        <w:rPr>
          <w:rFonts w:ascii="仿宋_GB2312" w:eastAsia="仿宋_GB2312" w:hAnsi="宋体" w:hint="eastAsia"/>
          <w:sz w:val="24"/>
        </w:rPr>
        <w:t>不存在此类情况。</w:t>
      </w:r>
    </w:p>
    <w:p w:rsidR="00401591" w:rsidRDefault="00401591">
      <w:pPr>
        <w:pStyle w:val="2"/>
        <w:keepNext/>
        <w:keepLines/>
        <w:snapToGrid w:val="0"/>
        <w:spacing w:before="0" w:afterLines="0"/>
        <w:jc w:val="both"/>
        <w:rPr>
          <w:rFonts w:ascii="Times New Roman" w:hAnsi="Times New Roman"/>
          <w:b/>
          <w:bCs/>
          <w:spacing w:val="0"/>
          <w:sz w:val="32"/>
          <w:szCs w:val="32"/>
        </w:rPr>
      </w:pPr>
      <w:bookmarkStart w:id="32" w:name="_Toc19222"/>
      <w:r>
        <w:rPr>
          <w:rFonts w:ascii="Times New Roman" w:hAnsi="Times New Roman"/>
          <w:b/>
          <w:bCs/>
          <w:spacing w:val="0"/>
          <w:sz w:val="32"/>
          <w:szCs w:val="32"/>
        </w:rPr>
        <w:t>1.</w:t>
      </w:r>
      <w:r>
        <w:rPr>
          <w:rFonts w:ascii="Times New Roman" w:hAnsi="Times New Roman" w:hint="eastAsia"/>
          <w:b/>
          <w:bCs/>
          <w:spacing w:val="0"/>
          <w:sz w:val="32"/>
          <w:szCs w:val="32"/>
        </w:rPr>
        <w:t>3</w:t>
      </w:r>
      <w:r>
        <w:rPr>
          <w:rFonts w:ascii="Times New Roman" w:hAnsi="Times New Roman" w:hint="eastAsia"/>
          <w:b/>
          <w:bCs/>
          <w:spacing w:val="0"/>
          <w:sz w:val="32"/>
          <w:szCs w:val="32"/>
        </w:rPr>
        <w:t>水土保持监测工作实施情况</w:t>
      </w:r>
      <w:bookmarkEnd w:id="32"/>
    </w:p>
    <w:p w:rsidR="00401591" w:rsidRDefault="00401591">
      <w:pPr>
        <w:pStyle w:val="3"/>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3</w:t>
      </w:r>
      <w:r>
        <w:rPr>
          <w:rFonts w:eastAsia="宋体"/>
          <w:b/>
          <w:bCs/>
          <w:spacing w:val="0"/>
          <w:kern w:val="2"/>
          <w:sz w:val="30"/>
          <w:szCs w:val="30"/>
        </w:rPr>
        <w:t>.1</w:t>
      </w:r>
      <w:r>
        <w:rPr>
          <w:rFonts w:eastAsia="宋体" w:hint="eastAsia"/>
          <w:b/>
          <w:bCs/>
          <w:spacing w:val="0"/>
          <w:kern w:val="2"/>
          <w:sz w:val="30"/>
          <w:szCs w:val="30"/>
        </w:rPr>
        <w:t>水土保持监测委托时间</w:t>
      </w:r>
    </w:p>
    <w:p w:rsidR="00401591" w:rsidRPr="000D2B03" w:rsidRDefault="00401591" w:rsidP="009A4978">
      <w:pPr>
        <w:adjustRightInd w:val="0"/>
        <w:snapToGrid w:val="0"/>
        <w:spacing w:line="360" w:lineRule="auto"/>
        <w:ind w:firstLine="480"/>
        <w:rPr>
          <w:rFonts w:ascii="仿宋_GB2312" w:eastAsia="仿宋_GB2312"/>
          <w:sz w:val="24"/>
        </w:rPr>
      </w:pPr>
      <w:r w:rsidRPr="000D2B03">
        <w:rPr>
          <w:rFonts w:ascii="仿宋_GB2312" w:eastAsia="仿宋_GB2312" w:hAnsi="宋体" w:hint="eastAsia"/>
          <w:sz w:val="24"/>
        </w:rPr>
        <w:t>201</w:t>
      </w:r>
      <w:r w:rsidR="0067447B">
        <w:rPr>
          <w:rFonts w:ascii="仿宋_GB2312" w:eastAsia="仿宋_GB2312" w:hAnsi="宋体" w:hint="eastAsia"/>
          <w:sz w:val="24"/>
        </w:rPr>
        <w:t>9</w:t>
      </w:r>
      <w:r w:rsidRPr="000D2B03">
        <w:rPr>
          <w:rFonts w:ascii="仿宋_GB2312" w:eastAsia="仿宋_GB2312" w:hAnsi="宋体" w:hint="eastAsia"/>
          <w:sz w:val="24"/>
        </w:rPr>
        <w:t>年</w:t>
      </w:r>
      <w:r w:rsidR="0067447B">
        <w:rPr>
          <w:rFonts w:ascii="仿宋_GB2312" w:eastAsia="仿宋_GB2312" w:hAnsi="宋体" w:hint="eastAsia"/>
          <w:sz w:val="24"/>
        </w:rPr>
        <w:t>3</w:t>
      </w:r>
      <w:r w:rsidRPr="000D2B03">
        <w:rPr>
          <w:rFonts w:ascii="仿宋_GB2312" w:eastAsia="仿宋_GB2312" w:hAnsi="宋体" w:hint="eastAsia"/>
          <w:sz w:val="24"/>
        </w:rPr>
        <w:t>月，我单位受建设单位委托开展本项目水土保持监测工作</w:t>
      </w:r>
      <w:r w:rsidRPr="000D2B03">
        <w:rPr>
          <w:rFonts w:ascii="仿宋_GB2312" w:eastAsia="仿宋_GB2312" w:hint="eastAsia"/>
          <w:sz w:val="24"/>
        </w:rPr>
        <w:t>，以掌握工程建设的水土流失和水土保持情况。</w:t>
      </w:r>
      <w:r w:rsidRPr="000D2B03">
        <w:rPr>
          <w:rFonts w:ascii="仿宋_GB2312" w:eastAsia="仿宋_GB2312" w:hAnsi="宋体" w:hint="eastAsia"/>
          <w:sz w:val="24"/>
        </w:rPr>
        <w:t>接受委托之时，</w:t>
      </w:r>
      <w:r w:rsidR="00A22C62" w:rsidRPr="00A22C62">
        <w:rPr>
          <w:rFonts w:ascii="仿宋_GB2312" w:eastAsia="仿宋_GB2312" w:hint="eastAsia"/>
          <w:sz w:val="24"/>
        </w:rPr>
        <w:t>工程已</w:t>
      </w:r>
      <w:r w:rsidR="0067447B">
        <w:rPr>
          <w:rFonts w:ascii="仿宋_GB2312" w:eastAsia="仿宋_GB2312" w:hint="eastAsia"/>
          <w:sz w:val="24"/>
        </w:rPr>
        <w:t>完工</w:t>
      </w:r>
      <w:r w:rsidR="00A22C62">
        <w:rPr>
          <w:rFonts w:ascii="仿宋_GB2312" w:eastAsia="仿宋_GB2312" w:hint="eastAsia"/>
          <w:sz w:val="24"/>
        </w:rPr>
        <w:t>。</w:t>
      </w:r>
    </w:p>
    <w:p w:rsidR="00401591" w:rsidRDefault="00401591">
      <w:pPr>
        <w:pStyle w:val="3"/>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3</w:t>
      </w:r>
      <w:r>
        <w:rPr>
          <w:rFonts w:eastAsia="宋体"/>
          <w:b/>
          <w:bCs/>
          <w:spacing w:val="0"/>
          <w:kern w:val="2"/>
          <w:sz w:val="30"/>
          <w:szCs w:val="30"/>
        </w:rPr>
        <w:t>.</w:t>
      </w:r>
      <w:r>
        <w:rPr>
          <w:rFonts w:eastAsia="宋体" w:hint="eastAsia"/>
          <w:b/>
          <w:bCs/>
          <w:spacing w:val="0"/>
          <w:kern w:val="2"/>
          <w:sz w:val="30"/>
          <w:szCs w:val="30"/>
        </w:rPr>
        <w:t>2</w:t>
      </w:r>
      <w:r>
        <w:rPr>
          <w:rFonts w:eastAsia="宋体" w:hint="eastAsia"/>
          <w:b/>
          <w:bCs/>
          <w:spacing w:val="0"/>
          <w:kern w:val="2"/>
          <w:sz w:val="30"/>
          <w:szCs w:val="30"/>
        </w:rPr>
        <w:t>监测项目部设置及技术人员配备</w:t>
      </w:r>
    </w:p>
    <w:p w:rsidR="00401591" w:rsidRPr="000D2B03" w:rsidRDefault="00401591">
      <w:pPr>
        <w:snapToGrid w:val="0"/>
        <w:ind w:firstLine="480"/>
        <w:rPr>
          <w:rFonts w:eastAsia="仿宋_GB2312"/>
          <w:sz w:val="24"/>
        </w:rPr>
      </w:pPr>
      <w:r w:rsidRPr="000D2B03">
        <w:rPr>
          <w:rFonts w:eastAsia="仿宋_GB2312"/>
          <w:sz w:val="24"/>
        </w:rPr>
        <w:t>接受委托后，我单位即成立监测项目小组，并于</w:t>
      </w:r>
      <w:r w:rsidRPr="000D2B03">
        <w:rPr>
          <w:rFonts w:eastAsia="仿宋_GB2312"/>
          <w:sz w:val="24"/>
        </w:rPr>
        <w:t>201</w:t>
      </w:r>
      <w:r w:rsidR="0067447B">
        <w:rPr>
          <w:rFonts w:eastAsia="仿宋_GB2312" w:hint="eastAsia"/>
          <w:sz w:val="24"/>
        </w:rPr>
        <w:t>9</w:t>
      </w:r>
      <w:r w:rsidRPr="000D2B03">
        <w:rPr>
          <w:rFonts w:eastAsia="仿宋_GB2312"/>
          <w:sz w:val="24"/>
        </w:rPr>
        <w:t>年</w:t>
      </w:r>
      <w:r w:rsidR="0067447B">
        <w:rPr>
          <w:rFonts w:eastAsia="仿宋_GB2312" w:hint="eastAsia"/>
          <w:sz w:val="24"/>
        </w:rPr>
        <w:t>3</w:t>
      </w:r>
      <w:r w:rsidRPr="000D2B03">
        <w:rPr>
          <w:rFonts w:eastAsia="仿宋_GB2312"/>
          <w:sz w:val="24"/>
        </w:rPr>
        <w:t>月进场监测。由于</w:t>
      </w:r>
      <w:r w:rsidR="00E0065B" w:rsidRPr="00A22C62">
        <w:rPr>
          <w:rFonts w:ascii="仿宋_GB2312" w:eastAsia="仿宋_GB2312" w:hint="eastAsia"/>
          <w:sz w:val="24"/>
        </w:rPr>
        <w:t>工程已</w:t>
      </w:r>
      <w:r w:rsidR="0067447B">
        <w:rPr>
          <w:rFonts w:ascii="仿宋_GB2312" w:eastAsia="仿宋_GB2312" w:hint="eastAsia"/>
          <w:sz w:val="24"/>
        </w:rPr>
        <w:t>完工</w:t>
      </w:r>
      <w:r w:rsidR="00E0065B">
        <w:rPr>
          <w:rFonts w:ascii="仿宋_GB2312" w:eastAsia="仿宋_GB2312" w:hint="eastAsia"/>
          <w:sz w:val="24"/>
        </w:rPr>
        <w:t>。</w:t>
      </w:r>
      <w:r w:rsidR="00284A3C" w:rsidRPr="000D2B03">
        <w:rPr>
          <w:rFonts w:eastAsia="仿宋_GB2312"/>
          <w:sz w:val="24"/>
        </w:rPr>
        <w:t>因此</w:t>
      </w:r>
      <w:r w:rsidRPr="000D2B03">
        <w:rPr>
          <w:rFonts w:eastAsia="仿宋_GB2312"/>
          <w:sz w:val="24"/>
        </w:rPr>
        <w:t>主要以调查监测为主。</w:t>
      </w:r>
    </w:p>
    <w:p w:rsidR="00401591" w:rsidRPr="000D2B03" w:rsidRDefault="00401591">
      <w:pPr>
        <w:snapToGrid w:val="0"/>
        <w:ind w:firstLine="480"/>
        <w:textAlignment w:val="baseline"/>
        <w:rPr>
          <w:rFonts w:eastAsia="仿宋_GB2312"/>
          <w:sz w:val="24"/>
        </w:rPr>
      </w:pPr>
      <w:r w:rsidRPr="000D2B03">
        <w:rPr>
          <w:rFonts w:eastAsia="仿宋_GB2312"/>
          <w:sz w:val="24"/>
        </w:rPr>
        <w:t>本项目水土保持监测采用项目负责制，由项目负责人对项目委托单位、任务承担单位和全体参加人员负责。项目执行采用项目专职监测人员，成果质量采用检验制，参加人员均接受过水土保持监测专业培训。</w:t>
      </w:r>
    </w:p>
    <w:p w:rsidR="00401591" w:rsidRDefault="00401591">
      <w:pPr>
        <w:snapToGrid w:val="0"/>
        <w:ind w:firstLine="480"/>
        <w:textAlignment w:val="baseline"/>
        <w:rPr>
          <w:rFonts w:eastAsia="仿宋_GB2312"/>
          <w:sz w:val="24"/>
        </w:rPr>
      </w:pPr>
      <w:r w:rsidRPr="000D2B03">
        <w:rPr>
          <w:rFonts w:eastAsia="仿宋_GB2312"/>
          <w:sz w:val="24"/>
        </w:rPr>
        <w:t>项目监测机构及监测人员分别见图</w:t>
      </w:r>
      <w:r w:rsidRPr="000D2B03">
        <w:rPr>
          <w:rFonts w:eastAsia="仿宋_GB2312"/>
          <w:sz w:val="24"/>
        </w:rPr>
        <w:t>1.3-1</w:t>
      </w:r>
      <w:r w:rsidRPr="000D2B03">
        <w:rPr>
          <w:rFonts w:eastAsia="仿宋_GB2312"/>
          <w:sz w:val="24"/>
        </w:rPr>
        <w:t>和表</w:t>
      </w:r>
      <w:r w:rsidRPr="000D2B03">
        <w:rPr>
          <w:rFonts w:eastAsia="仿宋_GB2312"/>
          <w:sz w:val="24"/>
        </w:rPr>
        <w:t>1.3-1</w:t>
      </w:r>
      <w:r w:rsidRPr="000D2B03">
        <w:rPr>
          <w:rFonts w:eastAsia="仿宋_GB2312"/>
          <w:sz w:val="24"/>
        </w:rPr>
        <w:t>。</w:t>
      </w:r>
    </w:p>
    <w:p w:rsidR="00CF1A26" w:rsidRPr="00CF1A26" w:rsidRDefault="00CF1A26">
      <w:pPr>
        <w:snapToGrid w:val="0"/>
        <w:ind w:firstLine="560"/>
        <w:textAlignment w:val="baseline"/>
        <w:rPr>
          <w:rFonts w:hAnsi="宋体"/>
        </w:rPr>
      </w:pPr>
    </w:p>
    <w:p w:rsidR="0067447B" w:rsidRDefault="0067447B">
      <w:pPr>
        <w:snapToGrid w:val="0"/>
        <w:spacing w:line="240" w:lineRule="auto"/>
        <w:ind w:firstLineChars="0" w:firstLine="0"/>
        <w:jc w:val="center"/>
        <w:textAlignment w:val="baseline"/>
        <w:rPr>
          <w:rFonts w:ascii="宋体" w:hAnsi="宋体"/>
        </w:rPr>
      </w:pPr>
    </w:p>
    <w:p w:rsidR="0067447B" w:rsidRDefault="0067447B">
      <w:pPr>
        <w:snapToGrid w:val="0"/>
        <w:spacing w:line="240" w:lineRule="auto"/>
        <w:ind w:firstLineChars="0" w:firstLine="0"/>
        <w:jc w:val="center"/>
        <w:textAlignment w:val="baseline"/>
        <w:rPr>
          <w:rFonts w:ascii="宋体" w:hAnsi="宋体"/>
        </w:rPr>
      </w:pPr>
    </w:p>
    <w:p w:rsidR="0067447B" w:rsidRDefault="0067447B">
      <w:pPr>
        <w:snapToGrid w:val="0"/>
        <w:spacing w:line="240" w:lineRule="auto"/>
        <w:ind w:firstLineChars="0" w:firstLine="0"/>
        <w:jc w:val="center"/>
        <w:textAlignment w:val="baseline"/>
        <w:rPr>
          <w:rFonts w:ascii="宋体" w:hAnsi="宋体"/>
        </w:rPr>
      </w:pPr>
    </w:p>
    <w:p w:rsidR="0067447B" w:rsidRDefault="0067447B">
      <w:pPr>
        <w:snapToGrid w:val="0"/>
        <w:spacing w:line="240" w:lineRule="auto"/>
        <w:ind w:firstLineChars="0" w:firstLine="0"/>
        <w:jc w:val="center"/>
        <w:textAlignment w:val="baseline"/>
        <w:rPr>
          <w:rFonts w:ascii="宋体" w:hAnsi="宋体"/>
        </w:rPr>
      </w:pPr>
    </w:p>
    <w:p w:rsidR="0067447B" w:rsidRDefault="0067447B">
      <w:pPr>
        <w:snapToGrid w:val="0"/>
        <w:spacing w:line="240" w:lineRule="auto"/>
        <w:ind w:firstLineChars="0" w:firstLine="0"/>
        <w:jc w:val="center"/>
        <w:textAlignment w:val="baseline"/>
        <w:rPr>
          <w:rFonts w:ascii="宋体" w:hAnsi="宋体"/>
        </w:rPr>
      </w:pPr>
    </w:p>
    <w:p w:rsidR="0067447B" w:rsidRDefault="0067447B">
      <w:pPr>
        <w:snapToGrid w:val="0"/>
        <w:spacing w:line="240" w:lineRule="auto"/>
        <w:ind w:firstLineChars="0" w:firstLine="0"/>
        <w:jc w:val="center"/>
        <w:textAlignment w:val="baseline"/>
        <w:rPr>
          <w:rFonts w:ascii="宋体" w:hAnsi="宋体"/>
        </w:rPr>
      </w:pPr>
    </w:p>
    <w:p w:rsidR="0067447B" w:rsidRDefault="0067447B">
      <w:pPr>
        <w:snapToGrid w:val="0"/>
        <w:spacing w:line="240" w:lineRule="auto"/>
        <w:ind w:firstLineChars="0" w:firstLine="0"/>
        <w:jc w:val="center"/>
        <w:textAlignment w:val="baseline"/>
        <w:rPr>
          <w:rFonts w:ascii="宋体" w:hAnsi="宋体"/>
        </w:rPr>
      </w:pPr>
    </w:p>
    <w:p w:rsidR="0067447B" w:rsidRDefault="0067447B">
      <w:pPr>
        <w:snapToGrid w:val="0"/>
        <w:spacing w:line="240" w:lineRule="auto"/>
        <w:ind w:firstLineChars="0" w:firstLine="0"/>
        <w:jc w:val="center"/>
        <w:textAlignment w:val="baseline"/>
        <w:rPr>
          <w:rFonts w:ascii="宋体" w:hAnsi="宋体"/>
        </w:rPr>
      </w:pPr>
    </w:p>
    <w:p w:rsidR="00401591" w:rsidRDefault="008E19FF">
      <w:pPr>
        <w:snapToGrid w:val="0"/>
        <w:spacing w:line="240" w:lineRule="auto"/>
        <w:ind w:firstLineChars="0" w:firstLine="0"/>
        <w:jc w:val="center"/>
        <w:textAlignment w:val="baseline"/>
        <w:rPr>
          <w:rFonts w:ascii="宋体" w:hAnsi="宋体"/>
        </w:rPr>
      </w:pPr>
      <w:r w:rsidRPr="008E19FF">
        <w:lastRenderedPageBreak/>
        <w:pict>
          <v:rect id="矩形 3" o:spid="_x0000_s1027" style="position:absolute;left:0;text-align:left;margin-left:101.7pt;margin-top:14.55pt;width:240.9pt;height:25.35pt;z-index:251641856" strokeweight="1.25pt">
            <v:fill angle="90" type="gradient">
              <o:fill v:ext="view" type="gradientUnscaled"/>
            </v:fill>
            <v:textbox style="mso-next-textbox:#矩形 3" inset=",0,,0">
              <w:txbxContent>
                <w:p w:rsidR="00EF7A8D" w:rsidRDefault="00EF7A8D">
                  <w:pPr>
                    <w:ind w:firstLineChars="0" w:firstLine="0"/>
                    <w:jc w:val="center"/>
                    <w:rPr>
                      <w:b/>
                      <w:bCs/>
                      <w:sz w:val="32"/>
                      <w:szCs w:val="32"/>
                    </w:rPr>
                  </w:pPr>
                  <w:r>
                    <w:rPr>
                      <w:rFonts w:hint="eastAsia"/>
                      <w:b/>
                      <w:bCs/>
                      <w:szCs w:val="28"/>
                    </w:rPr>
                    <w:t>广东河海工程咨询有限公司</w:t>
                  </w:r>
                </w:p>
              </w:txbxContent>
            </v:textbox>
          </v:rect>
        </w:pict>
      </w:r>
    </w:p>
    <w:p w:rsidR="00401591" w:rsidRDefault="00401591">
      <w:pPr>
        <w:snapToGrid w:val="0"/>
        <w:spacing w:line="240" w:lineRule="auto"/>
        <w:ind w:firstLineChars="0" w:firstLine="0"/>
        <w:jc w:val="center"/>
        <w:textAlignment w:val="baseline"/>
        <w:rPr>
          <w:rFonts w:ascii="宋体" w:hAnsi="宋体"/>
        </w:rPr>
      </w:pPr>
    </w:p>
    <w:p w:rsidR="00401591" w:rsidRDefault="008E19FF">
      <w:pPr>
        <w:snapToGrid w:val="0"/>
        <w:spacing w:line="240" w:lineRule="auto"/>
        <w:ind w:firstLineChars="0" w:firstLine="0"/>
        <w:jc w:val="center"/>
        <w:textAlignment w:val="baseline"/>
        <w:rPr>
          <w:rFonts w:ascii="宋体" w:hAnsi="宋体"/>
        </w:rPr>
      </w:pPr>
      <w:r>
        <w:fldChar w:fldCharType="begin"/>
      </w:r>
      <w:r w:rsidR="002C4989">
        <w:instrText xml:space="preserve"> INCLUDEPICTURE  "C:\\Users\\ADMINI~1\\AppData\\Local\\Temp\\ksohtml\\wps8866.tmp.png" \* MERGEFORMATINET </w:instrText>
      </w:r>
      <w:r>
        <w:fldChar w:fldCharType="separate"/>
      </w:r>
      <w:r>
        <w:fldChar w:fldCharType="begin"/>
      </w:r>
      <w:r w:rsidR="00C03144">
        <w:instrText xml:space="preserve"> INCLUDEPICTURE  "C:\\Users\\ADMINI~1\\AppData\\Local\\Temp\\ksohtml\\wps8866.tmp.png" \* MERGEFORMATINET </w:instrText>
      </w:r>
      <w:r>
        <w:fldChar w:fldCharType="separate"/>
      </w:r>
      <w:r>
        <w:fldChar w:fldCharType="begin"/>
      </w:r>
      <w:r w:rsidR="00A00296">
        <w:instrText xml:space="preserve"> INCLUDEPICTURE  "C:\\Users\\ADMINI~1\\AppData\\Local\\Temp\\ksohtml\\wps8866.tmp.png" \* MERGEFORMATINET </w:instrText>
      </w:r>
      <w:r>
        <w:fldChar w:fldCharType="separate"/>
      </w:r>
      <w:r>
        <w:fldChar w:fldCharType="begin"/>
      </w:r>
      <w:r w:rsidR="0010322D">
        <w:instrText xml:space="preserve"> INCLUDEPICTURE  "C:\\Users\\ADMINI~1\\AppData\\Local\\Temp\\ksohtml\\wps8866.tmp.png" \* MERGEFORMATINET </w:instrText>
      </w:r>
      <w:r>
        <w:fldChar w:fldCharType="separate"/>
      </w:r>
      <w:r>
        <w:fldChar w:fldCharType="begin"/>
      </w:r>
      <w:r w:rsidR="005E230B">
        <w:rPr>
          <w:rFonts w:hint="eastAsia"/>
        </w:rPr>
        <w:instrText>INCLUDEPICTURE  "F:\\</w:instrText>
      </w:r>
      <w:r w:rsidR="005E230B">
        <w:rPr>
          <w:rFonts w:hint="eastAsia"/>
        </w:rPr>
        <w:instrText>陈强</w:instrText>
      </w:r>
      <w:r w:rsidR="005E230B">
        <w:rPr>
          <w:rFonts w:hint="eastAsia"/>
        </w:rPr>
        <w:instrText>\\ADMINI~1\\AppData\\Local\\Temp\\ksohtml\\wps8866.tmp.png" \* MERGEFORMATINET</w:instrText>
      </w:r>
      <w:r>
        <w:fldChar w:fldCharType="separate"/>
      </w:r>
      <w:r>
        <w:fldChar w:fldCharType="begin"/>
      </w:r>
      <w:r w:rsidR="00BF4DD2">
        <w:rPr>
          <w:rFonts w:hint="eastAsia"/>
        </w:rPr>
        <w:instrText>INCLUDEPICTURE  "D:\\</w:instrText>
      </w:r>
      <w:r w:rsidR="00BF4DD2">
        <w:rPr>
          <w:rFonts w:hint="eastAsia"/>
        </w:rPr>
        <w:instrText>其他</w:instrText>
      </w:r>
      <w:r w:rsidR="00BF4DD2">
        <w:rPr>
          <w:rFonts w:hint="eastAsia"/>
        </w:rPr>
        <w:instrText>project\\</w:instrText>
      </w:r>
      <w:r w:rsidR="00BF4DD2">
        <w:rPr>
          <w:rFonts w:hint="eastAsia"/>
        </w:rPr>
        <w:instrText>陈强</w:instrText>
      </w:r>
      <w:r w:rsidR="00BF4DD2">
        <w:rPr>
          <w:rFonts w:hint="eastAsia"/>
        </w:rPr>
        <w:instrText>\\ADMINI~1\\AppData\\Local\\Temp\\ksohtml\\wps8866.tmp.png" \* MERGEFORMATINET</w:instrText>
      </w:r>
      <w:r>
        <w:fldChar w:fldCharType="separate"/>
      </w:r>
      <w:r>
        <w:fldChar w:fldCharType="begin"/>
      </w:r>
      <w:r w:rsidR="00901232">
        <w:rPr>
          <w:rFonts w:hint="eastAsia"/>
        </w:rPr>
        <w:instrText>INCLUDEPICTURE  "F:\\</w:instrText>
      </w:r>
      <w:r w:rsidR="00901232">
        <w:rPr>
          <w:rFonts w:hint="eastAsia"/>
        </w:rPr>
        <w:instrText>其他</w:instrText>
      </w:r>
      <w:r w:rsidR="00901232">
        <w:rPr>
          <w:rFonts w:hint="eastAsia"/>
        </w:rPr>
        <w:instrText>project\\</w:instrText>
      </w:r>
      <w:r w:rsidR="00901232">
        <w:rPr>
          <w:rFonts w:hint="eastAsia"/>
        </w:rPr>
        <w:instrText>陈强</w:instrText>
      </w:r>
      <w:r w:rsidR="00901232">
        <w:rPr>
          <w:rFonts w:hint="eastAsia"/>
        </w:rPr>
        <w:instrText>\\</w:instrText>
      </w:r>
      <w:r w:rsidR="00901232">
        <w:rPr>
          <w:rFonts w:hint="eastAsia"/>
        </w:rPr>
        <w:instrText>星悦、御景四期</w:instrText>
      </w:r>
      <w:r w:rsidR="00901232">
        <w:rPr>
          <w:rFonts w:hint="eastAsia"/>
        </w:rPr>
        <w:instrText>\\</w:instrText>
      </w:r>
      <w:r w:rsidR="00901232">
        <w:rPr>
          <w:rFonts w:hint="eastAsia"/>
        </w:rPr>
        <w:instrText>锦绣御景国际花园（四期）项目</w:instrText>
      </w:r>
      <w:r w:rsidR="00901232">
        <w:rPr>
          <w:rFonts w:hint="eastAsia"/>
        </w:rPr>
        <w:instrText>\\ADMINI~1\\AppData\\Local\\Temp\\ksohtml\\wps8866.tmp.png" \* MERGEFORMATINET</w:instrText>
      </w:r>
      <w:r>
        <w:fldChar w:fldCharType="separate"/>
      </w:r>
      <w:r>
        <w:fldChar w:fldCharType="begin"/>
      </w:r>
      <w:r w:rsidR="00A90F89">
        <w:rPr>
          <w:rFonts w:hint="eastAsia"/>
        </w:rPr>
        <w:instrText>INCLUDEPICTURE  "H:\\</w:instrText>
      </w:r>
      <w:r w:rsidR="00A90F89">
        <w:rPr>
          <w:rFonts w:hint="eastAsia"/>
        </w:rPr>
        <w:instrText>其他</w:instrText>
      </w:r>
      <w:r w:rsidR="00A90F89">
        <w:rPr>
          <w:rFonts w:hint="eastAsia"/>
        </w:rPr>
        <w:instrText>project\\</w:instrText>
      </w:r>
      <w:r w:rsidR="00A90F89">
        <w:rPr>
          <w:rFonts w:hint="eastAsia"/>
        </w:rPr>
        <w:instrText>陈强</w:instrText>
      </w:r>
      <w:r w:rsidR="00A90F89">
        <w:rPr>
          <w:rFonts w:hint="eastAsia"/>
        </w:rPr>
        <w:instrText>\\</w:instrText>
      </w:r>
      <w:r w:rsidR="00A90F89">
        <w:rPr>
          <w:rFonts w:hint="eastAsia"/>
        </w:rPr>
        <w:instrText>星悦、御景四期</w:instrText>
      </w:r>
      <w:r w:rsidR="00A90F89">
        <w:rPr>
          <w:rFonts w:hint="eastAsia"/>
        </w:rPr>
        <w:instrText>\\</w:instrText>
      </w:r>
      <w:r w:rsidR="00A90F89">
        <w:rPr>
          <w:rFonts w:hint="eastAsia"/>
        </w:rPr>
        <w:instrText>锦绣御景国际花园（四期）项目</w:instrText>
      </w:r>
      <w:r w:rsidR="00A90F89">
        <w:rPr>
          <w:rFonts w:hint="eastAsia"/>
        </w:rPr>
        <w:instrText>\\ADMINI~1\\AppData\\Local\\Temp\\ksohtml\\wps8866.tmp.png" \* MERGEFORMATINET</w:instrText>
      </w:r>
      <w:r>
        <w:fldChar w:fldCharType="separate"/>
      </w:r>
      <w:r>
        <w:fldChar w:fldCharType="begin"/>
      </w:r>
      <w:r w:rsidR="00034956">
        <w:rPr>
          <w:rFonts w:hint="eastAsia"/>
        </w:rPr>
        <w:instrText>INCLUDEPICTURE  "H:\\</w:instrText>
      </w:r>
      <w:r w:rsidR="00034956">
        <w:rPr>
          <w:rFonts w:hint="eastAsia"/>
        </w:rPr>
        <w:instrText>其他</w:instrText>
      </w:r>
      <w:r w:rsidR="00034956">
        <w:rPr>
          <w:rFonts w:hint="eastAsia"/>
        </w:rPr>
        <w:instrText>project\\</w:instrText>
      </w:r>
      <w:r w:rsidR="00034956">
        <w:rPr>
          <w:rFonts w:hint="eastAsia"/>
        </w:rPr>
        <w:instrText>陈强</w:instrText>
      </w:r>
      <w:r w:rsidR="00034956">
        <w:rPr>
          <w:rFonts w:hint="eastAsia"/>
        </w:rPr>
        <w:instrText>\\</w:instrText>
      </w:r>
      <w:r w:rsidR="00034956">
        <w:rPr>
          <w:rFonts w:hint="eastAsia"/>
        </w:rPr>
        <w:instrText>星悦、御景四期</w:instrText>
      </w:r>
      <w:r w:rsidR="00034956">
        <w:rPr>
          <w:rFonts w:hint="eastAsia"/>
        </w:rPr>
        <w:instrText>\\</w:instrText>
      </w:r>
      <w:r w:rsidR="00034956">
        <w:rPr>
          <w:rFonts w:hint="eastAsia"/>
        </w:rPr>
        <w:instrText>锦绣御景国际花园（四期）项目</w:instrText>
      </w:r>
      <w:r w:rsidR="00034956">
        <w:rPr>
          <w:rFonts w:hint="eastAsia"/>
        </w:rPr>
        <w:instrText>\\ADMINI~1\\AppData\\Local\\Temp\\ksohtml\\wps8866.tmp.png" \* MERGEFORMATINET</w:instrText>
      </w:r>
      <w:r>
        <w:fldChar w:fldCharType="separate"/>
      </w:r>
      <w:r>
        <w:fldChar w:fldCharType="begin"/>
      </w:r>
      <w:r w:rsidR="00AC53F5">
        <w:rPr>
          <w:rFonts w:hint="eastAsia"/>
        </w:rPr>
        <w:instrText>INCLUDEPICTURE  "H:\\</w:instrText>
      </w:r>
      <w:r w:rsidR="00AC53F5">
        <w:rPr>
          <w:rFonts w:hint="eastAsia"/>
        </w:rPr>
        <w:instrText>其他</w:instrText>
      </w:r>
      <w:r w:rsidR="00AC53F5">
        <w:rPr>
          <w:rFonts w:hint="eastAsia"/>
        </w:rPr>
        <w:instrText>project\\</w:instrText>
      </w:r>
      <w:r w:rsidR="00AC53F5">
        <w:rPr>
          <w:rFonts w:hint="eastAsia"/>
        </w:rPr>
        <w:instrText>陈强</w:instrText>
      </w:r>
      <w:r w:rsidR="00AC53F5">
        <w:rPr>
          <w:rFonts w:hint="eastAsia"/>
        </w:rPr>
        <w:instrText>\\</w:instrText>
      </w:r>
      <w:r w:rsidR="00AC53F5">
        <w:rPr>
          <w:rFonts w:hint="eastAsia"/>
        </w:rPr>
        <w:instrText>星悦、御景四期</w:instrText>
      </w:r>
      <w:r w:rsidR="00AC53F5">
        <w:rPr>
          <w:rFonts w:hint="eastAsia"/>
        </w:rPr>
        <w:instrText>\\</w:instrText>
      </w:r>
      <w:r w:rsidR="00AC53F5">
        <w:rPr>
          <w:rFonts w:hint="eastAsia"/>
        </w:rPr>
        <w:instrText>锦绣御景国际花园（四期）项目</w:instrText>
      </w:r>
      <w:r w:rsidR="00AC53F5">
        <w:rPr>
          <w:rFonts w:hint="eastAsia"/>
        </w:rPr>
        <w:instrText>\\ADMINI~1\\AppData\\Local\\Temp\\ksohtml\\wps8866.tmp.png" \* MERGEFORMATINET</w:instrText>
      </w:r>
      <w:r>
        <w:fldChar w:fldCharType="separate"/>
      </w:r>
      <w:r>
        <w:fldChar w:fldCharType="begin"/>
      </w:r>
      <w:r w:rsidR="004267E5">
        <w:rPr>
          <w:rFonts w:hint="eastAsia"/>
        </w:rPr>
        <w:instrText>INCLUDEPICTURE  "H:\\</w:instrText>
      </w:r>
      <w:r w:rsidR="004267E5">
        <w:rPr>
          <w:rFonts w:hint="eastAsia"/>
        </w:rPr>
        <w:instrText>其他</w:instrText>
      </w:r>
      <w:r w:rsidR="004267E5">
        <w:rPr>
          <w:rFonts w:hint="eastAsia"/>
        </w:rPr>
        <w:instrText>project\\</w:instrText>
      </w:r>
      <w:r w:rsidR="004267E5">
        <w:rPr>
          <w:rFonts w:hint="eastAsia"/>
        </w:rPr>
        <w:instrText>陈强</w:instrText>
      </w:r>
      <w:r w:rsidR="004267E5">
        <w:rPr>
          <w:rFonts w:hint="eastAsia"/>
        </w:rPr>
        <w:instrText>\\</w:instrText>
      </w:r>
      <w:r w:rsidR="004267E5">
        <w:rPr>
          <w:rFonts w:hint="eastAsia"/>
        </w:rPr>
        <w:instrText>星悦、御景四期</w:instrText>
      </w:r>
      <w:r w:rsidR="004267E5">
        <w:rPr>
          <w:rFonts w:hint="eastAsia"/>
        </w:rPr>
        <w:instrText>\\</w:instrText>
      </w:r>
      <w:r w:rsidR="004267E5">
        <w:rPr>
          <w:rFonts w:hint="eastAsia"/>
        </w:rPr>
        <w:instrText>锦绣御景国际花园（四期）项目</w:instrText>
      </w:r>
      <w:r w:rsidR="004267E5">
        <w:rPr>
          <w:rFonts w:hint="eastAsia"/>
        </w:rPr>
        <w:instrText>\\ADMINI~1\\AppData\\Local\\Temp\\ksohtml\\wps8866.tmp.png" \* MERGEFORMATINET</w:instrText>
      </w:r>
      <w:r>
        <w:fldChar w:fldCharType="separate"/>
      </w:r>
      <w:r>
        <w:fldChar w:fldCharType="begin"/>
      </w:r>
      <w:r w:rsidR="005A3546">
        <w:rPr>
          <w:rFonts w:hint="eastAsia"/>
        </w:rPr>
        <w:instrText>INCLUDEPICTURE  "H:\\</w:instrText>
      </w:r>
      <w:r w:rsidR="005A3546">
        <w:rPr>
          <w:rFonts w:hint="eastAsia"/>
        </w:rPr>
        <w:instrText>其他</w:instrText>
      </w:r>
      <w:r w:rsidR="005A3546">
        <w:rPr>
          <w:rFonts w:hint="eastAsia"/>
        </w:rPr>
        <w:instrText>project\\</w:instrText>
      </w:r>
      <w:r w:rsidR="005A3546">
        <w:rPr>
          <w:rFonts w:hint="eastAsia"/>
        </w:rPr>
        <w:instrText>陈强</w:instrText>
      </w:r>
      <w:r w:rsidR="005A3546">
        <w:rPr>
          <w:rFonts w:hint="eastAsia"/>
        </w:rPr>
        <w:instrText>\\</w:instrText>
      </w:r>
      <w:r w:rsidR="005A3546">
        <w:rPr>
          <w:rFonts w:hint="eastAsia"/>
        </w:rPr>
        <w:instrText>星悦、御景四期</w:instrText>
      </w:r>
      <w:r w:rsidR="005A3546">
        <w:rPr>
          <w:rFonts w:hint="eastAsia"/>
        </w:rPr>
        <w:instrText>\\</w:instrText>
      </w:r>
      <w:r w:rsidR="005A3546">
        <w:rPr>
          <w:rFonts w:hint="eastAsia"/>
        </w:rPr>
        <w:instrText>锦绣御景国际花园（四期）项目</w:instrText>
      </w:r>
      <w:r w:rsidR="005A3546">
        <w:rPr>
          <w:rFonts w:hint="eastAsia"/>
        </w:rPr>
        <w:instrText>\\ADMINI~1\\AppData\\Local\\Temp\\ksohtml\\wps8866.tmp.png" \* MERGEFORMATINET</w:instrText>
      </w:r>
      <w:r>
        <w:fldChar w:fldCharType="separate"/>
      </w:r>
      <w:r>
        <w:fldChar w:fldCharType="begin"/>
      </w:r>
      <w:r w:rsidR="00794B39">
        <w:rPr>
          <w:rFonts w:hint="eastAsia"/>
        </w:rPr>
        <w:instrText>INCLUDEPICTURE  "H:\\</w:instrText>
      </w:r>
      <w:r w:rsidR="00794B39">
        <w:rPr>
          <w:rFonts w:hint="eastAsia"/>
        </w:rPr>
        <w:instrText>其他</w:instrText>
      </w:r>
      <w:r w:rsidR="00794B39">
        <w:rPr>
          <w:rFonts w:hint="eastAsia"/>
        </w:rPr>
        <w:instrText>project\\</w:instrText>
      </w:r>
      <w:r w:rsidR="00794B39">
        <w:rPr>
          <w:rFonts w:hint="eastAsia"/>
        </w:rPr>
        <w:instrText>陈强</w:instrText>
      </w:r>
      <w:r w:rsidR="00794B39">
        <w:rPr>
          <w:rFonts w:hint="eastAsia"/>
        </w:rPr>
        <w:instrText>\\</w:instrText>
      </w:r>
      <w:r w:rsidR="00794B39">
        <w:rPr>
          <w:rFonts w:hint="eastAsia"/>
        </w:rPr>
        <w:instrText>星悦、御景四期</w:instrText>
      </w:r>
      <w:r w:rsidR="00794B39">
        <w:rPr>
          <w:rFonts w:hint="eastAsia"/>
        </w:rPr>
        <w:instrText>\\</w:instrText>
      </w:r>
      <w:r w:rsidR="00794B39">
        <w:rPr>
          <w:rFonts w:hint="eastAsia"/>
        </w:rPr>
        <w:instrText>锦绣御景国际花园（四期）项目</w:instrText>
      </w:r>
      <w:r w:rsidR="00794B39">
        <w:rPr>
          <w:rFonts w:hint="eastAsia"/>
        </w:rPr>
        <w:instrText>\\ADMINI~1\\AppData\\Local\\Temp\\ksohtml\\wps8866.tmp.png" \* MERGEFORMATINET</w:instrText>
      </w:r>
      <w:r>
        <w:fldChar w:fldCharType="separate"/>
      </w:r>
      <w:r>
        <w:fldChar w:fldCharType="begin"/>
      </w:r>
      <w:r w:rsidR="009E5DE7">
        <w:rPr>
          <w:rFonts w:hint="eastAsia"/>
        </w:rPr>
        <w:instrText>INCLUDEPICTURE  "H:\\</w:instrText>
      </w:r>
      <w:r w:rsidR="009E5DE7">
        <w:rPr>
          <w:rFonts w:hint="eastAsia"/>
        </w:rPr>
        <w:instrText>其他</w:instrText>
      </w:r>
      <w:r w:rsidR="009E5DE7">
        <w:rPr>
          <w:rFonts w:hint="eastAsia"/>
        </w:rPr>
        <w:instrText>project\\</w:instrText>
      </w:r>
      <w:r w:rsidR="009E5DE7">
        <w:rPr>
          <w:rFonts w:hint="eastAsia"/>
        </w:rPr>
        <w:instrText>陈强</w:instrText>
      </w:r>
      <w:r w:rsidR="009E5DE7">
        <w:rPr>
          <w:rFonts w:hint="eastAsia"/>
        </w:rPr>
        <w:instrText>\\</w:instrText>
      </w:r>
      <w:r w:rsidR="009E5DE7">
        <w:rPr>
          <w:rFonts w:hint="eastAsia"/>
        </w:rPr>
        <w:instrText>星悦、御景四期</w:instrText>
      </w:r>
      <w:r w:rsidR="009E5DE7">
        <w:rPr>
          <w:rFonts w:hint="eastAsia"/>
        </w:rPr>
        <w:instrText>\\</w:instrText>
      </w:r>
      <w:r w:rsidR="009E5DE7">
        <w:rPr>
          <w:rFonts w:hint="eastAsia"/>
        </w:rPr>
        <w:instrText>锦绣御景国际花园（四期）项目</w:instrText>
      </w:r>
      <w:r w:rsidR="009E5DE7">
        <w:rPr>
          <w:rFonts w:hint="eastAsia"/>
        </w:rPr>
        <w:instrText>\\ADMINI~1\\AppData\\Local\\Temp\\ksohtml\\wps8866.tmp.png" \* MERGEFORMATINET</w:instrText>
      </w:r>
      <w:r>
        <w:fldChar w:fldCharType="separate"/>
      </w:r>
      <w:r>
        <w:fldChar w:fldCharType="begin"/>
      </w:r>
      <w:r w:rsidR="00A0518C">
        <w:rPr>
          <w:rFonts w:hint="eastAsia"/>
        </w:rPr>
        <w:instrText>INCLUDEPICTURE  "H:\\</w:instrText>
      </w:r>
      <w:r w:rsidR="00A0518C">
        <w:rPr>
          <w:rFonts w:hint="eastAsia"/>
        </w:rPr>
        <w:instrText>其他</w:instrText>
      </w:r>
      <w:r w:rsidR="00A0518C">
        <w:rPr>
          <w:rFonts w:hint="eastAsia"/>
        </w:rPr>
        <w:instrText>project\\</w:instrText>
      </w:r>
      <w:r w:rsidR="00A0518C">
        <w:rPr>
          <w:rFonts w:hint="eastAsia"/>
        </w:rPr>
        <w:instrText>陈强</w:instrText>
      </w:r>
      <w:r w:rsidR="00A0518C">
        <w:rPr>
          <w:rFonts w:hint="eastAsia"/>
        </w:rPr>
        <w:instrText>\\</w:instrText>
      </w:r>
      <w:r w:rsidR="00A0518C">
        <w:rPr>
          <w:rFonts w:hint="eastAsia"/>
        </w:rPr>
        <w:instrText>星悦、御景四期</w:instrText>
      </w:r>
      <w:r w:rsidR="00A0518C">
        <w:rPr>
          <w:rFonts w:hint="eastAsia"/>
        </w:rPr>
        <w:instrText>\\</w:instrText>
      </w:r>
      <w:r w:rsidR="00A0518C">
        <w:rPr>
          <w:rFonts w:hint="eastAsia"/>
        </w:rPr>
        <w:instrText>锦绣御景国际花园（四期）项目</w:instrText>
      </w:r>
      <w:r w:rsidR="00A0518C">
        <w:rPr>
          <w:rFonts w:hint="eastAsia"/>
        </w:rPr>
        <w:instrText>\\ADMINI~1\\AppData\\Local\\Temp\\ksohtml\\wps8866.tmp.png" \* MERGEFORMATINET</w:instrText>
      </w:r>
      <w:r>
        <w:fldChar w:fldCharType="separate"/>
      </w:r>
      <w:r>
        <w:fldChar w:fldCharType="begin"/>
      </w:r>
      <w:r w:rsidR="00EA2B65">
        <w:rPr>
          <w:rFonts w:hint="eastAsia"/>
        </w:rPr>
        <w:instrText>INCLUDEPICTURE  "H:\\</w:instrText>
      </w:r>
      <w:r w:rsidR="00EA2B65">
        <w:rPr>
          <w:rFonts w:hint="eastAsia"/>
        </w:rPr>
        <w:instrText>其他</w:instrText>
      </w:r>
      <w:r w:rsidR="00EA2B65">
        <w:rPr>
          <w:rFonts w:hint="eastAsia"/>
        </w:rPr>
        <w:instrText>project\\</w:instrText>
      </w:r>
      <w:r w:rsidR="00EA2B65">
        <w:rPr>
          <w:rFonts w:hint="eastAsia"/>
        </w:rPr>
        <w:instrText>陈强</w:instrText>
      </w:r>
      <w:r w:rsidR="00EA2B65">
        <w:rPr>
          <w:rFonts w:hint="eastAsia"/>
        </w:rPr>
        <w:instrText>\\</w:instrText>
      </w:r>
      <w:r w:rsidR="00EA2B65">
        <w:rPr>
          <w:rFonts w:hint="eastAsia"/>
        </w:rPr>
        <w:instrText>星悦、御景四期</w:instrText>
      </w:r>
      <w:r w:rsidR="00EA2B65">
        <w:rPr>
          <w:rFonts w:hint="eastAsia"/>
        </w:rPr>
        <w:instrText>\\</w:instrText>
      </w:r>
      <w:r w:rsidR="00EA2B65">
        <w:rPr>
          <w:rFonts w:hint="eastAsia"/>
        </w:rPr>
        <w:instrText>锦绣御景国际花园（四期）项目</w:instrText>
      </w:r>
      <w:r w:rsidR="00EA2B65">
        <w:rPr>
          <w:rFonts w:hint="eastAsia"/>
        </w:rPr>
        <w:instrText>\\ADMINI~1\\AppData\\Local\\Temp\\ksohtml\\wps8866.tmp.png" \* MERGEFORMATINET</w:instrText>
      </w:r>
      <w:r>
        <w:fldChar w:fldCharType="separate"/>
      </w:r>
      <w:r>
        <w:fldChar w:fldCharType="begin"/>
      </w:r>
      <w:r w:rsidR="00366AB7">
        <w:rPr>
          <w:rFonts w:hint="eastAsia"/>
        </w:rPr>
        <w:instrText>INCLUDEPICTURE  "H:\\</w:instrText>
      </w:r>
      <w:r w:rsidR="00366AB7">
        <w:rPr>
          <w:rFonts w:hint="eastAsia"/>
        </w:rPr>
        <w:instrText>其他</w:instrText>
      </w:r>
      <w:r w:rsidR="00366AB7">
        <w:rPr>
          <w:rFonts w:hint="eastAsia"/>
        </w:rPr>
        <w:instrText>project\\</w:instrText>
      </w:r>
      <w:r w:rsidR="00366AB7">
        <w:rPr>
          <w:rFonts w:hint="eastAsia"/>
        </w:rPr>
        <w:instrText>陈强</w:instrText>
      </w:r>
      <w:r w:rsidR="00366AB7">
        <w:rPr>
          <w:rFonts w:hint="eastAsia"/>
        </w:rPr>
        <w:instrText>\\</w:instrText>
      </w:r>
      <w:r w:rsidR="00366AB7">
        <w:rPr>
          <w:rFonts w:hint="eastAsia"/>
        </w:rPr>
        <w:instrText>星悦、御景四期</w:instrText>
      </w:r>
      <w:r w:rsidR="00366AB7">
        <w:rPr>
          <w:rFonts w:hint="eastAsia"/>
        </w:rPr>
        <w:instrText>\\</w:instrText>
      </w:r>
      <w:r w:rsidR="00366AB7">
        <w:rPr>
          <w:rFonts w:hint="eastAsia"/>
        </w:rPr>
        <w:instrText>锦绣御景国际花园（四期）项目</w:instrText>
      </w:r>
      <w:r w:rsidR="00366AB7">
        <w:rPr>
          <w:rFonts w:hint="eastAsia"/>
        </w:rPr>
        <w:instrText>\\ADMINI~1\\AppData\\Local\\Temp\\ksohtml\\wps8866.tmp.png" \* MERGEFORMATINET</w:instrText>
      </w:r>
      <w:r>
        <w:fldChar w:fldCharType="separate"/>
      </w:r>
      <w:r>
        <w:fldChar w:fldCharType="begin"/>
      </w:r>
      <w:r w:rsidR="00F024AD">
        <w:rPr>
          <w:rFonts w:hint="eastAsia"/>
        </w:rPr>
        <w:instrText>INCLUDEPICTURE  "H:\\</w:instrText>
      </w:r>
      <w:r w:rsidR="00F024AD">
        <w:rPr>
          <w:rFonts w:hint="eastAsia"/>
        </w:rPr>
        <w:instrText>其他</w:instrText>
      </w:r>
      <w:r w:rsidR="00F024AD">
        <w:rPr>
          <w:rFonts w:hint="eastAsia"/>
        </w:rPr>
        <w:instrText>project\\</w:instrText>
      </w:r>
      <w:r w:rsidR="00F024AD">
        <w:rPr>
          <w:rFonts w:hint="eastAsia"/>
        </w:rPr>
        <w:instrText>陈强</w:instrText>
      </w:r>
      <w:r w:rsidR="00F024AD">
        <w:rPr>
          <w:rFonts w:hint="eastAsia"/>
        </w:rPr>
        <w:instrText>\\</w:instrText>
      </w:r>
      <w:r w:rsidR="00F024AD">
        <w:rPr>
          <w:rFonts w:hint="eastAsia"/>
        </w:rPr>
        <w:instrText>星悦、御景四期</w:instrText>
      </w:r>
      <w:r w:rsidR="00F024AD">
        <w:rPr>
          <w:rFonts w:hint="eastAsia"/>
        </w:rPr>
        <w:instrText>\\</w:instrText>
      </w:r>
      <w:r w:rsidR="00F024AD">
        <w:rPr>
          <w:rFonts w:hint="eastAsia"/>
        </w:rPr>
        <w:instrText>锦绣御景国际花园（四期）项目</w:instrText>
      </w:r>
      <w:r w:rsidR="00F024AD">
        <w:rPr>
          <w:rFonts w:hint="eastAsia"/>
        </w:rPr>
        <w:instrText>\\ADMINI~1\\AppData\\Local\\Temp\\ksohtml\\wps8866.tmp.png" \* MERGEFORMATINET</w:instrText>
      </w:r>
      <w:r>
        <w:fldChar w:fldCharType="separate"/>
      </w:r>
      <w:r>
        <w:fldChar w:fldCharType="begin"/>
      </w:r>
      <w:r w:rsidR="00CF1A26">
        <w:rPr>
          <w:rFonts w:hint="eastAsia"/>
        </w:rPr>
        <w:instrText>INCLUDEPICTURE  "H:\\</w:instrText>
      </w:r>
      <w:r w:rsidR="00CF1A26">
        <w:rPr>
          <w:rFonts w:hint="eastAsia"/>
        </w:rPr>
        <w:instrText>其他</w:instrText>
      </w:r>
      <w:r w:rsidR="00CF1A26">
        <w:rPr>
          <w:rFonts w:hint="eastAsia"/>
        </w:rPr>
        <w:instrText>project\\</w:instrText>
      </w:r>
      <w:r w:rsidR="00CF1A26">
        <w:rPr>
          <w:rFonts w:hint="eastAsia"/>
        </w:rPr>
        <w:instrText>陈强</w:instrText>
      </w:r>
      <w:r w:rsidR="00CF1A26">
        <w:rPr>
          <w:rFonts w:hint="eastAsia"/>
        </w:rPr>
        <w:instrText>\\</w:instrText>
      </w:r>
      <w:r w:rsidR="00CF1A26">
        <w:rPr>
          <w:rFonts w:hint="eastAsia"/>
        </w:rPr>
        <w:instrText>星悦、御景四期</w:instrText>
      </w:r>
      <w:r w:rsidR="00CF1A26">
        <w:rPr>
          <w:rFonts w:hint="eastAsia"/>
        </w:rPr>
        <w:instrText>\\</w:instrText>
      </w:r>
      <w:r w:rsidR="00CF1A26">
        <w:rPr>
          <w:rFonts w:hint="eastAsia"/>
        </w:rPr>
        <w:instrText>锦绣御景国际花园（四期）项目</w:instrText>
      </w:r>
      <w:r w:rsidR="00CF1A26">
        <w:rPr>
          <w:rFonts w:hint="eastAsia"/>
        </w:rPr>
        <w:instrText>\\ADMINI~1\\AppData\\Local\\Temp\\ksohtml\\wps8866.tmp.png" \* MERGEFORMATINET</w:instrText>
      </w:r>
      <w:r>
        <w:fldChar w:fldCharType="separate"/>
      </w:r>
      <w:r>
        <w:fldChar w:fldCharType="begin"/>
      </w:r>
      <w:r w:rsidR="006D1FFF">
        <w:rPr>
          <w:rFonts w:hint="eastAsia"/>
        </w:rPr>
        <w:instrText>INCLUDEPICTURE  "E:\\</w:instrText>
      </w:r>
      <w:r w:rsidR="006D1FFF">
        <w:rPr>
          <w:rFonts w:hint="eastAsia"/>
        </w:rPr>
        <w:instrText>其他</w:instrText>
      </w:r>
      <w:r w:rsidR="006D1FFF">
        <w:rPr>
          <w:rFonts w:hint="eastAsia"/>
        </w:rPr>
        <w:instrText>project\\</w:instrText>
      </w:r>
      <w:r w:rsidR="006D1FFF">
        <w:rPr>
          <w:rFonts w:hint="eastAsia"/>
        </w:rPr>
        <w:instrText>陈强</w:instrText>
      </w:r>
      <w:r w:rsidR="006D1FFF">
        <w:rPr>
          <w:rFonts w:hint="eastAsia"/>
        </w:rPr>
        <w:instrText>\\</w:instrText>
      </w:r>
      <w:r w:rsidR="006D1FFF">
        <w:rPr>
          <w:rFonts w:hint="eastAsia"/>
        </w:rPr>
        <w:instrText>金通泰</w:instrText>
      </w:r>
      <w:r w:rsidR="006D1FFF">
        <w:rPr>
          <w:rFonts w:hint="eastAsia"/>
        </w:rPr>
        <w:instrText>\\ADMINI~1\\AppData\\Local\\Temp\\ksohtml\\wps8866.tmp.png" \* MERGEFORMATINET</w:instrText>
      </w:r>
      <w:r>
        <w:fldChar w:fldCharType="separate"/>
      </w:r>
      <w:r>
        <w:fldChar w:fldCharType="begin"/>
      </w:r>
      <w:r w:rsidR="003F5468">
        <w:rPr>
          <w:rFonts w:hint="eastAsia"/>
        </w:rPr>
        <w:instrText>INCLUDEPICTURE  "H:\\</w:instrText>
      </w:r>
      <w:r w:rsidR="003F5468">
        <w:rPr>
          <w:rFonts w:hint="eastAsia"/>
        </w:rPr>
        <w:instrText>其他</w:instrText>
      </w:r>
      <w:r w:rsidR="003F5468">
        <w:rPr>
          <w:rFonts w:hint="eastAsia"/>
        </w:rPr>
        <w:instrText>project\\</w:instrText>
      </w:r>
      <w:r w:rsidR="003F5468">
        <w:rPr>
          <w:rFonts w:hint="eastAsia"/>
        </w:rPr>
        <w:instrText>陈强</w:instrText>
      </w:r>
      <w:r w:rsidR="003F5468">
        <w:rPr>
          <w:rFonts w:hint="eastAsia"/>
        </w:rPr>
        <w:instrText>\\</w:instrText>
      </w:r>
      <w:r w:rsidR="003F5468">
        <w:rPr>
          <w:rFonts w:hint="eastAsia"/>
        </w:rPr>
        <w:instrText>金通泰</w:instrText>
      </w:r>
      <w:r w:rsidR="003F5468">
        <w:rPr>
          <w:rFonts w:hint="eastAsia"/>
        </w:rPr>
        <w:instrText>\\ADMINI~1\\AppData\\Local\\Temp\\ksohtml\\wps8866.tmp.png" \* MERGEFORMATINET</w:instrText>
      </w:r>
      <w:r>
        <w:fldChar w:fldCharType="separate"/>
      </w:r>
      <w:r>
        <w:fldChar w:fldCharType="begin"/>
      </w:r>
      <w:r w:rsidR="005C71D0">
        <w:rPr>
          <w:rFonts w:hint="eastAsia"/>
        </w:rPr>
        <w:instrText>INCLUDEPICTURE  "H:\\</w:instrText>
      </w:r>
      <w:r w:rsidR="005C71D0">
        <w:rPr>
          <w:rFonts w:hint="eastAsia"/>
        </w:rPr>
        <w:instrText>其他</w:instrText>
      </w:r>
      <w:r w:rsidR="005C71D0">
        <w:rPr>
          <w:rFonts w:hint="eastAsia"/>
        </w:rPr>
        <w:instrText>project\\</w:instrText>
      </w:r>
      <w:r w:rsidR="005C71D0">
        <w:rPr>
          <w:rFonts w:hint="eastAsia"/>
        </w:rPr>
        <w:instrText>陈强</w:instrText>
      </w:r>
      <w:r w:rsidR="005C71D0">
        <w:rPr>
          <w:rFonts w:hint="eastAsia"/>
        </w:rPr>
        <w:instrText>\\</w:instrText>
      </w:r>
      <w:r w:rsidR="005C71D0">
        <w:rPr>
          <w:rFonts w:hint="eastAsia"/>
        </w:rPr>
        <w:instrText>金通泰</w:instrText>
      </w:r>
      <w:r w:rsidR="005C71D0">
        <w:rPr>
          <w:rFonts w:hint="eastAsia"/>
        </w:rPr>
        <w:instrText>\\ADMINI~1\\AppData\\Local\\Temp\\ksohtml\\wps8866.tmp.png" \* MERGEFORMATINET</w:instrText>
      </w:r>
      <w:r>
        <w:fldChar w:fldCharType="separate"/>
      </w:r>
      <w:r>
        <w:fldChar w:fldCharType="begin"/>
      </w:r>
      <w:r w:rsidR="00A55FF4">
        <w:rPr>
          <w:rFonts w:hint="eastAsia"/>
        </w:rPr>
        <w:instrText>INCLUDEPICTURE  "H:\\</w:instrText>
      </w:r>
      <w:r w:rsidR="00A55FF4">
        <w:rPr>
          <w:rFonts w:hint="eastAsia"/>
        </w:rPr>
        <w:instrText>其他</w:instrText>
      </w:r>
      <w:r w:rsidR="00A55FF4">
        <w:rPr>
          <w:rFonts w:hint="eastAsia"/>
        </w:rPr>
        <w:instrText>project\\</w:instrText>
      </w:r>
      <w:r w:rsidR="00A55FF4">
        <w:rPr>
          <w:rFonts w:hint="eastAsia"/>
        </w:rPr>
        <w:instrText>陈强</w:instrText>
      </w:r>
      <w:r w:rsidR="00A55FF4">
        <w:rPr>
          <w:rFonts w:hint="eastAsia"/>
        </w:rPr>
        <w:instrText>\\</w:instrText>
      </w:r>
      <w:r w:rsidR="00A55FF4">
        <w:rPr>
          <w:rFonts w:hint="eastAsia"/>
        </w:rPr>
        <w:instrText>金通泰</w:instrText>
      </w:r>
      <w:r w:rsidR="00A55FF4">
        <w:rPr>
          <w:rFonts w:hint="eastAsia"/>
        </w:rPr>
        <w:instrText>\\ADMINI~1\\AppData\\Local\\Temp\\ksohtml\\wps8866.tmp.png" \* MERGEFORMATINET</w:instrText>
      </w:r>
      <w:r>
        <w:fldChar w:fldCharType="separate"/>
      </w:r>
      <w:r>
        <w:fldChar w:fldCharType="begin"/>
      </w:r>
      <w:r w:rsidR="000839B4">
        <w:rPr>
          <w:rFonts w:hint="eastAsia"/>
        </w:rPr>
        <w:instrText>INCLUDEPICTURE  "F:\\</w:instrText>
      </w:r>
      <w:r w:rsidR="000839B4">
        <w:rPr>
          <w:rFonts w:hint="eastAsia"/>
        </w:rPr>
        <w:instrText>其他</w:instrText>
      </w:r>
      <w:r w:rsidR="000839B4">
        <w:rPr>
          <w:rFonts w:hint="eastAsia"/>
        </w:rPr>
        <w:instrText>project\\</w:instrText>
      </w:r>
      <w:r w:rsidR="000839B4">
        <w:rPr>
          <w:rFonts w:hint="eastAsia"/>
        </w:rPr>
        <w:instrText>陈强</w:instrText>
      </w:r>
      <w:r w:rsidR="000839B4">
        <w:rPr>
          <w:rFonts w:hint="eastAsia"/>
        </w:rPr>
        <w:instrText>\\</w:instrText>
      </w:r>
      <w:r w:rsidR="000839B4">
        <w:rPr>
          <w:rFonts w:hint="eastAsia"/>
        </w:rPr>
        <w:instrText>金通泰</w:instrText>
      </w:r>
      <w:r w:rsidR="000839B4">
        <w:rPr>
          <w:rFonts w:hint="eastAsia"/>
        </w:rPr>
        <w:instrText>\\ADMINI~1\\AppData\\Local\\Temp\\ksohtml\\wps8866.tmp.png" \* MERGEFORMATINET</w:instrText>
      </w:r>
      <w:r>
        <w:fldChar w:fldCharType="separate"/>
      </w:r>
      <w:r>
        <w:fldChar w:fldCharType="begin"/>
      </w:r>
      <w:r w:rsidR="005F7953">
        <w:rPr>
          <w:rFonts w:hint="eastAsia"/>
        </w:rPr>
        <w:instrText>INCLUDEPICTURE  "H:\\</w:instrText>
      </w:r>
      <w:r w:rsidR="005F7953">
        <w:rPr>
          <w:rFonts w:hint="eastAsia"/>
        </w:rPr>
        <w:instrText>其他</w:instrText>
      </w:r>
      <w:r w:rsidR="005F7953">
        <w:rPr>
          <w:rFonts w:hint="eastAsia"/>
        </w:rPr>
        <w:instrText>project\\</w:instrText>
      </w:r>
      <w:r w:rsidR="005F7953">
        <w:rPr>
          <w:rFonts w:hint="eastAsia"/>
        </w:rPr>
        <w:instrText>陈强</w:instrText>
      </w:r>
      <w:r w:rsidR="005F7953">
        <w:rPr>
          <w:rFonts w:hint="eastAsia"/>
        </w:rPr>
        <w:instrText>\\</w:instrText>
      </w:r>
      <w:r w:rsidR="005F7953">
        <w:rPr>
          <w:rFonts w:hint="eastAsia"/>
        </w:rPr>
        <w:instrText>金通泰</w:instrText>
      </w:r>
      <w:r w:rsidR="005F7953">
        <w:rPr>
          <w:rFonts w:hint="eastAsia"/>
        </w:rPr>
        <w:instrText>\\ADMINI~1\\AppData\\Local\\Temp\\ksohtml\\wps8866.tmp.png" \* MERGEFORMATINET</w:instrText>
      </w:r>
      <w:r>
        <w:fldChar w:fldCharType="separate"/>
      </w:r>
      <w:r>
        <w:fldChar w:fldCharType="begin"/>
      </w:r>
      <w:r w:rsidR="003A2115">
        <w:rPr>
          <w:rFonts w:hint="eastAsia"/>
        </w:rPr>
        <w:instrText>INCLUDEPICTURE  "H:\\</w:instrText>
      </w:r>
      <w:r w:rsidR="003A2115">
        <w:rPr>
          <w:rFonts w:hint="eastAsia"/>
        </w:rPr>
        <w:instrText>其他</w:instrText>
      </w:r>
      <w:r w:rsidR="003A2115">
        <w:rPr>
          <w:rFonts w:hint="eastAsia"/>
        </w:rPr>
        <w:instrText>project\\</w:instrText>
      </w:r>
      <w:r w:rsidR="003A2115">
        <w:rPr>
          <w:rFonts w:hint="eastAsia"/>
        </w:rPr>
        <w:instrText>陈强</w:instrText>
      </w:r>
      <w:r w:rsidR="003A2115">
        <w:rPr>
          <w:rFonts w:hint="eastAsia"/>
        </w:rPr>
        <w:instrText>\\</w:instrText>
      </w:r>
      <w:r w:rsidR="003A2115">
        <w:rPr>
          <w:rFonts w:hint="eastAsia"/>
        </w:rPr>
        <w:instrText>金通泰</w:instrText>
      </w:r>
      <w:r w:rsidR="003A2115">
        <w:rPr>
          <w:rFonts w:hint="eastAsia"/>
        </w:rPr>
        <w:instrText>\\ADMINI~1\\AppData\\Local\\Temp\\ksohtml\\wps8866.tmp.png" \* MERGEFORMATINET</w:instrText>
      </w:r>
      <w:r>
        <w:fldChar w:fldCharType="separate"/>
      </w:r>
      <w:r>
        <w:fldChar w:fldCharType="begin"/>
      </w:r>
      <w:r w:rsidR="00AC5BA3">
        <w:rPr>
          <w:rFonts w:hint="eastAsia"/>
        </w:rPr>
        <w:instrText>INCLUDEPICTURE  "H:\\</w:instrText>
      </w:r>
      <w:r w:rsidR="00AC5BA3">
        <w:rPr>
          <w:rFonts w:hint="eastAsia"/>
        </w:rPr>
        <w:instrText>其他</w:instrText>
      </w:r>
      <w:r w:rsidR="00AC5BA3">
        <w:rPr>
          <w:rFonts w:hint="eastAsia"/>
        </w:rPr>
        <w:instrText>project\\</w:instrText>
      </w:r>
      <w:r w:rsidR="00AC5BA3">
        <w:rPr>
          <w:rFonts w:hint="eastAsia"/>
        </w:rPr>
        <w:instrText>陈强</w:instrText>
      </w:r>
      <w:r w:rsidR="00AC5BA3">
        <w:rPr>
          <w:rFonts w:hint="eastAsia"/>
        </w:rPr>
        <w:instrText>\\</w:instrText>
      </w:r>
      <w:r w:rsidR="00AC5BA3">
        <w:rPr>
          <w:rFonts w:hint="eastAsia"/>
        </w:rPr>
        <w:instrText>金通泰</w:instrText>
      </w:r>
      <w:r w:rsidR="00AC5BA3">
        <w:rPr>
          <w:rFonts w:hint="eastAsia"/>
        </w:rPr>
        <w:instrText>\\ADMINI~1\\AppData\\Local\\Temp\\ksohtml\\wps8866.tmp.png" \* MERGEFORMATINET</w:instrText>
      </w:r>
      <w:r>
        <w:fldChar w:fldCharType="separate"/>
      </w:r>
      <w:r>
        <w:fldChar w:fldCharType="begin"/>
      </w:r>
      <w:r w:rsidR="00621328">
        <w:rPr>
          <w:rFonts w:hint="eastAsia"/>
        </w:rPr>
        <w:instrText>INCLUDEPICTURE  "E:\\</w:instrText>
      </w:r>
      <w:r w:rsidR="00621328">
        <w:rPr>
          <w:rFonts w:hint="eastAsia"/>
        </w:rPr>
        <w:instrText>其他</w:instrText>
      </w:r>
      <w:r w:rsidR="00621328">
        <w:rPr>
          <w:rFonts w:hint="eastAsia"/>
        </w:rPr>
        <w:instrText>project\\</w:instrText>
      </w:r>
      <w:r w:rsidR="00621328">
        <w:rPr>
          <w:rFonts w:hint="eastAsia"/>
        </w:rPr>
        <w:instrText>陈强</w:instrText>
      </w:r>
      <w:r w:rsidR="00621328">
        <w:rPr>
          <w:rFonts w:hint="eastAsia"/>
        </w:rPr>
        <w:instrText>\\ADMINI~1\\AppData\\Local\\Temp\\ksohtml\\wps8866.tmp.png" \* MERGEFORMATINET</w:instrText>
      </w:r>
      <w:r>
        <w:fldChar w:fldCharType="separate"/>
      </w:r>
      <w:r>
        <w:fldChar w:fldCharType="begin"/>
      </w:r>
      <w:r w:rsidR="00A92F26">
        <w:rPr>
          <w:rFonts w:hint="eastAsia"/>
        </w:rPr>
        <w:instrText>INCLUDEPICTURE  "E:\\</w:instrText>
      </w:r>
      <w:r w:rsidR="00A92F26">
        <w:rPr>
          <w:rFonts w:hint="eastAsia"/>
        </w:rPr>
        <w:instrText>其他</w:instrText>
      </w:r>
      <w:r w:rsidR="00A92F26">
        <w:rPr>
          <w:rFonts w:hint="eastAsia"/>
        </w:rPr>
        <w:instrText>project\\</w:instrText>
      </w:r>
      <w:r w:rsidR="00A92F26">
        <w:rPr>
          <w:rFonts w:hint="eastAsia"/>
        </w:rPr>
        <w:instrText>陈强</w:instrText>
      </w:r>
      <w:r w:rsidR="00A92F26">
        <w:rPr>
          <w:rFonts w:hint="eastAsia"/>
        </w:rPr>
        <w:instrText>\\ADMINI~1\\AppData\\Local\\Temp\\ksohtml\\wps8866.tmp.png" \* MERGEFORMATINET</w:instrText>
      </w:r>
      <w:r>
        <w:fldChar w:fldCharType="separate"/>
      </w:r>
      <w:r>
        <w:fldChar w:fldCharType="begin"/>
      </w:r>
      <w:r w:rsidR="009C5FA6">
        <w:rPr>
          <w:rFonts w:hint="eastAsia"/>
        </w:rPr>
        <w:instrText>INCLUDEPICTURE  "H:\\</w:instrText>
      </w:r>
      <w:r w:rsidR="009C5FA6">
        <w:rPr>
          <w:rFonts w:hint="eastAsia"/>
        </w:rPr>
        <w:instrText>其他</w:instrText>
      </w:r>
      <w:r w:rsidR="009C5FA6">
        <w:rPr>
          <w:rFonts w:hint="eastAsia"/>
        </w:rPr>
        <w:instrText>project\\</w:instrText>
      </w:r>
      <w:r w:rsidR="009C5FA6">
        <w:rPr>
          <w:rFonts w:hint="eastAsia"/>
        </w:rPr>
        <w:instrText>陈强</w:instrText>
      </w:r>
      <w:r w:rsidR="009C5FA6">
        <w:rPr>
          <w:rFonts w:hint="eastAsia"/>
        </w:rPr>
        <w:instrText>\\ADMINI~1\\AppData\\Local\\Temp\\ksohtml\\wps8866.tmp.png" \* MERGEFORMATINET</w:instrText>
      </w:r>
      <w:r>
        <w:fldChar w:fldCharType="separate"/>
      </w:r>
      <w:r>
        <w:fldChar w:fldCharType="begin"/>
      </w:r>
      <w:r w:rsidR="001976DB">
        <w:instrText xml:space="preserve"> </w:instrText>
      </w:r>
      <w:r w:rsidR="001976DB">
        <w:rPr>
          <w:rFonts w:hint="eastAsia"/>
        </w:rPr>
        <w:instrText>INCLUDEPICTURE  "E:\\</w:instrText>
      </w:r>
      <w:r w:rsidR="001976DB">
        <w:rPr>
          <w:rFonts w:hint="eastAsia"/>
        </w:rPr>
        <w:instrText>水保验收</w:instrText>
      </w:r>
      <w:r w:rsidR="001976DB">
        <w:rPr>
          <w:rFonts w:hint="eastAsia"/>
        </w:rPr>
        <w:instrText>\\</w:instrText>
      </w:r>
      <w:r w:rsidR="001976DB">
        <w:rPr>
          <w:rFonts w:hint="eastAsia"/>
        </w:rPr>
        <w:instrText>河海</w:instrText>
      </w:r>
      <w:r w:rsidR="001976DB">
        <w:rPr>
          <w:rFonts w:hint="eastAsia"/>
        </w:rPr>
        <w:instrText>\\</w:instrText>
      </w:r>
      <w:r w:rsidR="001976DB">
        <w:rPr>
          <w:rFonts w:hint="eastAsia"/>
        </w:rPr>
        <w:instrText>廖总</w:instrText>
      </w:r>
      <w:r w:rsidR="001976DB">
        <w:rPr>
          <w:rFonts w:hint="eastAsia"/>
        </w:rPr>
        <w:instrText xml:space="preserve"> </w:instrText>
      </w:r>
      <w:r w:rsidR="001976DB">
        <w:rPr>
          <w:rFonts w:hint="eastAsia"/>
        </w:rPr>
        <w:instrText>金沙洲</w:instrText>
      </w:r>
      <w:r w:rsidR="001976DB">
        <w:rPr>
          <w:rFonts w:hint="eastAsia"/>
        </w:rPr>
        <w:instrText>B</w:instrText>
      </w:r>
      <w:r w:rsidR="001976DB">
        <w:rPr>
          <w:rFonts w:hint="eastAsia"/>
        </w:rPr>
        <w:instrText>馆</w:instrText>
      </w:r>
      <w:r w:rsidR="001976DB">
        <w:rPr>
          <w:rFonts w:hint="eastAsia"/>
        </w:rPr>
        <w:instrText>\\ADMINI~1\\AppData\\Local\\Temp\\ksohtml\\wps8866.tmp.png" \* MERGEFORMATINET</w:instrText>
      </w:r>
      <w:r w:rsidR="001976DB">
        <w:instrText xml:space="preserve"> </w:instrText>
      </w:r>
      <w:r>
        <w:fldChar w:fldCharType="separate"/>
      </w:r>
      <w:r>
        <w:fldChar w:fldCharType="begin"/>
      </w:r>
      <w:r w:rsidR="000964A4">
        <w:instrText xml:space="preserve"> </w:instrText>
      </w:r>
      <w:r w:rsidR="000964A4">
        <w:rPr>
          <w:rFonts w:hint="eastAsia"/>
        </w:rPr>
        <w:instrText>INCLUDEPICTURE  "E:\\</w:instrText>
      </w:r>
      <w:r w:rsidR="000964A4">
        <w:rPr>
          <w:rFonts w:hint="eastAsia"/>
        </w:rPr>
        <w:instrText>水保验收</w:instrText>
      </w:r>
      <w:r w:rsidR="000964A4">
        <w:rPr>
          <w:rFonts w:hint="eastAsia"/>
        </w:rPr>
        <w:instrText>\\</w:instrText>
      </w:r>
      <w:r w:rsidR="000964A4">
        <w:rPr>
          <w:rFonts w:hint="eastAsia"/>
        </w:rPr>
        <w:instrText>河海</w:instrText>
      </w:r>
      <w:r w:rsidR="000964A4">
        <w:rPr>
          <w:rFonts w:hint="eastAsia"/>
        </w:rPr>
        <w:instrText>\\</w:instrText>
      </w:r>
      <w:r w:rsidR="000964A4">
        <w:rPr>
          <w:rFonts w:hint="eastAsia"/>
        </w:rPr>
        <w:instrText>廖总</w:instrText>
      </w:r>
      <w:r w:rsidR="000964A4">
        <w:rPr>
          <w:rFonts w:hint="eastAsia"/>
        </w:rPr>
        <w:instrText xml:space="preserve"> </w:instrText>
      </w:r>
      <w:r w:rsidR="000964A4">
        <w:rPr>
          <w:rFonts w:hint="eastAsia"/>
        </w:rPr>
        <w:instrText>金沙洲</w:instrText>
      </w:r>
      <w:r w:rsidR="000964A4">
        <w:rPr>
          <w:rFonts w:hint="eastAsia"/>
        </w:rPr>
        <w:instrText>B</w:instrText>
      </w:r>
      <w:r w:rsidR="000964A4">
        <w:rPr>
          <w:rFonts w:hint="eastAsia"/>
        </w:rPr>
        <w:instrText>馆</w:instrText>
      </w:r>
      <w:r w:rsidR="000964A4">
        <w:rPr>
          <w:rFonts w:hint="eastAsia"/>
        </w:rPr>
        <w:instrText>\\ADMINI~1\\AppData\\Local\\Temp\\ksohtml\\wps8866.tmp.png" \* MERGEFORMATINET</w:instrText>
      </w:r>
      <w:r w:rsidR="000964A4">
        <w:instrText xml:space="preserve"> </w:instrText>
      </w:r>
      <w:r>
        <w:fldChar w:fldCharType="separate"/>
      </w:r>
      <w:r>
        <w:fldChar w:fldCharType="begin"/>
      </w:r>
      <w:r>
        <w:instrText xml:space="preserve"> </w:instrText>
      </w:r>
      <w:r>
        <w:rPr>
          <w:rFonts w:hint="eastAsia"/>
        </w:rPr>
        <w:instrText>INCLUDEPICTURE  "E:\\</w:instrText>
      </w:r>
      <w:r>
        <w:rPr>
          <w:rFonts w:hint="eastAsia"/>
        </w:rPr>
        <w:instrText>水保验收</w:instrText>
      </w:r>
      <w:r>
        <w:rPr>
          <w:rFonts w:hint="eastAsia"/>
        </w:rPr>
        <w:instrText>\\</w:instrText>
      </w:r>
      <w:r>
        <w:rPr>
          <w:rFonts w:hint="eastAsia"/>
        </w:rPr>
        <w:instrText>河海</w:instrText>
      </w:r>
      <w:r>
        <w:rPr>
          <w:rFonts w:hint="eastAsia"/>
        </w:rPr>
        <w:instrText>\\</w:instrText>
      </w:r>
      <w:r>
        <w:rPr>
          <w:rFonts w:hint="eastAsia"/>
        </w:rPr>
        <w:instrText>廖总</w:instrText>
      </w:r>
      <w:r>
        <w:rPr>
          <w:rFonts w:hint="eastAsia"/>
        </w:rPr>
        <w:instrText xml:space="preserve"> </w:instrText>
      </w:r>
      <w:r>
        <w:rPr>
          <w:rFonts w:hint="eastAsia"/>
        </w:rPr>
        <w:instrText>金沙洲</w:instrText>
      </w:r>
      <w:r>
        <w:rPr>
          <w:rFonts w:hint="eastAsia"/>
        </w:rPr>
        <w:instrText>B</w:instrText>
      </w:r>
      <w:r>
        <w:rPr>
          <w:rFonts w:hint="eastAsia"/>
        </w:rPr>
        <w:instrText>馆</w:instrText>
      </w:r>
      <w:r>
        <w:rPr>
          <w:rFonts w:hint="eastAsia"/>
        </w:rPr>
        <w:instrText>\\ADMINI~1\\AppData\\Local\\Temp\\ksohtml\\wps8866.tmp.png" \* MERGEFORMATINET</w:instrText>
      </w:r>
      <w:r>
        <w:instrText xml:space="preserve"> </w:instrText>
      </w:r>
      <w:r>
        <w:fldChar w:fldCharType="separate"/>
      </w:r>
      <w:r w:rsidR="00DD0EBD">
        <w:pict>
          <v:shape id="图片 26" o:spid="_x0000_i1026" type="#_x0000_t75" alt="wps8878" style="width:6.75pt;height:24pt;mso-position-horizontal-relative:page;mso-position-vertical-relative:page">
            <v:fill o:detectmouseclick="t"/>
            <v:imagedata r:id="rId29" r:href="rId30"/>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401591" w:rsidRDefault="008E19FF">
      <w:pPr>
        <w:snapToGrid w:val="0"/>
        <w:spacing w:line="240" w:lineRule="auto"/>
        <w:ind w:firstLineChars="0" w:firstLine="0"/>
        <w:jc w:val="center"/>
        <w:textAlignment w:val="baseline"/>
        <w:rPr>
          <w:rFonts w:ascii="宋体" w:hAnsi="宋体"/>
        </w:rPr>
      </w:pPr>
      <w:r w:rsidRPr="008E19FF">
        <w:pict>
          <v:shapetype id="_x0000_t32" coordsize="21600,21600" o:spt="32" o:oned="t" path="m,l21600,21600e" filled="f">
            <v:path arrowok="t" fillok="f" o:connecttype="none"/>
            <o:lock v:ext="edit" shapetype="t"/>
          </v:shapetype>
          <v:shape id="自选图形 2" o:spid="_x0000_s1026" type="#_x0000_t32" style="position:absolute;left:0;text-align:left;margin-left:337.95pt;margin-top:.3pt;width:0;height:39.75pt;z-index:251640832" o:connectortype="straight"/>
        </w:pict>
      </w:r>
      <w:r>
        <w:fldChar w:fldCharType="begin"/>
      </w:r>
      <w:r w:rsidR="002C4989">
        <w:instrText xml:space="preserve"> INCLUDEPICTURE  "C:\\Users\\ADMINI~1\\AppData\\Local\\Temp\\ksohtml\\wps8877.tmp.png" \* MERGEFORMATINET </w:instrText>
      </w:r>
      <w:r>
        <w:fldChar w:fldCharType="separate"/>
      </w:r>
      <w:r>
        <w:fldChar w:fldCharType="begin"/>
      </w:r>
      <w:r w:rsidR="00C03144">
        <w:instrText xml:space="preserve"> INCLUDEPICTURE  "C:\\Users\\ADMINI~1\\AppData\\Local\\Temp\\ksohtml\\wps8877.tmp.png" \* MERGEFORMATINET </w:instrText>
      </w:r>
      <w:r>
        <w:fldChar w:fldCharType="separate"/>
      </w:r>
      <w:r>
        <w:fldChar w:fldCharType="begin"/>
      </w:r>
      <w:r w:rsidR="00A00296">
        <w:instrText xml:space="preserve"> INCLUDEPICTURE  "C:\\Users\\ADMINI~1\\AppData\\Local\\Temp\\ksohtml\\wps8877.tmp.png" \* MERGEFORMATINET </w:instrText>
      </w:r>
      <w:r>
        <w:fldChar w:fldCharType="separate"/>
      </w:r>
      <w:r>
        <w:fldChar w:fldCharType="begin"/>
      </w:r>
      <w:r w:rsidR="0010322D">
        <w:instrText xml:space="preserve"> INCLUDEPICTURE  "C:\\Users\\ADMINI~1\\AppData\\Local\\Temp\\ksohtml\\wps8877.tmp.png" \* MERGEFORMATINET </w:instrText>
      </w:r>
      <w:r>
        <w:fldChar w:fldCharType="separate"/>
      </w:r>
      <w:r>
        <w:fldChar w:fldCharType="begin"/>
      </w:r>
      <w:r w:rsidR="005E230B">
        <w:rPr>
          <w:rFonts w:hint="eastAsia"/>
        </w:rPr>
        <w:instrText>INCLUDEPICTURE  "F:\\</w:instrText>
      </w:r>
      <w:r w:rsidR="005E230B">
        <w:rPr>
          <w:rFonts w:hint="eastAsia"/>
        </w:rPr>
        <w:instrText>陈强</w:instrText>
      </w:r>
      <w:r w:rsidR="005E230B">
        <w:rPr>
          <w:rFonts w:hint="eastAsia"/>
        </w:rPr>
        <w:instrText>\\ADMINI~1\\AppData\\Local\\Temp\\ksohtml\\wps8877.tmp.png" \* MERGEFORMATINET</w:instrText>
      </w:r>
      <w:r>
        <w:fldChar w:fldCharType="separate"/>
      </w:r>
      <w:r>
        <w:fldChar w:fldCharType="begin"/>
      </w:r>
      <w:r w:rsidR="00BF4DD2">
        <w:rPr>
          <w:rFonts w:hint="eastAsia"/>
        </w:rPr>
        <w:instrText>INCLUDEPICTURE  "D:\\</w:instrText>
      </w:r>
      <w:r w:rsidR="00BF4DD2">
        <w:rPr>
          <w:rFonts w:hint="eastAsia"/>
        </w:rPr>
        <w:instrText>其他</w:instrText>
      </w:r>
      <w:r w:rsidR="00BF4DD2">
        <w:rPr>
          <w:rFonts w:hint="eastAsia"/>
        </w:rPr>
        <w:instrText>project\\</w:instrText>
      </w:r>
      <w:r w:rsidR="00BF4DD2">
        <w:rPr>
          <w:rFonts w:hint="eastAsia"/>
        </w:rPr>
        <w:instrText>陈强</w:instrText>
      </w:r>
      <w:r w:rsidR="00BF4DD2">
        <w:rPr>
          <w:rFonts w:hint="eastAsia"/>
        </w:rPr>
        <w:instrText>\\ADMINI~1\\AppData\\Local\\Temp\\ksohtml\\wps8877.tmp.png" \* MERGEFORMATINET</w:instrText>
      </w:r>
      <w:r>
        <w:fldChar w:fldCharType="separate"/>
      </w:r>
      <w:r>
        <w:fldChar w:fldCharType="begin"/>
      </w:r>
      <w:r w:rsidR="00901232">
        <w:rPr>
          <w:rFonts w:hint="eastAsia"/>
        </w:rPr>
        <w:instrText>INCLUDEPICTURE  "F:\\</w:instrText>
      </w:r>
      <w:r w:rsidR="00901232">
        <w:rPr>
          <w:rFonts w:hint="eastAsia"/>
        </w:rPr>
        <w:instrText>其他</w:instrText>
      </w:r>
      <w:r w:rsidR="00901232">
        <w:rPr>
          <w:rFonts w:hint="eastAsia"/>
        </w:rPr>
        <w:instrText>project\\</w:instrText>
      </w:r>
      <w:r w:rsidR="00901232">
        <w:rPr>
          <w:rFonts w:hint="eastAsia"/>
        </w:rPr>
        <w:instrText>陈强</w:instrText>
      </w:r>
      <w:r w:rsidR="00901232">
        <w:rPr>
          <w:rFonts w:hint="eastAsia"/>
        </w:rPr>
        <w:instrText>\\</w:instrText>
      </w:r>
      <w:r w:rsidR="00901232">
        <w:rPr>
          <w:rFonts w:hint="eastAsia"/>
        </w:rPr>
        <w:instrText>星悦、御景四期</w:instrText>
      </w:r>
      <w:r w:rsidR="00901232">
        <w:rPr>
          <w:rFonts w:hint="eastAsia"/>
        </w:rPr>
        <w:instrText>\\</w:instrText>
      </w:r>
      <w:r w:rsidR="00901232">
        <w:rPr>
          <w:rFonts w:hint="eastAsia"/>
        </w:rPr>
        <w:instrText>锦绣御景国际花园（四期）项目</w:instrText>
      </w:r>
      <w:r w:rsidR="00901232">
        <w:rPr>
          <w:rFonts w:hint="eastAsia"/>
        </w:rPr>
        <w:instrText>\\ADMINI~1\\AppData\\Local\\Temp\\ksohtml\\wps8877.tmp.png" \* MERGEFORMATINET</w:instrText>
      </w:r>
      <w:r>
        <w:fldChar w:fldCharType="separate"/>
      </w:r>
      <w:r>
        <w:fldChar w:fldCharType="begin"/>
      </w:r>
      <w:r w:rsidR="00A90F89">
        <w:rPr>
          <w:rFonts w:hint="eastAsia"/>
        </w:rPr>
        <w:instrText>INCLUDEPICTURE  "H:\\</w:instrText>
      </w:r>
      <w:r w:rsidR="00A90F89">
        <w:rPr>
          <w:rFonts w:hint="eastAsia"/>
        </w:rPr>
        <w:instrText>其他</w:instrText>
      </w:r>
      <w:r w:rsidR="00A90F89">
        <w:rPr>
          <w:rFonts w:hint="eastAsia"/>
        </w:rPr>
        <w:instrText>project\\</w:instrText>
      </w:r>
      <w:r w:rsidR="00A90F89">
        <w:rPr>
          <w:rFonts w:hint="eastAsia"/>
        </w:rPr>
        <w:instrText>陈强</w:instrText>
      </w:r>
      <w:r w:rsidR="00A90F89">
        <w:rPr>
          <w:rFonts w:hint="eastAsia"/>
        </w:rPr>
        <w:instrText>\\</w:instrText>
      </w:r>
      <w:r w:rsidR="00A90F89">
        <w:rPr>
          <w:rFonts w:hint="eastAsia"/>
        </w:rPr>
        <w:instrText>星悦、御景四期</w:instrText>
      </w:r>
      <w:r w:rsidR="00A90F89">
        <w:rPr>
          <w:rFonts w:hint="eastAsia"/>
        </w:rPr>
        <w:instrText>\\</w:instrText>
      </w:r>
      <w:r w:rsidR="00A90F89">
        <w:rPr>
          <w:rFonts w:hint="eastAsia"/>
        </w:rPr>
        <w:instrText>锦绣御景国际花园（四期）项目</w:instrText>
      </w:r>
      <w:r w:rsidR="00A90F89">
        <w:rPr>
          <w:rFonts w:hint="eastAsia"/>
        </w:rPr>
        <w:instrText>\\ADMINI~1\\AppData\\Local\\Temp\\ksohtml\\wps8877.tmp.png" \* MERGEFORMATINET</w:instrText>
      </w:r>
      <w:r>
        <w:fldChar w:fldCharType="separate"/>
      </w:r>
      <w:r>
        <w:fldChar w:fldCharType="begin"/>
      </w:r>
      <w:r w:rsidR="00034956">
        <w:rPr>
          <w:rFonts w:hint="eastAsia"/>
        </w:rPr>
        <w:instrText>INCLUDEPICTURE  "H:\\</w:instrText>
      </w:r>
      <w:r w:rsidR="00034956">
        <w:rPr>
          <w:rFonts w:hint="eastAsia"/>
        </w:rPr>
        <w:instrText>其他</w:instrText>
      </w:r>
      <w:r w:rsidR="00034956">
        <w:rPr>
          <w:rFonts w:hint="eastAsia"/>
        </w:rPr>
        <w:instrText>project\\</w:instrText>
      </w:r>
      <w:r w:rsidR="00034956">
        <w:rPr>
          <w:rFonts w:hint="eastAsia"/>
        </w:rPr>
        <w:instrText>陈强</w:instrText>
      </w:r>
      <w:r w:rsidR="00034956">
        <w:rPr>
          <w:rFonts w:hint="eastAsia"/>
        </w:rPr>
        <w:instrText>\\</w:instrText>
      </w:r>
      <w:r w:rsidR="00034956">
        <w:rPr>
          <w:rFonts w:hint="eastAsia"/>
        </w:rPr>
        <w:instrText>星悦、御景四期</w:instrText>
      </w:r>
      <w:r w:rsidR="00034956">
        <w:rPr>
          <w:rFonts w:hint="eastAsia"/>
        </w:rPr>
        <w:instrText>\\</w:instrText>
      </w:r>
      <w:r w:rsidR="00034956">
        <w:rPr>
          <w:rFonts w:hint="eastAsia"/>
        </w:rPr>
        <w:instrText>锦绣御景国际花园（四期）项目</w:instrText>
      </w:r>
      <w:r w:rsidR="00034956">
        <w:rPr>
          <w:rFonts w:hint="eastAsia"/>
        </w:rPr>
        <w:instrText>\\ADMINI~1\\AppData\\Local\\Temp\\ksohtml\\wps8877.tmp.png" \* MERGEFORMATINET</w:instrText>
      </w:r>
      <w:r>
        <w:fldChar w:fldCharType="separate"/>
      </w:r>
      <w:r>
        <w:fldChar w:fldCharType="begin"/>
      </w:r>
      <w:r w:rsidR="00AC53F5">
        <w:rPr>
          <w:rFonts w:hint="eastAsia"/>
        </w:rPr>
        <w:instrText>INCLUDEPICTURE  "H:\\</w:instrText>
      </w:r>
      <w:r w:rsidR="00AC53F5">
        <w:rPr>
          <w:rFonts w:hint="eastAsia"/>
        </w:rPr>
        <w:instrText>其他</w:instrText>
      </w:r>
      <w:r w:rsidR="00AC53F5">
        <w:rPr>
          <w:rFonts w:hint="eastAsia"/>
        </w:rPr>
        <w:instrText>project\\</w:instrText>
      </w:r>
      <w:r w:rsidR="00AC53F5">
        <w:rPr>
          <w:rFonts w:hint="eastAsia"/>
        </w:rPr>
        <w:instrText>陈强</w:instrText>
      </w:r>
      <w:r w:rsidR="00AC53F5">
        <w:rPr>
          <w:rFonts w:hint="eastAsia"/>
        </w:rPr>
        <w:instrText>\\</w:instrText>
      </w:r>
      <w:r w:rsidR="00AC53F5">
        <w:rPr>
          <w:rFonts w:hint="eastAsia"/>
        </w:rPr>
        <w:instrText>星悦、御景四期</w:instrText>
      </w:r>
      <w:r w:rsidR="00AC53F5">
        <w:rPr>
          <w:rFonts w:hint="eastAsia"/>
        </w:rPr>
        <w:instrText>\\</w:instrText>
      </w:r>
      <w:r w:rsidR="00AC53F5">
        <w:rPr>
          <w:rFonts w:hint="eastAsia"/>
        </w:rPr>
        <w:instrText>锦绣御景国际花园（四期）项目</w:instrText>
      </w:r>
      <w:r w:rsidR="00AC53F5">
        <w:rPr>
          <w:rFonts w:hint="eastAsia"/>
        </w:rPr>
        <w:instrText>\\ADMINI~1\\AppData\\Local\\Temp\\ksohtml\\wps8877.tmp.png" \* MERGEFORMATINET</w:instrText>
      </w:r>
      <w:r>
        <w:fldChar w:fldCharType="separate"/>
      </w:r>
      <w:r>
        <w:fldChar w:fldCharType="begin"/>
      </w:r>
      <w:r w:rsidR="004267E5">
        <w:rPr>
          <w:rFonts w:hint="eastAsia"/>
        </w:rPr>
        <w:instrText>INCLUDEPICTURE  "H:\\</w:instrText>
      </w:r>
      <w:r w:rsidR="004267E5">
        <w:rPr>
          <w:rFonts w:hint="eastAsia"/>
        </w:rPr>
        <w:instrText>其他</w:instrText>
      </w:r>
      <w:r w:rsidR="004267E5">
        <w:rPr>
          <w:rFonts w:hint="eastAsia"/>
        </w:rPr>
        <w:instrText>project\\</w:instrText>
      </w:r>
      <w:r w:rsidR="004267E5">
        <w:rPr>
          <w:rFonts w:hint="eastAsia"/>
        </w:rPr>
        <w:instrText>陈强</w:instrText>
      </w:r>
      <w:r w:rsidR="004267E5">
        <w:rPr>
          <w:rFonts w:hint="eastAsia"/>
        </w:rPr>
        <w:instrText>\\</w:instrText>
      </w:r>
      <w:r w:rsidR="004267E5">
        <w:rPr>
          <w:rFonts w:hint="eastAsia"/>
        </w:rPr>
        <w:instrText>星悦、御景四期</w:instrText>
      </w:r>
      <w:r w:rsidR="004267E5">
        <w:rPr>
          <w:rFonts w:hint="eastAsia"/>
        </w:rPr>
        <w:instrText>\\</w:instrText>
      </w:r>
      <w:r w:rsidR="004267E5">
        <w:rPr>
          <w:rFonts w:hint="eastAsia"/>
        </w:rPr>
        <w:instrText>锦绣御景国际花园（四期）项目</w:instrText>
      </w:r>
      <w:r w:rsidR="004267E5">
        <w:rPr>
          <w:rFonts w:hint="eastAsia"/>
        </w:rPr>
        <w:instrText>\\ADMINI~1\\AppData\\Local\\Temp\\ksohtml\\wps8877.tmp.png" \* MERGEFORMATINET</w:instrText>
      </w:r>
      <w:r>
        <w:fldChar w:fldCharType="separate"/>
      </w:r>
      <w:r>
        <w:fldChar w:fldCharType="begin"/>
      </w:r>
      <w:r w:rsidR="005A3546">
        <w:rPr>
          <w:rFonts w:hint="eastAsia"/>
        </w:rPr>
        <w:instrText>INCLUDEPICTURE  "H:\\</w:instrText>
      </w:r>
      <w:r w:rsidR="005A3546">
        <w:rPr>
          <w:rFonts w:hint="eastAsia"/>
        </w:rPr>
        <w:instrText>其他</w:instrText>
      </w:r>
      <w:r w:rsidR="005A3546">
        <w:rPr>
          <w:rFonts w:hint="eastAsia"/>
        </w:rPr>
        <w:instrText>project\\</w:instrText>
      </w:r>
      <w:r w:rsidR="005A3546">
        <w:rPr>
          <w:rFonts w:hint="eastAsia"/>
        </w:rPr>
        <w:instrText>陈强</w:instrText>
      </w:r>
      <w:r w:rsidR="005A3546">
        <w:rPr>
          <w:rFonts w:hint="eastAsia"/>
        </w:rPr>
        <w:instrText>\\</w:instrText>
      </w:r>
      <w:r w:rsidR="005A3546">
        <w:rPr>
          <w:rFonts w:hint="eastAsia"/>
        </w:rPr>
        <w:instrText>星悦、御景四期</w:instrText>
      </w:r>
      <w:r w:rsidR="005A3546">
        <w:rPr>
          <w:rFonts w:hint="eastAsia"/>
        </w:rPr>
        <w:instrText>\\</w:instrText>
      </w:r>
      <w:r w:rsidR="005A3546">
        <w:rPr>
          <w:rFonts w:hint="eastAsia"/>
        </w:rPr>
        <w:instrText>锦绣御景国际花园（四期）项目</w:instrText>
      </w:r>
      <w:r w:rsidR="005A3546">
        <w:rPr>
          <w:rFonts w:hint="eastAsia"/>
        </w:rPr>
        <w:instrText>\\ADMINI~1\\AppData\\Local\\Temp\\ksohtml\\wps8877.tmp.png" \* MERGEFORMATINET</w:instrText>
      </w:r>
      <w:r>
        <w:fldChar w:fldCharType="separate"/>
      </w:r>
      <w:r>
        <w:fldChar w:fldCharType="begin"/>
      </w:r>
      <w:r w:rsidR="00794B39">
        <w:rPr>
          <w:rFonts w:hint="eastAsia"/>
        </w:rPr>
        <w:instrText>INCLUDEPICTURE  "H:\\</w:instrText>
      </w:r>
      <w:r w:rsidR="00794B39">
        <w:rPr>
          <w:rFonts w:hint="eastAsia"/>
        </w:rPr>
        <w:instrText>其他</w:instrText>
      </w:r>
      <w:r w:rsidR="00794B39">
        <w:rPr>
          <w:rFonts w:hint="eastAsia"/>
        </w:rPr>
        <w:instrText>project\\</w:instrText>
      </w:r>
      <w:r w:rsidR="00794B39">
        <w:rPr>
          <w:rFonts w:hint="eastAsia"/>
        </w:rPr>
        <w:instrText>陈强</w:instrText>
      </w:r>
      <w:r w:rsidR="00794B39">
        <w:rPr>
          <w:rFonts w:hint="eastAsia"/>
        </w:rPr>
        <w:instrText>\\</w:instrText>
      </w:r>
      <w:r w:rsidR="00794B39">
        <w:rPr>
          <w:rFonts w:hint="eastAsia"/>
        </w:rPr>
        <w:instrText>星悦、御景四期</w:instrText>
      </w:r>
      <w:r w:rsidR="00794B39">
        <w:rPr>
          <w:rFonts w:hint="eastAsia"/>
        </w:rPr>
        <w:instrText>\\</w:instrText>
      </w:r>
      <w:r w:rsidR="00794B39">
        <w:rPr>
          <w:rFonts w:hint="eastAsia"/>
        </w:rPr>
        <w:instrText>锦绣御景国际花园（四期）项目</w:instrText>
      </w:r>
      <w:r w:rsidR="00794B39">
        <w:rPr>
          <w:rFonts w:hint="eastAsia"/>
        </w:rPr>
        <w:instrText>\\ADMINI~1\\AppData\\Local\\Temp\\ksohtml\\wps8877.tmp.png" \* MERGEFORMATINET</w:instrText>
      </w:r>
      <w:r>
        <w:fldChar w:fldCharType="separate"/>
      </w:r>
      <w:r>
        <w:fldChar w:fldCharType="begin"/>
      </w:r>
      <w:r w:rsidR="009E5DE7">
        <w:rPr>
          <w:rFonts w:hint="eastAsia"/>
        </w:rPr>
        <w:instrText>INCLUDEPICTURE  "H:\\</w:instrText>
      </w:r>
      <w:r w:rsidR="009E5DE7">
        <w:rPr>
          <w:rFonts w:hint="eastAsia"/>
        </w:rPr>
        <w:instrText>其他</w:instrText>
      </w:r>
      <w:r w:rsidR="009E5DE7">
        <w:rPr>
          <w:rFonts w:hint="eastAsia"/>
        </w:rPr>
        <w:instrText>project\\</w:instrText>
      </w:r>
      <w:r w:rsidR="009E5DE7">
        <w:rPr>
          <w:rFonts w:hint="eastAsia"/>
        </w:rPr>
        <w:instrText>陈强</w:instrText>
      </w:r>
      <w:r w:rsidR="009E5DE7">
        <w:rPr>
          <w:rFonts w:hint="eastAsia"/>
        </w:rPr>
        <w:instrText>\\</w:instrText>
      </w:r>
      <w:r w:rsidR="009E5DE7">
        <w:rPr>
          <w:rFonts w:hint="eastAsia"/>
        </w:rPr>
        <w:instrText>星悦、御景四期</w:instrText>
      </w:r>
      <w:r w:rsidR="009E5DE7">
        <w:rPr>
          <w:rFonts w:hint="eastAsia"/>
        </w:rPr>
        <w:instrText>\\</w:instrText>
      </w:r>
      <w:r w:rsidR="009E5DE7">
        <w:rPr>
          <w:rFonts w:hint="eastAsia"/>
        </w:rPr>
        <w:instrText>锦绣御景国际花园（四期）项目</w:instrText>
      </w:r>
      <w:r w:rsidR="009E5DE7">
        <w:rPr>
          <w:rFonts w:hint="eastAsia"/>
        </w:rPr>
        <w:instrText>\\ADMINI~1\\AppData\\Local\\Temp\\ksohtml\\wps8877.tmp.png" \* MERGEFORMATINET</w:instrText>
      </w:r>
      <w:r>
        <w:fldChar w:fldCharType="separate"/>
      </w:r>
      <w:r>
        <w:fldChar w:fldCharType="begin"/>
      </w:r>
      <w:r w:rsidR="00A0518C">
        <w:rPr>
          <w:rFonts w:hint="eastAsia"/>
        </w:rPr>
        <w:instrText>INCLUDEPICTURE  "H:\\</w:instrText>
      </w:r>
      <w:r w:rsidR="00A0518C">
        <w:rPr>
          <w:rFonts w:hint="eastAsia"/>
        </w:rPr>
        <w:instrText>其他</w:instrText>
      </w:r>
      <w:r w:rsidR="00A0518C">
        <w:rPr>
          <w:rFonts w:hint="eastAsia"/>
        </w:rPr>
        <w:instrText>project\\</w:instrText>
      </w:r>
      <w:r w:rsidR="00A0518C">
        <w:rPr>
          <w:rFonts w:hint="eastAsia"/>
        </w:rPr>
        <w:instrText>陈强</w:instrText>
      </w:r>
      <w:r w:rsidR="00A0518C">
        <w:rPr>
          <w:rFonts w:hint="eastAsia"/>
        </w:rPr>
        <w:instrText>\\</w:instrText>
      </w:r>
      <w:r w:rsidR="00A0518C">
        <w:rPr>
          <w:rFonts w:hint="eastAsia"/>
        </w:rPr>
        <w:instrText>星悦、御景四期</w:instrText>
      </w:r>
      <w:r w:rsidR="00A0518C">
        <w:rPr>
          <w:rFonts w:hint="eastAsia"/>
        </w:rPr>
        <w:instrText>\\</w:instrText>
      </w:r>
      <w:r w:rsidR="00A0518C">
        <w:rPr>
          <w:rFonts w:hint="eastAsia"/>
        </w:rPr>
        <w:instrText>锦绣御景国际花园（四期）项目</w:instrText>
      </w:r>
      <w:r w:rsidR="00A0518C">
        <w:rPr>
          <w:rFonts w:hint="eastAsia"/>
        </w:rPr>
        <w:instrText>\\ADMINI~1\\AppData\\Local\\Temp\\ksohtml\\wps8877.tmp.png" \* MERGEFORMATINET</w:instrText>
      </w:r>
      <w:r>
        <w:fldChar w:fldCharType="separate"/>
      </w:r>
      <w:r>
        <w:fldChar w:fldCharType="begin"/>
      </w:r>
      <w:r w:rsidR="00EA2B65">
        <w:rPr>
          <w:rFonts w:hint="eastAsia"/>
        </w:rPr>
        <w:instrText>INCLUDEPICTURE  "H:\\</w:instrText>
      </w:r>
      <w:r w:rsidR="00EA2B65">
        <w:rPr>
          <w:rFonts w:hint="eastAsia"/>
        </w:rPr>
        <w:instrText>其他</w:instrText>
      </w:r>
      <w:r w:rsidR="00EA2B65">
        <w:rPr>
          <w:rFonts w:hint="eastAsia"/>
        </w:rPr>
        <w:instrText>project\\</w:instrText>
      </w:r>
      <w:r w:rsidR="00EA2B65">
        <w:rPr>
          <w:rFonts w:hint="eastAsia"/>
        </w:rPr>
        <w:instrText>陈强</w:instrText>
      </w:r>
      <w:r w:rsidR="00EA2B65">
        <w:rPr>
          <w:rFonts w:hint="eastAsia"/>
        </w:rPr>
        <w:instrText>\\</w:instrText>
      </w:r>
      <w:r w:rsidR="00EA2B65">
        <w:rPr>
          <w:rFonts w:hint="eastAsia"/>
        </w:rPr>
        <w:instrText>星悦、御景四期</w:instrText>
      </w:r>
      <w:r w:rsidR="00EA2B65">
        <w:rPr>
          <w:rFonts w:hint="eastAsia"/>
        </w:rPr>
        <w:instrText>\\</w:instrText>
      </w:r>
      <w:r w:rsidR="00EA2B65">
        <w:rPr>
          <w:rFonts w:hint="eastAsia"/>
        </w:rPr>
        <w:instrText>锦绣御景国际花园（四期）项目</w:instrText>
      </w:r>
      <w:r w:rsidR="00EA2B65">
        <w:rPr>
          <w:rFonts w:hint="eastAsia"/>
        </w:rPr>
        <w:instrText>\\ADMINI~1\\AppData\\Local\\Temp\\ksohtml\\wps8877.tmp.png" \* MERGEFORMATINET</w:instrText>
      </w:r>
      <w:r>
        <w:fldChar w:fldCharType="separate"/>
      </w:r>
      <w:r>
        <w:fldChar w:fldCharType="begin"/>
      </w:r>
      <w:r w:rsidR="00366AB7">
        <w:rPr>
          <w:rFonts w:hint="eastAsia"/>
        </w:rPr>
        <w:instrText>INCLUDEPICTURE  "H:\\</w:instrText>
      </w:r>
      <w:r w:rsidR="00366AB7">
        <w:rPr>
          <w:rFonts w:hint="eastAsia"/>
        </w:rPr>
        <w:instrText>其他</w:instrText>
      </w:r>
      <w:r w:rsidR="00366AB7">
        <w:rPr>
          <w:rFonts w:hint="eastAsia"/>
        </w:rPr>
        <w:instrText>project\\</w:instrText>
      </w:r>
      <w:r w:rsidR="00366AB7">
        <w:rPr>
          <w:rFonts w:hint="eastAsia"/>
        </w:rPr>
        <w:instrText>陈强</w:instrText>
      </w:r>
      <w:r w:rsidR="00366AB7">
        <w:rPr>
          <w:rFonts w:hint="eastAsia"/>
        </w:rPr>
        <w:instrText>\\</w:instrText>
      </w:r>
      <w:r w:rsidR="00366AB7">
        <w:rPr>
          <w:rFonts w:hint="eastAsia"/>
        </w:rPr>
        <w:instrText>星悦、御景四期</w:instrText>
      </w:r>
      <w:r w:rsidR="00366AB7">
        <w:rPr>
          <w:rFonts w:hint="eastAsia"/>
        </w:rPr>
        <w:instrText>\\</w:instrText>
      </w:r>
      <w:r w:rsidR="00366AB7">
        <w:rPr>
          <w:rFonts w:hint="eastAsia"/>
        </w:rPr>
        <w:instrText>锦绣御景国际花园（四期）项目</w:instrText>
      </w:r>
      <w:r w:rsidR="00366AB7">
        <w:rPr>
          <w:rFonts w:hint="eastAsia"/>
        </w:rPr>
        <w:instrText>\\ADMINI~1\\AppData\\Local\\Temp\\ksohtml\\wps8877.tmp.png" \* MERGEFORMATINET</w:instrText>
      </w:r>
      <w:r>
        <w:fldChar w:fldCharType="separate"/>
      </w:r>
      <w:r>
        <w:fldChar w:fldCharType="begin"/>
      </w:r>
      <w:r w:rsidR="00F024AD">
        <w:rPr>
          <w:rFonts w:hint="eastAsia"/>
        </w:rPr>
        <w:instrText>INCLUDEPICTURE  "H:\\</w:instrText>
      </w:r>
      <w:r w:rsidR="00F024AD">
        <w:rPr>
          <w:rFonts w:hint="eastAsia"/>
        </w:rPr>
        <w:instrText>其他</w:instrText>
      </w:r>
      <w:r w:rsidR="00F024AD">
        <w:rPr>
          <w:rFonts w:hint="eastAsia"/>
        </w:rPr>
        <w:instrText>project\\</w:instrText>
      </w:r>
      <w:r w:rsidR="00F024AD">
        <w:rPr>
          <w:rFonts w:hint="eastAsia"/>
        </w:rPr>
        <w:instrText>陈强</w:instrText>
      </w:r>
      <w:r w:rsidR="00F024AD">
        <w:rPr>
          <w:rFonts w:hint="eastAsia"/>
        </w:rPr>
        <w:instrText>\\</w:instrText>
      </w:r>
      <w:r w:rsidR="00F024AD">
        <w:rPr>
          <w:rFonts w:hint="eastAsia"/>
        </w:rPr>
        <w:instrText>星悦、御景四期</w:instrText>
      </w:r>
      <w:r w:rsidR="00F024AD">
        <w:rPr>
          <w:rFonts w:hint="eastAsia"/>
        </w:rPr>
        <w:instrText>\\</w:instrText>
      </w:r>
      <w:r w:rsidR="00F024AD">
        <w:rPr>
          <w:rFonts w:hint="eastAsia"/>
        </w:rPr>
        <w:instrText>锦绣御景国际花园（四期）项目</w:instrText>
      </w:r>
      <w:r w:rsidR="00F024AD">
        <w:rPr>
          <w:rFonts w:hint="eastAsia"/>
        </w:rPr>
        <w:instrText>\\ADMINI~1\\AppData\\Local\\Temp\\ksohtml\\wps8877.tmp.png" \* MERGEFORMATINET</w:instrText>
      </w:r>
      <w:r>
        <w:fldChar w:fldCharType="separate"/>
      </w:r>
      <w:r>
        <w:fldChar w:fldCharType="begin"/>
      </w:r>
      <w:r w:rsidR="00CF1A26">
        <w:rPr>
          <w:rFonts w:hint="eastAsia"/>
        </w:rPr>
        <w:instrText>INCLUDEPICTURE  "H:\\</w:instrText>
      </w:r>
      <w:r w:rsidR="00CF1A26">
        <w:rPr>
          <w:rFonts w:hint="eastAsia"/>
        </w:rPr>
        <w:instrText>其他</w:instrText>
      </w:r>
      <w:r w:rsidR="00CF1A26">
        <w:rPr>
          <w:rFonts w:hint="eastAsia"/>
        </w:rPr>
        <w:instrText>project\\</w:instrText>
      </w:r>
      <w:r w:rsidR="00CF1A26">
        <w:rPr>
          <w:rFonts w:hint="eastAsia"/>
        </w:rPr>
        <w:instrText>陈强</w:instrText>
      </w:r>
      <w:r w:rsidR="00CF1A26">
        <w:rPr>
          <w:rFonts w:hint="eastAsia"/>
        </w:rPr>
        <w:instrText>\\</w:instrText>
      </w:r>
      <w:r w:rsidR="00CF1A26">
        <w:rPr>
          <w:rFonts w:hint="eastAsia"/>
        </w:rPr>
        <w:instrText>星悦、御景四期</w:instrText>
      </w:r>
      <w:r w:rsidR="00CF1A26">
        <w:rPr>
          <w:rFonts w:hint="eastAsia"/>
        </w:rPr>
        <w:instrText>\\</w:instrText>
      </w:r>
      <w:r w:rsidR="00CF1A26">
        <w:rPr>
          <w:rFonts w:hint="eastAsia"/>
        </w:rPr>
        <w:instrText>锦绣御景国际花园（四期）项目</w:instrText>
      </w:r>
      <w:r w:rsidR="00CF1A26">
        <w:rPr>
          <w:rFonts w:hint="eastAsia"/>
        </w:rPr>
        <w:instrText>\\ADMINI~1\\AppData\\Local\\Temp\\ksohtml\\wps8877.tmp.png" \* MERGEFORMATINET</w:instrText>
      </w:r>
      <w:r>
        <w:fldChar w:fldCharType="separate"/>
      </w:r>
      <w:r>
        <w:fldChar w:fldCharType="begin"/>
      </w:r>
      <w:r w:rsidR="006D1FFF">
        <w:rPr>
          <w:rFonts w:hint="eastAsia"/>
        </w:rPr>
        <w:instrText>INCLUDEPICTURE  "E:\\</w:instrText>
      </w:r>
      <w:r w:rsidR="006D1FFF">
        <w:rPr>
          <w:rFonts w:hint="eastAsia"/>
        </w:rPr>
        <w:instrText>其他</w:instrText>
      </w:r>
      <w:r w:rsidR="006D1FFF">
        <w:rPr>
          <w:rFonts w:hint="eastAsia"/>
        </w:rPr>
        <w:instrText>project\\</w:instrText>
      </w:r>
      <w:r w:rsidR="006D1FFF">
        <w:rPr>
          <w:rFonts w:hint="eastAsia"/>
        </w:rPr>
        <w:instrText>陈强</w:instrText>
      </w:r>
      <w:r w:rsidR="006D1FFF">
        <w:rPr>
          <w:rFonts w:hint="eastAsia"/>
        </w:rPr>
        <w:instrText>\\</w:instrText>
      </w:r>
      <w:r w:rsidR="006D1FFF">
        <w:rPr>
          <w:rFonts w:hint="eastAsia"/>
        </w:rPr>
        <w:instrText>金通泰</w:instrText>
      </w:r>
      <w:r w:rsidR="006D1FFF">
        <w:rPr>
          <w:rFonts w:hint="eastAsia"/>
        </w:rPr>
        <w:instrText>\\ADMINI~1\\AppData\\Local\\Temp\\ksohtml\\wps8877.tmp.png" \* MERGEFORMATINET</w:instrText>
      </w:r>
      <w:r>
        <w:fldChar w:fldCharType="separate"/>
      </w:r>
      <w:r>
        <w:fldChar w:fldCharType="begin"/>
      </w:r>
      <w:r w:rsidR="003F5468">
        <w:rPr>
          <w:rFonts w:hint="eastAsia"/>
        </w:rPr>
        <w:instrText>INCLUDEPICTURE  "H:\\</w:instrText>
      </w:r>
      <w:r w:rsidR="003F5468">
        <w:rPr>
          <w:rFonts w:hint="eastAsia"/>
        </w:rPr>
        <w:instrText>其他</w:instrText>
      </w:r>
      <w:r w:rsidR="003F5468">
        <w:rPr>
          <w:rFonts w:hint="eastAsia"/>
        </w:rPr>
        <w:instrText>project\\</w:instrText>
      </w:r>
      <w:r w:rsidR="003F5468">
        <w:rPr>
          <w:rFonts w:hint="eastAsia"/>
        </w:rPr>
        <w:instrText>陈强</w:instrText>
      </w:r>
      <w:r w:rsidR="003F5468">
        <w:rPr>
          <w:rFonts w:hint="eastAsia"/>
        </w:rPr>
        <w:instrText>\\</w:instrText>
      </w:r>
      <w:r w:rsidR="003F5468">
        <w:rPr>
          <w:rFonts w:hint="eastAsia"/>
        </w:rPr>
        <w:instrText>金通泰</w:instrText>
      </w:r>
      <w:r w:rsidR="003F5468">
        <w:rPr>
          <w:rFonts w:hint="eastAsia"/>
        </w:rPr>
        <w:instrText>\\ADMINI~1\\AppData\\Local\\Temp\\ksohtml\\wps8877.tmp.png" \* MERGEFORMATINET</w:instrText>
      </w:r>
      <w:r>
        <w:fldChar w:fldCharType="separate"/>
      </w:r>
      <w:r>
        <w:fldChar w:fldCharType="begin"/>
      </w:r>
      <w:r w:rsidR="005C71D0">
        <w:rPr>
          <w:rFonts w:hint="eastAsia"/>
        </w:rPr>
        <w:instrText>INCLUDEPICTURE  "H:\\</w:instrText>
      </w:r>
      <w:r w:rsidR="005C71D0">
        <w:rPr>
          <w:rFonts w:hint="eastAsia"/>
        </w:rPr>
        <w:instrText>其他</w:instrText>
      </w:r>
      <w:r w:rsidR="005C71D0">
        <w:rPr>
          <w:rFonts w:hint="eastAsia"/>
        </w:rPr>
        <w:instrText>project\\</w:instrText>
      </w:r>
      <w:r w:rsidR="005C71D0">
        <w:rPr>
          <w:rFonts w:hint="eastAsia"/>
        </w:rPr>
        <w:instrText>陈强</w:instrText>
      </w:r>
      <w:r w:rsidR="005C71D0">
        <w:rPr>
          <w:rFonts w:hint="eastAsia"/>
        </w:rPr>
        <w:instrText>\\</w:instrText>
      </w:r>
      <w:r w:rsidR="005C71D0">
        <w:rPr>
          <w:rFonts w:hint="eastAsia"/>
        </w:rPr>
        <w:instrText>金通泰</w:instrText>
      </w:r>
      <w:r w:rsidR="005C71D0">
        <w:rPr>
          <w:rFonts w:hint="eastAsia"/>
        </w:rPr>
        <w:instrText>\\ADMINI~1\\AppData\\Local\\Temp\\ksohtml\\wps8877.tmp.png" \* MERGEFORMATINET</w:instrText>
      </w:r>
      <w:r>
        <w:fldChar w:fldCharType="separate"/>
      </w:r>
      <w:r>
        <w:fldChar w:fldCharType="begin"/>
      </w:r>
      <w:r w:rsidR="00A55FF4">
        <w:rPr>
          <w:rFonts w:hint="eastAsia"/>
        </w:rPr>
        <w:instrText>INCLUDEPICTURE  "H:\\</w:instrText>
      </w:r>
      <w:r w:rsidR="00A55FF4">
        <w:rPr>
          <w:rFonts w:hint="eastAsia"/>
        </w:rPr>
        <w:instrText>其他</w:instrText>
      </w:r>
      <w:r w:rsidR="00A55FF4">
        <w:rPr>
          <w:rFonts w:hint="eastAsia"/>
        </w:rPr>
        <w:instrText>project\\</w:instrText>
      </w:r>
      <w:r w:rsidR="00A55FF4">
        <w:rPr>
          <w:rFonts w:hint="eastAsia"/>
        </w:rPr>
        <w:instrText>陈强</w:instrText>
      </w:r>
      <w:r w:rsidR="00A55FF4">
        <w:rPr>
          <w:rFonts w:hint="eastAsia"/>
        </w:rPr>
        <w:instrText>\\</w:instrText>
      </w:r>
      <w:r w:rsidR="00A55FF4">
        <w:rPr>
          <w:rFonts w:hint="eastAsia"/>
        </w:rPr>
        <w:instrText>金通泰</w:instrText>
      </w:r>
      <w:r w:rsidR="00A55FF4">
        <w:rPr>
          <w:rFonts w:hint="eastAsia"/>
        </w:rPr>
        <w:instrText>\\ADMINI~1\\AppData\\Local\\Temp\\ksohtml\\wps8877.tmp.png" \* MERGEFORMATINET</w:instrText>
      </w:r>
      <w:r>
        <w:fldChar w:fldCharType="separate"/>
      </w:r>
      <w:r>
        <w:fldChar w:fldCharType="begin"/>
      </w:r>
      <w:r w:rsidR="000839B4">
        <w:rPr>
          <w:rFonts w:hint="eastAsia"/>
        </w:rPr>
        <w:instrText>INCLUDEPICTURE  "F:\\</w:instrText>
      </w:r>
      <w:r w:rsidR="000839B4">
        <w:rPr>
          <w:rFonts w:hint="eastAsia"/>
        </w:rPr>
        <w:instrText>其他</w:instrText>
      </w:r>
      <w:r w:rsidR="000839B4">
        <w:rPr>
          <w:rFonts w:hint="eastAsia"/>
        </w:rPr>
        <w:instrText>project\\</w:instrText>
      </w:r>
      <w:r w:rsidR="000839B4">
        <w:rPr>
          <w:rFonts w:hint="eastAsia"/>
        </w:rPr>
        <w:instrText>陈强</w:instrText>
      </w:r>
      <w:r w:rsidR="000839B4">
        <w:rPr>
          <w:rFonts w:hint="eastAsia"/>
        </w:rPr>
        <w:instrText>\\</w:instrText>
      </w:r>
      <w:r w:rsidR="000839B4">
        <w:rPr>
          <w:rFonts w:hint="eastAsia"/>
        </w:rPr>
        <w:instrText>金通泰</w:instrText>
      </w:r>
      <w:r w:rsidR="000839B4">
        <w:rPr>
          <w:rFonts w:hint="eastAsia"/>
        </w:rPr>
        <w:instrText>\\ADMINI~1\\AppData\\Local\\Temp\\ksohtml\\wps8877.tmp.png" \* MERGEFORMATINET</w:instrText>
      </w:r>
      <w:r>
        <w:fldChar w:fldCharType="separate"/>
      </w:r>
      <w:r>
        <w:fldChar w:fldCharType="begin"/>
      </w:r>
      <w:r w:rsidR="005F7953">
        <w:rPr>
          <w:rFonts w:hint="eastAsia"/>
        </w:rPr>
        <w:instrText>INCLUDEPICTURE  "H:\\</w:instrText>
      </w:r>
      <w:r w:rsidR="005F7953">
        <w:rPr>
          <w:rFonts w:hint="eastAsia"/>
        </w:rPr>
        <w:instrText>其他</w:instrText>
      </w:r>
      <w:r w:rsidR="005F7953">
        <w:rPr>
          <w:rFonts w:hint="eastAsia"/>
        </w:rPr>
        <w:instrText>project\\</w:instrText>
      </w:r>
      <w:r w:rsidR="005F7953">
        <w:rPr>
          <w:rFonts w:hint="eastAsia"/>
        </w:rPr>
        <w:instrText>陈强</w:instrText>
      </w:r>
      <w:r w:rsidR="005F7953">
        <w:rPr>
          <w:rFonts w:hint="eastAsia"/>
        </w:rPr>
        <w:instrText>\\</w:instrText>
      </w:r>
      <w:r w:rsidR="005F7953">
        <w:rPr>
          <w:rFonts w:hint="eastAsia"/>
        </w:rPr>
        <w:instrText>金通泰</w:instrText>
      </w:r>
      <w:r w:rsidR="005F7953">
        <w:rPr>
          <w:rFonts w:hint="eastAsia"/>
        </w:rPr>
        <w:instrText>\\ADMINI~1\\AppData\\Local\\Temp\\ksohtml\\wps8877.tmp.png" \* MERGEFORMATINET</w:instrText>
      </w:r>
      <w:r>
        <w:fldChar w:fldCharType="separate"/>
      </w:r>
      <w:r>
        <w:fldChar w:fldCharType="begin"/>
      </w:r>
      <w:r w:rsidR="003A2115">
        <w:rPr>
          <w:rFonts w:hint="eastAsia"/>
        </w:rPr>
        <w:instrText>INCLUDEPICTURE  "H:\\</w:instrText>
      </w:r>
      <w:r w:rsidR="003A2115">
        <w:rPr>
          <w:rFonts w:hint="eastAsia"/>
        </w:rPr>
        <w:instrText>其他</w:instrText>
      </w:r>
      <w:r w:rsidR="003A2115">
        <w:rPr>
          <w:rFonts w:hint="eastAsia"/>
        </w:rPr>
        <w:instrText>project\\</w:instrText>
      </w:r>
      <w:r w:rsidR="003A2115">
        <w:rPr>
          <w:rFonts w:hint="eastAsia"/>
        </w:rPr>
        <w:instrText>陈强</w:instrText>
      </w:r>
      <w:r w:rsidR="003A2115">
        <w:rPr>
          <w:rFonts w:hint="eastAsia"/>
        </w:rPr>
        <w:instrText>\\</w:instrText>
      </w:r>
      <w:r w:rsidR="003A2115">
        <w:rPr>
          <w:rFonts w:hint="eastAsia"/>
        </w:rPr>
        <w:instrText>金通泰</w:instrText>
      </w:r>
      <w:r w:rsidR="003A2115">
        <w:rPr>
          <w:rFonts w:hint="eastAsia"/>
        </w:rPr>
        <w:instrText>\\ADMINI~1\\AppData\\Local\\Temp\\ksohtml\\wps8877.tmp.png" \* MERGEFORMATINET</w:instrText>
      </w:r>
      <w:r>
        <w:fldChar w:fldCharType="separate"/>
      </w:r>
      <w:r>
        <w:fldChar w:fldCharType="begin"/>
      </w:r>
      <w:r w:rsidR="00AC5BA3">
        <w:rPr>
          <w:rFonts w:hint="eastAsia"/>
        </w:rPr>
        <w:instrText>INCLUDEPICTURE  "H:\\</w:instrText>
      </w:r>
      <w:r w:rsidR="00AC5BA3">
        <w:rPr>
          <w:rFonts w:hint="eastAsia"/>
        </w:rPr>
        <w:instrText>其他</w:instrText>
      </w:r>
      <w:r w:rsidR="00AC5BA3">
        <w:rPr>
          <w:rFonts w:hint="eastAsia"/>
        </w:rPr>
        <w:instrText>project\\</w:instrText>
      </w:r>
      <w:r w:rsidR="00AC5BA3">
        <w:rPr>
          <w:rFonts w:hint="eastAsia"/>
        </w:rPr>
        <w:instrText>陈强</w:instrText>
      </w:r>
      <w:r w:rsidR="00AC5BA3">
        <w:rPr>
          <w:rFonts w:hint="eastAsia"/>
        </w:rPr>
        <w:instrText>\\</w:instrText>
      </w:r>
      <w:r w:rsidR="00AC5BA3">
        <w:rPr>
          <w:rFonts w:hint="eastAsia"/>
        </w:rPr>
        <w:instrText>金通泰</w:instrText>
      </w:r>
      <w:r w:rsidR="00AC5BA3">
        <w:rPr>
          <w:rFonts w:hint="eastAsia"/>
        </w:rPr>
        <w:instrText>\\ADMINI~1\\AppData\\Local\\Temp\\ksohtml\\wps8877.tmp.png" \* MERGEFORMATINET</w:instrText>
      </w:r>
      <w:r>
        <w:fldChar w:fldCharType="separate"/>
      </w:r>
      <w:r>
        <w:fldChar w:fldCharType="begin"/>
      </w:r>
      <w:r w:rsidR="00621328">
        <w:rPr>
          <w:rFonts w:hint="eastAsia"/>
        </w:rPr>
        <w:instrText>INCLUDEPICTURE  "E:\\</w:instrText>
      </w:r>
      <w:r w:rsidR="00621328">
        <w:rPr>
          <w:rFonts w:hint="eastAsia"/>
        </w:rPr>
        <w:instrText>其他</w:instrText>
      </w:r>
      <w:r w:rsidR="00621328">
        <w:rPr>
          <w:rFonts w:hint="eastAsia"/>
        </w:rPr>
        <w:instrText>project\\</w:instrText>
      </w:r>
      <w:r w:rsidR="00621328">
        <w:rPr>
          <w:rFonts w:hint="eastAsia"/>
        </w:rPr>
        <w:instrText>陈强</w:instrText>
      </w:r>
      <w:r w:rsidR="00621328">
        <w:rPr>
          <w:rFonts w:hint="eastAsia"/>
        </w:rPr>
        <w:instrText>\\ADMINI~1\\AppData\\Local\\Temp\\ksohtml\\wps8877.tmp.png" \* MERGEFORMATINET</w:instrText>
      </w:r>
      <w:r>
        <w:fldChar w:fldCharType="separate"/>
      </w:r>
      <w:r>
        <w:fldChar w:fldCharType="begin"/>
      </w:r>
      <w:r w:rsidR="00A92F26">
        <w:rPr>
          <w:rFonts w:hint="eastAsia"/>
        </w:rPr>
        <w:instrText>INCLUDEPICTURE  "E:\\</w:instrText>
      </w:r>
      <w:r w:rsidR="00A92F26">
        <w:rPr>
          <w:rFonts w:hint="eastAsia"/>
        </w:rPr>
        <w:instrText>其他</w:instrText>
      </w:r>
      <w:r w:rsidR="00A92F26">
        <w:rPr>
          <w:rFonts w:hint="eastAsia"/>
        </w:rPr>
        <w:instrText>project\\</w:instrText>
      </w:r>
      <w:r w:rsidR="00A92F26">
        <w:rPr>
          <w:rFonts w:hint="eastAsia"/>
        </w:rPr>
        <w:instrText>陈强</w:instrText>
      </w:r>
      <w:r w:rsidR="00A92F26">
        <w:rPr>
          <w:rFonts w:hint="eastAsia"/>
        </w:rPr>
        <w:instrText>\\ADMINI~1\\AppData\\Local\\Temp\\ksohtml\\wps8877.tmp.png" \* MERGEFORMATINET</w:instrText>
      </w:r>
      <w:r>
        <w:fldChar w:fldCharType="separate"/>
      </w:r>
      <w:r>
        <w:fldChar w:fldCharType="begin"/>
      </w:r>
      <w:r w:rsidR="009C5FA6">
        <w:rPr>
          <w:rFonts w:hint="eastAsia"/>
        </w:rPr>
        <w:instrText>INCLUDEPICTURE  "H:\\</w:instrText>
      </w:r>
      <w:r w:rsidR="009C5FA6">
        <w:rPr>
          <w:rFonts w:hint="eastAsia"/>
        </w:rPr>
        <w:instrText>其他</w:instrText>
      </w:r>
      <w:r w:rsidR="009C5FA6">
        <w:rPr>
          <w:rFonts w:hint="eastAsia"/>
        </w:rPr>
        <w:instrText>project\\</w:instrText>
      </w:r>
      <w:r w:rsidR="009C5FA6">
        <w:rPr>
          <w:rFonts w:hint="eastAsia"/>
        </w:rPr>
        <w:instrText>陈强</w:instrText>
      </w:r>
      <w:r w:rsidR="009C5FA6">
        <w:rPr>
          <w:rFonts w:hint="eastAsia"/>
        </w:rPr>
        <w:instrText>\\ADMINI~1\\AppData\\Local\\Temp\\ksohtml\\wps8877.tmp.png" \* MERGEFORMATINET</w:instrText>
      </w:r>
      <w:r>
        <w:fldChar w:fldCharType="separate"/>
      </w:r>
      <w:r>
        <w:fldChar w:fldCharType="begin"/>
      </w:r>
      <w:r w:rsidR="001976DB">
        <w:instrText xml:space="preserve"> </w:instrText>
      </w:r>
      <w:r w:rsidR="001976DB">
        <w:rPr>
          <w:rFonts w:hint="eastAsia"/>
        </w:rPr>
        <w:instrText>INCLUDEPICTURE  "E:\\</w:instrText>
      </w:r>
      <w:r w:rsidR="001976DB">
        <w:rPr>
          <w:rFonts w:hint="eastAsia"/>
        </w:rPr>
        <w:instrText>水保验收</w:instrText>
      </w:r>
      <w:r w:rsidR="001976DB">
        <w:rPr>
          <w:rFonts w:hint="eastAsia"/>
        </w:rPr>
        <w:instrText>\\</w:instrText>
      </w:r>
      <w:r w:rsidR="001976DB">
        <w:rPr>
          <w:rFonts w:hint="eastAsia"/>
        </w:rPr>
        <w:instrText>河海</w:instrText>
      </w:r>
      <w:r w:rsidR="001976DB">
        <w:rPr>
          <w:rFonts w:hint="eastAsia"/>
        </w:rPr>
        <w:instrText>\\</w:instrText>
      </w:r>
      <w:r w:rsidR="001976DB">
        <w:rPr>
          <w:rFonts w:hint="eastAsia"/>
        </w:rPr>
        <w:instrText>廖总</w:instrText>
      </w:r>
      <w:r w:rsidR="001976DB">
        <w:rPr>
          <w:rFonts w:hint="eastAsia"/>
        </w:rPr>
        <w:instrText xml:space="preserve"> </w:instrText>
      </w:r>
      <w:r w:rsidR="001976DB">
        <w:rPr>
          <w:rFonts w:hint="eastAsia"/>
        </w:rPr>
        <w:instrText>金沙洲</w:instrText>
      </w:r>
      <w:r w:rsidR="001976DB">
        <w:rPr>
          <w:rFonts w:hint="eastAsia"/>
        </w:rPr>
        <w:instrText>B</w:instrText>
      </w:r>
      <w:r w:rsidR="001976DB">
        <w:rPr>
          <w:rFonts w:hint="eastAsia"/>
        </w:rPr>
        <w:instrText>馆</w:instrText>
      </w:r>
      <w:r w:rsidR="001976DB">
        <w:rPr>
          <w:rFonts w:hint="eastAsia"/>
        </w:rPr>
        <w:instrText>\\ADMINI~1\\AppData\\Local\\Temp\\ksohtml\\wps8877.tmp.png" \* MERGEFORMATINET</w:instrText>
      </w:r>
      <w:r w:rsidR="001976DB">
        <w:instrText xml:space="preserve"> </w:instrText>
      </w:r>
      <w:r>
        <w:fldChar w:fldCharType="separate"/>
      </w:r>
      <w:r>
        <w:fldChar w:fldCharType="begin"/>
      </w:r>
      <w:r w:rsidR="000964A4">
        <w:instrText xml:space="preserve"> </w:instrText>
      </w:r>
      <w:r w:rsidR="000964A4">
        <w:rPr>
          <w:rFonts w:hint="eastAsia"/>
        </w:rPr>
        <w:instrText>INCLUDEPICTURE  "E:\\</w:instrText>
      </w:r>
      <w:r w:rsidR="000964A4">
        <w:rPr>
          <w:rFonts w:hint="eastAsia"/>
        </w:rPr>
        <w:instrText>水保验收</w:instrText>
      </w:r>
      <w:r w:rsidR="000964A4">
        <w:rPr>
          <w:rFonts w:hint="eastAsia"/>
        </w:rPr>
        <w:instrText>\\</w:instrText>
      </w:r>
      <w:r w:rsidR="000964A4">
        <w:rPr>
          <w:rFonts w:hint="eastAsia"/>
        </w:rPr>
        <w:instrText>河海</w:instrText>
      </w:r>
      <w:r w:rsidR="000964A4">
        <w:rPr>
          <w:rFonts w:hint="eastAsia"/>
        </w:rPr>
        <w:instrText>\\</w:instrText>
      </w:r>
      <w:r w:rsidR="000964A4">
        <w:rPr>
          <w:rFonts w:hint="eastAsia"/>
        </w:rPr>
        <w:instrText>廖总</w:instrText>
      </w:r>
      <w:r w:rsidR="000964A4">
        <w:rPr>
          <w:rFonts w:hint="eastAsia"/>
        </w:rPr>
        <w:instrText xml:space="preserve"> </w:instrText>
      </w:r>
      <w:r w:rsidR="000964A4">
        <w:rPr>
          <w:rFonts w:hint="eastAsia"/>
        </w:rPr>
        <w:instrText>金沙洲</w:instrText>
      </w:r>
      <w:r w:rsidR="000964A4">
        <w:rPr>
          <w:rFonts w:hint="eastAsia"/>
        </w:rPr>
        <w:instrText>B</w:instrText>
      </w:r>
      <w:r w:rsidR="000964A4">
        <w:rPr>
          <w:rFonts w:hint="eastAsia"/>
        </w:rPr>
        <w:instrText>馆</w:instrText>
      </w:r>
      <w:r w:rsidR="000964A4">
        <w:rPr>
          <w:rFonts w:hint="eastAsia"/>
        </w:rPr>
        <w:instrText>\\ADMINI~1\\AppData\\Local\\Temp\\ksohtml\\wps8877.tmp.png" \* MERGEFORMATINET</w:instrText>
      </w:r>
      <w:r w:rsidR="000964A4">
        <w:instrText xml:space="preserve"> </w:instrText>
      </w:r>
      <w:r>
        <w:fldChar w:fldCharType="separate"/>
      </w:r>
      <w:r>
        <w:fldChar w:fldCharType="begin"/>
      </w:r>
      <w:r>
        <w:instrText xml:space="preserve"> </w:instrText>
      </w:r>
      <w:r>
        <w:rPr>
          <w:rFonts w:hint="eastAsia"/>
        </w:rPr>
        <w:instrText>INCLUDEPICTURE  "E:\\</w:instrText>
      </w:r>
      <w:r>
        <w:rPr>
          <w:rFonts w:hint="eastAsia"/>
        </w:rPr>
        <w:instrText>水保验收</w:instrText>
      </w:r>
      <w:r>
        <w:rPr>
          <w:rFonts w:hint="eastAsia"/>
        </w:rPr>
        <w:instrText>\\</w:instrText>
      </w:r>
      <w:r>
        <w:rPr>
          <w:rFonts w:hint="eastAsia"/>
        </w:rPr>
        <w:instrText>河海</w:instrText>
      </w:r>
      <w:r>
        <w:rPr>
          <w:rFonts w:hint="eastAsia"/>
        </w:rPr>
        <w:instrText>\\</w:instrText>
      </w:r>
      <w:r>
        <w:rPr>
          <w:rFonts w:hint="eastAsia"/>
        </w:rPr>
        <w:instrText>廖总</w:instrText>
      </w:r>
      <w:r>
        <w:rPr>
          <w:rFonts w:hint="eastAsia"/>
        </w:rPr>
        <w:instrText xml:space="preserve"> </w:instrText>
      </w:r>
      <w:r>
        <w:rPr>
          <w:rFonts w:hint="eastAsia"/>
        </w:rPr>
        <w:instrText>金沙洲</w:instrText>
      </w:r>
      <w:r>
        <w:rPr>
          <w:rFonts w:hint="eastAsia"/>
        </w:rPr>
        <w:instrText>B</w:instrText>
      </w:r>
      <w:r>
        <w:rPr>
          <w:rFonts w:hint="eastAsia"/>
        </w:rPr>
        <w:instrText>馆</w:instrText>
      </w:r>
      <w:r>
        <w:rPr>
          <w:rFonts w:hint="eastAsia"/>
        </w:rPr>
        <w:instrText>\\ADMINI~1\\AppData\\Local\\Temp\\ksohtml\\wps8877.tmp.png" \* MERGEFORMATINET</w:instrText>
      </w:r>
      <w:r>
        <w:instrText xml:space="preserve"> </w:instrText>
      </w:r>
      <w:r>
        <w:fldChar w:fldCharType="separate"/>
      </w:r>
      <w:r w:rsidR="00DD0EBD">
        <w:pict>
          <v:shape id="图片 27" o:spid="_x0000_i1027" type="#_x0000_t75" alt="wps8877" style="width:238.5pt;height:31.5pt;mso-position-horizontal-relative:page;mso-position-vertical-relative:page">
            <v:fill o:detectmouseclick="t"/>
            <v:imagedata r:id="rId31" r:href="rId32" croptop="-646f" cropright="3718f"/>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401591" w:rsidRDefault="008E19FF">
      <w:pPr>
        <w:snapToGrid w:val="0"/>
        <w:spacing w:line="240" w:lineRule="auto"/>
        <w:ind w:firstLineChars="0" w:firstLine="0"/>
        <w:jc w:val="center"/>
        <w:textAlignment w:val="baseline"/>
        <w:rPr>
          <w:rFonts w:ascii="宋体" w:hAnsi="宋体"/>
        </w:rPr>
      </w:pPr>
      <w:r>
        <w:fldChar w:fldCharType="begin"/>
      </w:r>
      <w:r w:rsidR="002C4989">
        <w:instrText xml:space="preserve"> INCLUDEPICTURE  "C:\\Users\\ADMINI~1\\AppData\\Local\\Temp\\ksohtml\\wps8878.tmp.png" \* MERGEFORMATINET </w:instrText>
      </w:r>
      <w:r>
        <w:fldChar w:fldCharType="separate"/>
      </w:r>
      <w:r>
        <w:fldChar w:fldCharType="begin"/>
      </w:r>
      <w:r w:rsidR="00C03144">
        <w:instrText xml:space="preserve"> INCLUDEPICTURE  "C:\\Users\\ADMINI~1\\AppData\\Local\\Temp\\ksohtml\\wps8878.tmp.png" \* MERGEFORMATINET </w:instrText>
      </w:r>
      <w:r>
        <w:fldChar w:fldCharType="separate"/>
      </w:r>
      <w:r>
        <w:fldChar w:fldCharType="begin"/>
      </w:r>
      <w:r w:rsidR="00A00296">
        <w:instrText xml:space="preserve"> INCLUDEPICTURE  "C:\\Users\\ADMINI~1\\AppData\\Local\\Temp\\ksohtml\\wps8878.tmp.png" \* MERGEFORMATINET </w:instrText>
      </w:r>
      <w:r>
        <w:fldChar w:fldCharType="separate"/>
      </w:r>
      <w:r>
        <w:fldChar w:fldCharType="begin"/>
      </w:r>
      <w:r w:rsidR="0010322D">
        <w:instrText xml:space="preserve"> INCLUDEPICTURE  "C:\\Users\\ADMINI~1\\AppData\\Local\\Temp\\ksohtml\\wps8878.tmp.png" \* MERGEFORMATINET </w:instrText>
      </w:r>
      <w:r>
        <w:fldChar w:fldCharType="separate"/>
      </w:r>
      <w:r>
        <w:fldChar w:fldCharType="begin"/>
      </w:r>
      <w:r w:rsidR="005E230B">
        <w:rPr>
          <w:rFonts w:hint="eastAsia"/>
        </w:rPr>
        <w:instrText>INCLUDEPICTURE  "F:\\</w:instrText>
      </w:r>
      <w:r w:rsidR="005E230B">
        <w:rPr>
          <w:rFonts w:hint="eastAsia"/>
        </w:rPr>
        <w:instrText>陈强</w:instrText>
      </w:r>
      <w:r w:rsidR="005E230B">
        <w:rPr>
          <w:rFonts w:hint="eastAsia"/>
        </w:rPr>
        <w:instrText>\\ADMINI~1\\AppData\\Local\\Temp\\ksohtml\\wps8878.tmp.png" \* MERGEFORMATINET</w:instrText>
      </w:r>
      <w:r>
        <w:fldChar w:fldCharType="separate"/>
      </w:r>
      <w:r>
        <w:fldChar w:fldCharType="begin"/>
      </w:r>
      <w:r w:rsidR="00BF4DD2">
        <w:rPr>
          <w:rFonts w:hint="eastAsia"/>
        </w:rPr>
        <w:instrText>INCLUDEPICTURE  "D:\\</w:instrText>
      </w:r>
      <w:r w:rsidR="00BF4DD2">
        <w:rPr>
          <w:rFonts w:hint="eastAsia"/>
        </w:rPr>
        <w:instrText>其他</w:instrText>
      </w:r>
      <w:r w:rsidR="00BF4DD2">
        <w:rPr>
          <w:rFonts w:hint="eastAsia"/>
        </w:rPr>
        <w:instrText>project\\</w:instrText>
      </w:r>
      <w:r w:rsidR="00BF4DD2">
        <w:rPr>
          <w:rFonts w:hint="eastAsia"/>
        </w:rPr>
        <w:instrText>陈强</w:instrText>
      </w:r>
      <w:r w:rsidR="00BF4DD2">
        <w:rPr>
          <w:rFonts w:hint="eastAsia"/>
        </w:rPr>
        <w:instrText>\\ADMINI~1\\AppData\\Local\\Temp\\ksohtml\\wps8878.tmp.png" \* MERGEFORMATINET</w:instrText>
      </w:r>
      <w:r>
        <w:fldChar w:fldCharType="separate"/>
      </w:r>
      <w:r>
        <w:fldChar w:fldCharType="begin"/>
      </w:r>
      <w:r w:rsidR="00901232">
        <w:rPr>
          <w:rFonts w:hint="eastAsia"/>
        </w:rPr>
        <w:instrText>INCLUDEPICTURE  "F:\\</w:instrText>
      </w:r>
      <w:r w:rsidR="00901232">
        <w:rPr>
          <w:rFonts w:hint="eastAsia"/>
        </w:rPr>
        <w:instrText>其他</w:instrText>
      </w:r>
      <w:r w:rsidR="00901232">
        <w:rPr>
          <w:rFonts w:hint="eastAsia"/>
        </w:rPr>
        <w:instrText>project\\</w:instrText>
      </w:r>
      <w:r w:rsidR="00901232">
        <w:rPr>
          <w:rFonts w:hint="eastAsia"/>
        </w:rPr>
        <w:instrText>陈强</w:instrText>
      </w:r>
      <w:r w:rsidR="00901232">
        <w:rPr>
          <w:rFonts w:hint="eastAsia"/>
        </w:rPr>
        <w:instrText>\\</w:instrText>
      </w:r>
      <w:r w:rsidR="00901232">
        <w:rPr>
          <w:rFonts w:hint="eastAsia"/>
        </w:rPr>
        <w:instrText>星悦、御景四期</w:instrText>
      </w:r>
      <w:r w:rsidR="00901232">
        <w:rPr>
          <w:rFonts w:hint="eastAsia"/>
        </w:rPr>
        <w:instrText>\\</w:instrText>
      </w:r>
      <w:r w:rsidR="00901232">
        <w:rPr>
          <w:rFonts w:hint="eastAsia"/>
        </w:rPr>
        <w:instrText>锦绣御景国际花园（四期）项目</w:instrText>
      </w:r>
      <w:r w:rsidR="00901232">
        <w:rPr>
          <w:rFonts w:hint="eastAsia"/>
        </w:rPr>
        <w:instrText>\\ADMINI~1\\AppData\\Local\\Temp\\ksohtml\\wps8878.tmp.png" \* MERGEFORMATINET</w:instrText>
      </w:r>
      <w:r>
        <w:fldChar w:fldCharType="separate"/>
      </w:r>
      <w:r>
        <w:fldChar w:fldCharType="begin"/>
      </w:r>
      <w:r w:rsidR="00A90F89">
        <w:rPr>
          <w:rFonts w:hint="eastAsia"/>
        </w:rPr>
        <w:instrText>INCLUDEPICTURE  "H:\\</w:instrText>
      </w:r>
      <w:r w:rsidR="00A90F89">
        <w:rPr>
          <w:rFonts w:hint="eastAsia"/>
        </w:rPr>
        <w:instrText>其他</w:instrText>
      </w:r>
      <w:r w:rsidR="00A90F89">
        <w:rPr>
          <w:rFonts w:hint="eastAsia"/>
        </w:rPr>
        <w:instrText>project\\</w:instrText>
      </w:r>
      <w:r w:rsidR="00A90F89">
        <w:rPr>
          <w:rFonts w:hint="eastAsia"/>
        </w:rPr>
        <w:instrText>陈强</w:instrText>
      </w:r>
      <w:r w:rsidR="00A90F89">
        <w:rPr>
          <w:rFonts w:hint="eastAsia"/>
        </w:rPr>
        <w:instrText>\\</w:instrText>
      </w:r>
      <w:r w:rsidR="00A90F89">
        <w:rPr>
          <w:rFonts w:hint="eastAsia"/>
        </w:rPr>
        <w:instrText>星悦、御景四期</w:instrText>
      </w:r>
      <w:r w:rsidR="00A90F89">
        <w:rPr>
          <w:rFonts w:hint="eastAsia"/>
        </w:rPr>
        <w:instrText>\\</w:instrText>
      </w:r>
      <w:r w:rsidR="00A90F89">
        <w:rPr>
          <w:rFonts w:hint="eastAsia"/>
        </w:rPr>
        <w:instrText>锦绣御景国际花园（四期）项目</w:instrText>
      </w:r>
      <w:r w:rsidR="00A90F89">
        <w:rPr>
          <w:rFonts w:hint="eastAsia"/>
        </w:rPr>
        <w:instrText>\\ADMINI~1\\AppData\\Local\\Temp\\ksohtml\\wps8878.tmp.png" \* MERGEFORMATINET</w:instrText>
      </w:r>
      <w:r>
        <w:fldChar w:fldCharType="separate"/>
      </w:r>
      <w:r>
        <w:fldChar w:fldCharType="begin"/>
      </w:r>
      <w:r w:rsidR="00034956">
        <w:rPr>
          <w:rFonts w:hint="eastAsia"/>
        </w:rPr>
        <w:instrText>INCLUDEPICTURE  "H:\\</w:instrText>
      </w:r>
      <w:r w:rsidR="00034956">
        <w:rPr>
          <w:rFonts w:hint="eastAsia"/>
        </w:rPr>
        <w:instrText>其他</w:instrText>
      </w:r>
      <w:r w:rsidR="00034956">
        <w:rPr>
          <w:rFonts w:hint="eastAsia"/>
        </w:rPr>
        <w:instrText>project\\</w:instrText>
      </w:r>
      <w:r w:rsidR="00034956">
        <w:rPr>
          <w:rFonts w:hint="eastAsia"/>
        </w:rPr>
        <w:instrText>陈强</w:instrText>
      </w:r>
      <w:r w:rsidR="00034956">
        <w:rPr>
          <w:rFonts w:hint="eastAsia"/>
        </w:rPr>
        <w:instrText>\\</w:instrText>
      </w:r>
      <w:r w:rsidR="00034956">
        <w:rPr>
          <w:rFonts w:hint="eastAsia"/>
        </w:rPr>
        <w:instrText>星悦、御景四期</w:instrText>
      </w:r>
      <w:r w:rsidR="00034956">
        <w:rPr>
          <w:rFonts w:hint="eastAsia"/>
        </w:rPr>
        <w:instrText>\\</w:instrText>
      </w:r>
      <w:r w:rsidR="00034956">
        <w:rPr>
          <w:rFonts w:hint="eastAsia"/>
        </w:rPr>
        <w:instrText>锦绣御景国际花园（四期）项目</w:instrText>
      </w:r>
      <w:r w:rsidR="00034956">
        <w:rPr>
          <w:rFonts w:hint="eastAsia"/>
        </w:rPr>
        <w:instrText>\\ADMINI~1\\AppData\\Local\\Temp\\ksohtml\\wps8878.tmp.png" \* MERGEFORMATINET</w:instrText>
      </w:r>
      <w:r>
        <w:fldChar w:fldCharType="separate"/>
      </w:r>
      <w:r>
        <w:fldChar w:fldCharType="begin"/>
      </w:r>
      <w:r w:rsidR="00AC53F5">
        <w:rPr>
          <w:rFonts w:hint="eastAsia"/>
        </w:rPr>
        <w:instrText>INCLUDEPICTURE  "H:\\</w:instrText>
      </w:r>
      <w:r w:rsidR="00AC53F5">
        <w:rPr>
          <w:rFonts w:hint="eastAsia"/>
        </w:rPr>
        <w:instrText>其他</w:instrText>
      </w:r>
      <w:r w:rsidR="00AC53F5">
        <w:rPr>
          <w:rFonts w:hint="eastAsia"/>
        </w:rPr>
        <w:instrText>project\\</w:instrText>
      </w:r>
      <w:r w:rsidR="00AC53F5">
        <w:rPr>
          <w:rFonts w:hint="eastAsia"/>
        </w:rPr>
        <w:instrText>陈强</w:instrText>
      </w:r>
      <w:r w:rsidR="00AC53F5">
        <w:rPr>
          <w:rFonts w:hint="eastAsia"/>
        </w:rPr>
        <w:instrText>\\</w:instrText>
      </w:r>
      <w:r w:rsidR="00AC53F5">
        <w:rPr>
          <w:rFonts w:hint="eastAsia"/>
        </w:rPr>
        <w:instrText>星悦、御景四期</w:instrText>
      </w:r>
      <w:r w:rsidR="00AC53F5">
        <w:rPr>
          <w:rFonts w:hint="eastAsia"/>
        </w:rPr>
        <w:instrText>\\</w:instrText>
      </w:r>
      <w:r w:rsidR="00AC53F5">
        <w:rPr>
          <w:rFonts w:hint="eastAsia"/>
        </w:rPr>
        <w:instrText>锦绣御景国际花园（四期）项目</w:instrText>
      </w:r>
      <w:r w:rsidR="00AC53F5">
        <w:rPr>
          <w:rFonts w:hint="eastAsia"/>
        </w:rPr>
        <w:instrText>\\ADMINI~1\\AppData\\Local\\Temp\\ksohtml\\wps8878.tmp.png" \* MERGEFORMATINET</w:instrText>
      </w:r>
      <w:r>
        <w:fldChar w:fldCharType="separate"/>
      </w:r>
      <w:r>
        <w:fldChar w:fldCharType="begin"/>
      </w:r>
      <w:r w:rsidR="004267E5">
        <w:rPr>
          <w:rFonts w:hint="eastAsia"/>
        </w:rPr>
        <w:instrText>INCLUDEPICTURE  "H:\\</w:instrText>
      </w:r>
      <w:r w:rsidR="004267E5">
        <w:rPr>
          <w:rFonts w:hint="eastAsia"/>
        </w:rPr>
        <w:instrText>其他</w:instrText>
      </w:r>
      <w:r w:rsidR="004267E5">
        <w:rPr>
          <w:rFonts w:hint="eastAsia"/>
        </w:rPr>
        <w:instrText>project\\</w:instrText>
      </w:r>
      <w:r w:rsidR="004267E5">
        <w:rPr>
          <w:rFonts w:hint="eastAsia"/>
        </w:rPr>
        <w:instrText>陈强</w:instrText>
      </w:r>
      <w:r w:rsidR="004267E5">
        <w:rPr>
          <w:rFonts w:hint="eastAsia"/>
        </w:rPr>
        <w:instrText>\\</w:instrText>
      </w:r>
      <w:r w:rsidR="004267E5">
        <w:rPr>
          <w:rFonts w:hint="eastAsia"/>
        </w:rPr>
        <w:instrText>星悦、御景四期</w:instrText>
      </w:r>
      <w:r w:rsidR="004267E5">
        <w:rPr>
          <w:rFonts w:hint="eastAsia"/>
        </w:rPr>
        <w:instrText>\\</w:instrText>
      </w:r>
      <w:r w:rsidR="004267E5">
        <w:rPr>
          <w:rFonts w:hint="eastAsia"/>
        </w:rPr>
        <w:instrText>锦绣御景国际花园（四期）项目</w:instrText>
      </w:r>
      <w:r w:rsidR="004267E5">
        <w:rPr>
          <w:rFonts w:hint="eastAsia"/>
        </w:rPr>
        <w:instrText>\\ADMINI~1\\AppData\\Local\\Temp\\ksohtml\\wps8878.tmp.png" \* MERGEFORMATINET</w:instrText>
      </w:r>
      <w:r>
        <w:fldChar w:fldCharType="separate"/>
      </w:r>
      <w:r>
        <w:fldChar w:fldCharType="begin"/>
      </w:r>
      <w:r w:rsidR="005A3546">
        <w:rPr>
          <w:rFonts w:hint="eastAsia"/>
        </w:rPr>
        <w:instrText>INCLUDEPICTURE  "H:\\</w:instrText>
      </w:r>
      <w:r w:rsidR="005A3546">
        <w:rPr>
          <w:rFonts w:hint="eastAsia"/>
        </w:rPr>
        <w:instrText>其他</w:instrText>
      </w:r>
      <w:r w:rsidR="005A3546">
        <w:rPr>
          <w:rFonts w:hint="eastAsia"/>
        </w:rPr>
        <w:instrText>project\\</w:instrText>
      </w:r>
      <w:r w:rsidR="005A3546">
        <w:rPr>
          <w:rFonts w:hint="eastAsia"/>
        </w:rPr>
        <w:instrText>陈强</w:instrText>
      </w:r>
      <w:r w:rsidR="005A3546">
        <w:rPr>
          <w:rFonts w:hint="eastAsia"/>
        </w:rPr>
        <w:instrText>\\</w:instrText>
      </w:r>
      <w:r w:rsidR="005A3546">
        <w:rPr>
          <w:rFonts w:hint="eastAsia"/>
        </w:rPr>
        <w:instrText>星悦、御景四期</w:instrText>
      </w:r>
      <w:r w:rsidR="005A3546">
        <w:rPr>
          <w:rFonts w:hint="eastAsia"/>
        </w:rPr>
        <w:instrText>\\</w:instrText>
      </w:r>
      <w:r w:rsidR="005A3546">
        <w:rPr>
          <w:rFonts w:hint="eastAsia"/>
        </w:rPr>
        <w:instrText>锦绣御景国际花园（四期）项目</w:instrText>
      </w:r>
      <w:r w:rsidR="005A3546">
        <w:rPr>
          <w:rFonts w:hint="eastAsia"/>
        </w:rPr>
        <w:instrText>\\ADMINI~1\\AppData\\Local\\Temp\\ksohtml\\wps8878.tmp.png" \* MERGEFORMATINET</w:instrText>
      </w:r>
      <w:r>
        <w:fldChar w:fldCharType="separate"/>
      </w:r>
      <w:r>
        <w:fldChar w:fldCharType="begin"/>
      </w:r>
      <w:r w:rsidR="00794B39">
        <w:rPr>
          <w:rFonts w:hint="eastAsia"/>
        </w:rPr>
        <w:instrText>INCLUDEPICTURE  "H:\\</w:instrText>
      </w:r>
      <w:r w:rsidR="00794B39">
        <w:rPr>
          <w:rFonts w:hint="eastAsia"/>
        </w:rPr>
        <w:instrText>其他</w:instrText>
      </w:r>
      <w:r w:rsidR="00794B39">
        <w:rPr>
          <w:rFonts w:hint="eastAsia"/>
        </w:rPr>
        <w:instrText>project\\</w:instrText>
      </w:r>
      <w:r w:rsidR="00794B39">
        <w:rPr>
          <w:rFonts w:hint="eastAsia"/>
        </w:rPr>
        <w:instrText>陈强</w:instrText>
      </w:r>
      <w:r w:rsidR="00794B39">
        <w:rPr>
          <w:rFonts w:hint="eastAsia"/>
        </w:rPr>
        <w:instrText>\\</w:instrText>
      </w:r>
      <w:r w:rsidR="00794B39">
        <w:rPr>
          <w:rFonts w:hint="eastAsia"/>
        </w:rPr>
        <w:instrText>星悦、御景四期</w:instrText>
      </w:r>
      <w:r w:rsidR="00794B39">
        <w:rPr>
          <w:rFonts w:hint="eastAsia"/>
        </w:rPr>
        <w:instrText>\\</w:instrText>
      </w:r>
      <w:r w:rsidR="00794B39">
        <w:rPr>
          <w:rFonts w:hint="eastAsia"/>
        </w:rPr>
        <w:instrText>锦绣御景国际花园（四期）项目</w:instrText>
      </w:r>
      <w:r w:rsidR="00794B39">
        <w:rPr>
          <w:rFonts w:hint="eastAsia"/>
        </w:rPr>
        <w:instrText>\\ADMINI~1\\AppData\\Local\\Temp\\ksohtml\\wps8878.tmp.png" \* MERGEFORMATINET</w:instrText>
      </w:r>
      <w:r>
        <w:fldChar w:fldCharType="separate"/>
      </w:r>
      <w:r>
        <w:fldChar w:fldCharType="begin"/>
      </w:r>
      <w:r w:rsidR="009E5DE7">
        <w:rPr>
          <w:rFonts w:hint="eastAsia"/>
        </w:rPr>
        <w:instrText>INCLUDEPICTURE  "H:\\</w:instrText>
      </w:r>
      <w:r w:rsidR="009E5DE7">
        <w:rPr>
          <w:rFonts w:hint="eastAsia"/>
        </w:rPr>
        <w:instrText>其他</w:instrText>
      </w:r>
      <w:r w:rsidR="009E5DE7">
        <w:rPr>
          <w:rFonts w:hint="eastAsia"/>
        </w:rPr>
        <w:instrText>project\\</w:instrText>
      </w:r>
      <w:r w:rsidR="009E5DE7">
        <w:rPr>
          <w:rFonts w:hint="eastAsia"/>
        </w:rPr>
        <w:instrText>陈强</w:instrText>
      </w:r>
      <w:r w:rsidR="009E5DE7">
        <w:rPr>
          <w:rFonts w:hint="eastAsia"/>
        </w:rPr>
        <w:instrText>\\</w:instrText>
      </w:r>
      <w:r w:rsidR="009E5DE7">
        <w:rPr>
          <w:rFonts w:hint="eastAsia"/>
        </w:rPr>
        <w:instrText>星悦、御景四期</w:instrText>
      </w:r>
      <w:r w:rsidR="009E5DE7">
        <w:rPr>
          <w:rFonts w:hint="eastAsia"/>
        </w:rPr>
        <w:instrText>\\</w:instrText>
      </w:r>
      <w:r w:rsidR="009E5DE7">
        <w:rPr>
          <w:rFonts w:hint="eastAsia"/>
        </w:rPr>
        <w:instrText>锦绣御景国际花园（四期）项目</w:instrText>
      </w:r>
      <w:r w:rsidR="009E5DE7">
        <w:rPr>
          <w:rFonts w:hint="eastAsia"/>
        </w:rPr>
        <w:instrText>\\ADMINI~1\\AppData\\Local\\Temp\\ksohtml\\wps8878.tmp.png" \* MERGEFORMATINET</w:instrText>
      </w:r>
      <w:r>
        <w:fldChar w:fldCharType="separate"/>
      </w:r>
      <w:r>
        <w:fldChar w:fldCharType="begin"/>
      </w:r>
      <w:r w:rsidR="00A0518C">
        <w:rPr>
          <w:rFonts w:hint="eastAsia"/>
        </w:rPr>
        <w:instrText>INCLUDEPICTURE  "H:\\</w:instrText>
      </w:r>
      <w:r w:rsidR="00A0518C">
        <w:rPr>
          <w:rFonts w:hint="eastAsia"/>
        </w:rPr>
        <w:instrText>其他</w:instrText>
      </w:r>
      <w:r w:rsidR="00A0518C">
        <w:rPr>
          <w:rFonts w:hint="eastAsia"/>
        </w:rPr>
        <w:instrText>project\\</w:instrText>
      </w:r>
      <w:r w:rsidR="00A0518C">
        <w:rPr>
          <w:rFonts w:hint="eastAsia"/>
        </w:rPr>
        <w:instrText>陈强</w:instrText>
      </w:r>
      <w:r w:rsidR="00A0518C">
        <w:rPr>
          <w:rFonts w:hint="eastAsia"/>
        </w:rPr>
        <w:instrText>\\</w:instrText>
      </w:r>
      <w:r w:rsidR="00A0518C">
        <w:rPr>
          <w:rFonts w:hint="eastAsia"/>
        </w:rPr>
        <w:instrText>星悦、御景四期</w:instrText>
      </w:r>
      <w:r w:rsidR="00A0518C">
        <w:rPr>
          <w:rFonts w:hint="eastAsia"/>
        </w:rPr>
        <w:instrText>\\</w:instrText>
      </w:r>
      <w:r w:rsidR="00A0518C">
        <w:rPr>
          <w:rFonts w:hint="eastAsia"/>
        </w:rPr>
        <w:instrText>锦绣御景国际花园（四期）项目</w:instrText>
      </w:r>
      <w:r w:rsidR="00A0518C">
        <w:rPr>
          <w:rFonts w:hint="eastAsia"/>
        </w:rPr>
        <w:instrText>\\ADMINI~1\\AppData\\Local\\Temp\\ksohtml\\wps8878.tmp.png" \* MERGEFORMATINET</w:instrText>
      </w:r>
      <w:r>
        <w:fldChar w:fldCharType="separate"/>
      </w:r>
      <w:r>
        <w:fldChar w:fldCharType="begin"/>
      </w:r>
      <w:r w:rsidR="00EA2B65">
        <w:rPr>
          <w:rFonts w:hint="eastAsia"/>
        </w:rPr>
        <w:instrText>INCLUDEPICTURE  "H:\\</w:instrText>
      </w:r>
      <w:r w:rsidR="00EA2B65">
        <w:rPr>
          <w:rFonts w:hint="eastAsia"/>
        </w:rPr>
        <w:instrText>其他</w:instrText>
      </w:r>
      <w:r w:rsidR="00EA2B65">
        <w:rPr>
          <w:rFonts w:hint="eastAsia"/>
        </w:rPr>
        <w:instrText>project\\</w:instrText>
      </w:r>
      <w:r w:rsidR="00EA2B65">
        <w:rPr>
          <w:rFonts w:hint="eastAsia"/>
        </w:rPr>
        <w:instrText>陈强</w:instrText>
      </w:r>
      <w:r w:rsidR="00EA2B65">
        <w:rPr>
          <w:rFonts w:hint="eastAsia"/>
        </w:rPr>
        <w:instrText>\\</w:instrText>
      </w:r>
      <w:r w:rsidR="00EA2B65">
        <w:rPr>
          <w:rFonts w:hint="eastAsia"/>
        </w:rPr>
        <w:instrText>星悦、御景四期</w:instrText>
      </w:r>
      <w:r w:rsidR="00EA2B65">
        <w:rPr>
          <w:rFonts w:hint="eastAsia"/>
        </w:rPr>
        <w:instrText>\\</w:instrText>
      </w:r>
      <w:r w:rsidR="00EA2B65">
        <w:rPr>
          <w:rFonts w:hint="eastAsia"/>
        </w:rPr>
        <w:instrText>锦绣御景国际花园（四期）项目</w:instrText>
      </w:r>
      <w:r w:rsidR="00EA2B65">
        <w:rPr>
          <w:rFonts w:hint="eastAsia"/>
        </w:rPr>
        <w:instrText>\\ADMINI~1\\AppData\\Local\\Temp\\ksohtml\\wps8878.tmp.png" \* MERGEFORMATINET</w:instrText>
      </w:r>
      <w:r>
        <w:fldChar w:fldCharType="separate"/>
      </w:r>
      <w:r>
        <w:fldChar w:fldCharType="begin"/>
      </w:r>
      <w:r w:rsidR="00366AB7">
        <w:rPr>
          <w:rFonts w:hint="eastAsia"/>
        </w:rPr>
        <w:instrText>INCLUDEPICTURE  "H:\\</w:instrText>
      </w:r>
      <w:r w:rsidR="00366AB7">
        <w:rPr>
          <w:rFonts w:hint="eastAsia"/>
        </w:rPr>
        <w:instrText>其他</w:instrText>
      </w:r>
      <w:r w:rsidR="00366AB7">
        <w:rPr>
          <w:rFonts w:hint="eastAsia"/>
        </w:rPr>
        <w:instrText>project\\</w:instrText>
      </w:r>
      <w:r w:rsidR="00366AB7">
        <w:rPr>
          <w:rFonts w:hint="eastAsia"/>
        </w:rPr>
        <w:instrText>陈强</w:instrText>
      </w:r>
      <w:r w:rsidR="00366AB7">
        <w:rPr>
          <w:rFonts w:hint="eastAsia"/>
        </w:rPr>
        <w:instrText>\\</w:instrText>
      </w:r>
      <w:r w:rsidR="00366AB7">
        <w:rPr>
          <w:rFonts w:hint="eastAsia"/>
        </w:rPr>
        <w:instrText>星悦、御景四期</w:instrText>
      </w:r>
      <w:r w:rsidR="00366AB7">
        <w:rPr>
          <w:rFonts w:hint="eastAsia"/>
        </w:rPr>
        <w:instrText>\\</w:instrText>
      </w:r>
      <w:r w:rsidR="00366AB7">
        <w:rPr>
          <w:rFonts w:hint="eastAsia"/>
        </w:rPr>
        <w:instrText>锦绣御景国际花园（四期）项目</w:instrText>
      </w:r>
      <w:r w:rsidR="00366AB7">
        <w:rPr>
          <w:rFonts w:hint="eastAsia"/>
        </w:rPr>
        <w:instrText>\\ADMINI~1\\AppData\\Local\\Temp\\ksohtml\\wps8878.tmp.png" \* MERGEFORMATINET</w:instrText>
      </w:r>
      <w:r>
        <w:fldChar w:fldCharType="separate"/>
      </w:r>
      <w:r>
        <w:fldChar w:fldCharType="begin"/>
      </w:r>
      <w:r w:rsidR="00F024AD">
        <w:rPr>
          <w:rFonts w:hint="eastAsia"/>
        </w:rPr>
        <w:instrText>INCLUDEPICTURE  "H:\\</w:instrText>
      </w:r>
      <w:r w:rsidR="00F024AD">
        <w:rPr>
          <w:rFonts w:hint="eastAsia"/>
        </w:rPr>
        <w:instrText>其他</w:instrText>
      </w:r>
      <w:r w:rsidR="00F024AD">
        <w:rPr>
          <w:rFonts w:hint="eastAsia"/>
        </w:rPr>
        <w:instrText>project\\</w:instrText>
      </w:r>
      <w:r w:rsidR="00F024AD">
        <w:rPr>
          <w:rFonts w:hint="eastAsia"/>
        </w:rPr>
        <w:instrText>陈强</w:instrText>
      </w:r>
      <w:r w:rsidR="00F024AD">
        <w:rPr>
          <w:rFonts w:hint="eastAsia"/>
        </w:rPr>
        <w:instrText>\\</w:instrText>
      </w:r>
      <w:r w:rsidR="00F024AD">
        <w:rPr>
          <w:rFonts w:hint="eastAsia"/>
        </w:rPr>
        <w:instrText>星悦、御景四期</w:instrText>
      </w:r>
      <w:r w:rsidR="00F024AD">
        <w:rPr>
          <w:rFonts w:hint="eastAsia"/>
        </w:rPr>
        <w:instrText>\\</w:instrText>
      </w:r>
      <w:r w:rsidR="00F024AD">
        <w:rPr>
          <w:rFonts w:hint="eastAsia"/>
        </w:rPr>
        <w:instrText>锦绣御景国际花园（四期）项目</w:instrText>
      </w:r>
      <w:r w:rsidR="00F024AD">
        <w:rPr>
          <w:rFonts w:hint="eastAsia"/>
        </w:rPr>
        <w:instrText>\\ADMINI~1\\AppData\\Local\\Temp\\ksohtml\\wps8878.tmp.png" \* MERGEFORMATINET</w:instrText>
      </w:r>
      <w:r>
        <w:fldChar w:fldCharType="separate"/>
      </w:r>
      <w:r>
        <w:fldChar w:fldCharType="begin"/>
      </w:r>
      <w:r w:rsidR="00CF1A26">
        <w:rPr>
          <w:rFonts w:hint="eastAsia"/>
        </w:rPr>
        <w:instrText>INCLUDEPICTURE  "H:\\</w:instrText>
      </w:r>
      <w:r w:rsidR="00CF1A26">
        <w:rPr>
          <w:rFonts w:hint="eastAsia"/>
        </w:rPr>
        <w:instrText>其他</w:instrText>
      </w:r>
      <w:r w:rsidR="00CF1A26">
        <w:rPr>
          <w:rFonts w:hint="eastAsia"/>
        </w:rPr>
        <w:instrText>project\\</w:instrText>
      </w:r>
      <w:r w:rsidR="00CF1A26">
        <w:rPr>
          <w:rFonts w:hint="eastAsia"/>
        </w:rPr>
        <w:instrText>陈强</w:instrText>
      </w:r>
      <w:r w:rsidR="00CF1A26">
        <w:rPr>
          <w:rFonts w:hint="eastAsia"/>
        </w:rPr>
        <w:instrText>\\</w:instrText>
      </w:r>
      <w:r w:rsidR="00CF1A26">
        <w:rPr>
          <w:rFonts w:hint="eastAsia"/>
        </w:rPr>
        <w:instrText>星悦、御景四期</w:instrText>
      </w:r>
      <w:r w:rsidR="00CF1A26">
        <w:rPr>
          <w:rFonts w:hint="eastAsia"/>
        </w:rPr>
        <w:instrText>\\</w:instrText>
      </w:r>
      <w:r w:rsidR="00CF1A26">
        <w:rPr>
          <w:rFonts w:hint="eastAsia"/>
        </w:rPr>
        <w:instrText>锦绣御景国际花园（四期）项目</w:instrText>
      </w:r>
      <w:r w:rsidR="00CF1A26">
        <w:rPr>
          <w:rFonts w:hint="eastAsia"/>
        </w:rPr>
        <w:instrText>\\ADMINI~1\\AppData\\Local\\Temp\\ksohtml\\wps8878.tmp.png" \* MERGEFORMATINET</w:instrText>
      </w:r>
      <w:r>
        <w:fldChar w:fldCharType="separate"/>
      </w:r>
      <w:r>
        <w:fldChar w:fldCharType="begin"/>
      </w:r>
      <w:r w:rsidR="006D1FFF">
        <w:rPr>
          <w:rFonts w:hint="eastAsia"/>
        </w:rPr>
        <w:instrText>INCLUDEPICTURE  "E:\\</w:instrText>
      </w:r>
      <w:r w:rsidR="006D1FFF">
        <w:rPr>
          <w:rFonts w:hint="eastAsia"/>
        </w:rPr>
        <w:instrText>其他</w:instrText>
      </w:r>
      <w:r w:rsidR="006D1FFF">
        <w:rPr>
          <w:rFonts w:hint="eastAsia"/>
        </w:rPr>
        <w:instrText>project\\</w:instrText>
      </w:r>
      <w:r w:rsidR="006D1FFF">
        <w:rPr>
          <w:rFonts w:hint="eastAsia"/>
        </w:rPr>
        <w:instrText>陈强</w:instrText>
      </w:r>
      <w:r w:rsidR="006D1FFF">
        <w:rPr>
          <w:rFonts w:hint="eastAsia"/>
        </w:rPr>
        <w:instrText>\\</w:instrText>
      </w:r>
      <w:r w:rsidR="006D1FFF">
        <w:rPr>
          <w:rFonts w:hint="eastAsia"/>
        </w:rPr>
        <w:instrText>金通泰</w:instrText>
      </w:r>
      <w:r w:rsidR="006D1FFF">
        <w:rPr>
          <w:rFonts w:hint="eastAsia"/>
        </w:rPr>
        <w:instrText>\\ADMINI~1\\AppData\\Local\\Temp\\ksohtml\\wps8878.tmp.png" \* MERGEFORMATINET</w:instrText>
      </w:r>
      <w:r>
        <w:fldChar w:fldCharType="separate"/>
      </w:r>
      <w:r>
        <w:fldChar w:fldCharType="begin"/>
      </w:r>
      <w:r w:rsidR="003F5468">
        <w:rPr>
          <w:rFonts w:hint="eastAsia"/>
        </w:rPr>
        <w:instrText>INCLUDEPICTURE  "H:\\</w:instrText>
      </w:r>
      <w:r w:rsidR="003F5468">
        <w:rPr>
          <w:rFonts w:hint="eastAsia"/>
        </w:rPr>
        <w:instrText>其他</w:instrText>
      </w:r>
      <w:r w:rsidR="003F5468">
        <w:rPr>
          <w:rFonts w:hint="eastAsia"/>
        </w:rPr>
        <w:instrText>project\\</w:instrText>
      </w:r>
      <w:r w:rsidR="003F5468">
        <w:rPr>
          <w:rFonts w:hint="eastAsia"/>
        </w:rPr>
        <w:instrText>陈强</w:instrText>
      </w:r>
      <w:r w:rsidR="003F5468">
        <w:rPr>
          <w:rFonts w:hint="eastAsia"/>
        </w:rPr>
        <w:instrText>\\</w:instrText>
      </w:r>
      <w:r w:rsidR="003F5468">
        <w:rPr>
          <w:rFonts w:hint="eastAsia"/>
        </w:rPr>
        <w:instrText>金通泰</w:instrText>
      </w:r>
      <w:r w:rsidR="003F5468">
        <w:rPr>
          <w:rFonts w:hint="eastAsia"/>
        </w:rPr>
        <w:instrText>\\ADMINI~1\\AppData\\Local\\Temp\\ksohtml\\wps8878.tmp.png" \* MERGEFORMATINET</w:instrText>
      </w:r>
      <w:r>
        <w:fldChar w:fldCharType="separate"/>
      </w:r>
      <w:r>
        <w:fldChar w:fldCharType="begin"/>
      </w:r>
      <w:r w:rsidR="005C71D0">
        <w:rPr>
          <w:rFonts w:hint="eastAsia"/>
        </w:rPr>
        <w:instrText>INCLUDEPICTURE  "H:\\</w:instrText>
      </w:r>
      <w:r w:rsidR="005C71D0">
        <w:rPr>
          <w:rFonts w:hint="eastAsia"/>
        </w:rPr>
        <w:instrText>其他</w:instrText>
      </w:r>
      <w:r w:rsidR="005C71D0">
        <w:rPr>
          <w:rFonts w:hint="eastAsia"/>
        </w:rPr>
        <w:instrText>project\\</w:instrText>
      </w:r>
      <w:r w:rsidR="005C71D0">
        <w:rPr>
          <w:rFonts w:hint="eastAsia"/>
        </w:rPr>
        <w:instrText>陈强</w:instrText>
      </w:r>
      <w:r w:rsidR="005C71D0">
        <w:rPr>
          <w:rFonts w:hint="eastAsia"/>
        </w:rPr>
        <w:instrText>\\</w:instrText>
      </w:r>
      <w:r w:rsidR="005C71D0">
        <w:rPr>
          <w:rFonts w:hint="eastAsia"/>
        </w:rPr>
        <w:instrText>金通泰</w:instrText>
      </w:r>
      <w:r w:rsidR="005C71D0">
        <w:rPr>
          <w:rFonts w:hint="eastAsia"/>
        </w:rPr>
        <w:instrText>\\ADMINI~1\\AppData\\Local\\Temp\\ksohtml\\wps8878.tmp.png" \* MERGEFORMATINET</w:instrText>
      </w:r>
      <w:r>
        <w:fldChar w:fldCharType="separate"/>
      </w:r>
      <w:r>
        <w:fldChar w:fldCharType="begin"/>
      </w:r>
      <w:r w:rsidR="00A55FF4">
        <w:rPr>
          <w:rFonts w:hint="eastAsia"/>
        </w:rPr>
        <w:instrText>INCLUDEPICTURE  "H:\\</w:instrText>
      </w:r>
      <w:r w:rsidR="00A55FF4">
        <w:rPr>
          <w:rFonts w:hint="eastAsia"/>
        </w:rPr>
        <w:instrText>其他</w:instrText>
      </w:r>
      <w:r w:rsidR="00A55FF4">
        <w:rPr>
          <w:rFonts w:hint="eastAsia"/>
        </w:rPr>
        <w:instrText>project\\</w:instrText>
      </w:r>
      <w:r w:rsidR="00A55FF4">
        <w:rPr>
          <w:rFonts w:hint="eastAsia"/>
        </w:rPr>
        <w:instrText>陈强</w:instrText>
      </w:r>
      <w:r w:rsidR="00A55FF4">
        <w:rPr>
          <w:rFonts w:hint="eastAsia"/>
        </w:rPr>
        <w:instrText>\\</w:instrText>
      </w:r>
      <w:r w:rsidR="00A55FF4">
        <w:rPr>
          <w:rFonts w:hint="eastAsia"/>
        </w:rPr>
        <w:instrText>金通泰</w:instrText>
      </w:r>
      <w:r w:rsidR="00A55FF4">
        <w:rPr>
          <w:rFonts w:hint="eastAsia"/>
        </w:rPr>
        <w:instrText>\\ADMINI~1\\AppData\\Local\\Temp\\ksohtml\\wps8878.tmp.png" \* MERGEFORMATINET</w:instrText>
      </w:r>
      <w:r>
        <w:fldChar w:fldCharType="separate"/>
      </w:r>
      <w:r>
        <w:fldChar w:fldCharType="begin"/>
      </w:r>
      <w:r w:rsidR="000839B4">
        <w:rPr>
          <w:rFonts w:hint="eastAsia"/>
        </w:rPr>
        <w:instrText>INCLUDEPICTURE  "F:\\</w:instrText>
      </w:r>
      <w:r w:rsidR="000839B4">
        <w:rPr>
          <w:rFonts w:hint="eastAsia"/>
        </w:rPr>
        <w:instrText>其他</w:instrText>
      </w:r>
      <w:r w:rsidR="000839B4">
        <w:rPr>
          <w:rFonts w:hint="eastAsia"/>
        </w:rPr>
        <w:instrText>project\\</w:instrText>
      </w:r>
      <w:r w:rsidR="000839B4">
        <w:rPr>
          <w:rFonts w:hint="eastAsia"/>
        </w:rPr>
        <w:instrText>陈强</w:instrText>
      </w:r>
      <w:r w:rsidR="000839B4">
        <w:rPr>
          <w:rFonts w:hint="eastAsia"/>
        </w:rPr>
        <w:instrText>\\</w:instrText>
      </w:r>
      <w:r w:rsidR="000839B4">
        <w:rPr>
          <w:rFonts w:hint="eastAsia"/>
        </w:rPr>
        <w:instrText>金通泰</w:instrText>
      </w:r>
      <w:r w:rsidR="000839B4">
        <w:rPr>
          <w:rFonts w:hint="eastAsia"/>
        </w:rPr>
        <w:instrText>\\ADMINI~1\\AppData\\Local\\Temp\\ksohtml\\wps8878.tmp.png" \* MERGEFORMATINET</w:instrText>
      </w:r>
      <w:r>
        <w:fldChar w:fldCharType="separate"/>
      </w:r>
      <w:r>
        <w:fldChar w:fldCharType="begin"/>
      </w:r>
      <w:r w:rsidR="005F7953">
        <w:rPr>
          <w:rFonts w:hint="eastAsia"/>
        </w:rPr>
        <w:instrText>INCLUDEPICTURE  "H:\\</w:instrText>
      </w:r>
      <w:r w:rsidR="005F7953">
        <w:rPr>
          <w:rFonts w:hint="eastAsia"/>
        </w:rPr>
        <w:instrText>其他</w:instrText>
      </w:r>
      <w:r w:rsidR="005F7953">
        <w:rPr>
          <w:rFonts w:hint="eastAsia"/>
        </w:rPr>
        <w:instrText>project\\</w:instrText>
      </w:r>
      <w:r w:rsidR="005F7953">
        <w:rPr>
          <w:rFonts w:hint="eastAsia"/>
        </w:rPr>
        <w:instrText>陈强</w:instrText>
      </w:r>
      <w:r w:rsidR="005F7953">
        <w:rPr>
          <w:rFonts w:hint="eastAsia"/>
        </w:rPr>
        <w:instrText>\\</w:instrText>
      </w:r>
      <w:r w:rsidR="005F7953">
        <w:rPr>
          <w:rFonts w:hint="eastAsia"/>
        </w:rPr>
        <w:instrText>金通泰</w:instrText>
      </w:r>
      <w:r w:rsidR="005F7953">
        <w:rPr>
          <w:rFonts w:hint="eastAsia"/>
        </w:rPr>
        <w:instrText>\\ADMINI~1\\AppData\\Local\\Temp\\ksohtml\\wps8878.tmp.png" \* MERGEFORMATINET</w:instrText>
      </w:r>
      <w:r>
        <w:fldChar w:fldCharType="separate"/>
      </w:r>
      <w:r>
        <w:fldChar w:fldCharType="begin"/>
      </w:r>
      <w:r w:rsidR="003A2115">
        <w:rPr>
          <w:rFonts w:hint="eastAsia"/>
        </w:rPr>
        <w:instrText>INCLUDEPICTURE  "H:\\</w:instrText>
      </w:r>
      <w:r w:rsidR="003A2115">
        <w:rPr>
          <w:rFonts w:hint="eastAsia"/>
        </w:rPr>
        <w:instrText>其他</w:instrText>
      </w:r>
      <w:r w:rsidR="003A2115">
        <w:rPr>
          <w:rFonts w:hint="eastAsia"/>
        </w:rPr>
        <w:instrText>project\\</w:instrText>
      </w:r>
      <w:r w:rsidR="003A2115">
        <w:rPr>
          <w:rFonts w:hint="eastAsia"/>
        </w:rPr>
        <w:instrText>陈强</w:instrText>
      </w:r>
      <w:r w:rsidR="003A2115">
        <w:rPr>
          <w:rFonts w:hint="eastAsia"/>
        </w:rPr>
        <w:instrText>\\</w:instrText>
      </w:r>
      <w:r w:rsidR="003A2115">
        <w:rPr>
          <w:rFonts w:hint="eastAsia"/>
        </w:rPr>
        <w:instrText>金通泰</w:instrText>
      </w:r>
      <w:r w:rsidR="003A2115">
        <w:rPr>
          <w:rFonts w:hint="eastAsia"/>
        </w:rPr>
        <w:instrText>\\ADMINI~1\\AppData\\Local\\Temp\\ksohtml\\wps8878.tmp.png" \* MERGEFORMATINET</w:instrText>
      </w:r>
      <w:r>
        <w:fldChar w:fldCharType="separate"/>
      </w:r>
      <w:r>
        <w:fldChar w:fldCharType="begin"/>
      </w:r>
      <w:r w:rsidR="00AC5BA3">
        <w:rPr>
          <w:rFonts w:hint="eastAsia"/>
        </w:rPr>
        <w:instrText>INCLUDEPICTURE  "H:\\</w:instrText>
      </w:r>
      <w:r w:rsidR="00AC5BA3">
        <w:rPr>
          <w:rFonts w:hint="eastAsia"/>
        </w:rPr>
        <w:instrText>其他</w:instrText>
      </w:r>
      <w:r w:rsidR="00AC5BA3">
        <w:rPr>
          <w:rFonts w:hint="eastAsia"/>
        </w:rPr>
        <w:instrText>project\\</w:instrText>
      </w:r>
      <w:r w:rsidR="00AC5BA3">
        <w:rPr>
          <w:rFonts w:hint="eastAsia"/>
        </w:rPr>
        <w:instrText>陈强</w:instrText>
      </w:r>
      <w:r w:rsidR="00AC5BA3">
        <w:rPr>
          <w:rFonts w:hint="eastAsia"/>
        </w:rPr>
        <w:instrText>\\</w:instrText>
      </w:r>
      <w:r w:rsidR="00AC5BA3">
        <w:rPr>
          <w:rFonts w:hint="eastAsia"/>
        </w:rPr>
        <w:instrText>金通泰</w:instrText>
      </w:r>
      <w:r w:rsidR="00AC5BA3">
        <w:rPr>
          <w:rFonts w:hint="eastAsia"/>
        </w:rPr>
        <w:instrText>\\ADMINI~1\\AppData\\Local\\Temp\\ksohtml\\wps8878.tmp.png" \* MERGEFORMATINET</w:instrText>
      </w:r>
      <w:r>
        <w:fldChar w:fldCharType="separate"/>
      </w:r>
      <w:r>
        <w:fldChar w:fldCharType="begin"/>
      </w:r>
      <w:r w:rsidR="00621328">
        <w:rPr>
          <w:rFonts w:hint="eastAsia"/>
        </w:rPr>
        <w:instrText>INCLUDEPICTURE  "E:\\</w:instrText>
      </w:r>
      <w:r w:rsidR="00621328">
        <w:rPr>
          <w:rFonts w:hint="eastAsia"/>
        </w:rPr>
        <w:instrText>其他</w:instrText>
      </w:r>
      <w:r w:rsidR="00621328">
        <w:rPr>
          <w:rFonts w:hint="eastAsia"/>
        </w:rPr>
        <w:instrText>project\\</w:instrText>
      </w:r>
      <w:r w:rsidR="00621328">
        <w:rPr>
          <w:rFonts w:hint="eastAsia"/>
        </w:rPr>
        <w:instrText>陈强</w:instrText>
      </w:r>
      <w:r w:rsidR="00621328">
        <w:rPr>
          <w:rFonts w:hint="eastAsia"/>
        </w:rPr>
        <w:instrText>\\ADMINI~1\\AppData\\Local\\Temp\\ksohtml\\wps8878.tmp.png" \* MERGEFORMATINET</w:instrText>
      </w:r>
      <w:r>
        <w:fldChar w:fldCharType="separate"/>
      </w:r>
      <w:r>
        <w:fldChar w:fldCharType="begin"/>
      </w:r>
      <w:r w:rsidR="00A92F26">
        <w:rPr>
          <w:rFonts w:hint="eastAsia"/>
        </w:rPr>
        <w:instrText>INCLUDEPICTURE  "E:\\</w:instrText>
      </w:r>
      <w:r w:rsidR="00A92F26">
        <w:rPr>
          <w:rFonts w:hint="eastAsia"/>
        </w:rPr>
        <w:instrText>其他</w:instrText>
      </w:r>
      <w:r w:rsidR="00A92F26">
        <w:rPr>
          <w:rFonts w:hint="eastAsia"/>
        </w:rPr>
        <w:instrText>project\\</w:instrText>
      </w:r>
      <w:r w:rsidR="00A92F26">
        <w:rPr>
          <w:rFonts w:hint="eastAsia"/>
        </w:rPr>
        <w:instrText>陈强</w:instrText>
      </w:r>
      <w:r w:rsidR="00A92F26">
        <w:rPr>
          <w:rFonts w:hint="eastAsia"/>
        </w:rPr>
        <w:instrText>\\ADMINI~1\\AppData\\Local\\Temp\\ksohtml\\wps8878.tmp.png" \* MERGEFORMATINET</w:instrText>
      </w:r>
      <w:r>
        <w:fldChar w:fldCharType="separate"/>
      </w:r>
      <w:r>
        <w:fldChar w:fldCharType="begin"/>
      </w:r>
      <w:r w:rsidR="009C5FA6">
        <w:rPr>
          <w:rFonts w:hint="eastAsia"/>
        </w:rPr>
        <w:instrText>INCLUDEPICTURE  "H:\\</w:instrText>
      </w:r>
      <w:r w:rsidR="009C5FA6">
        <w:rPr>
          <w:rFonts w:hint="eastAsia"/>
        </w:rPr>
        <w:instrText>其他</w:instrText>
      </w:r>
      <w:r w:rsidR="009C5FA6">
        <w:rPr>
          <w:rFonts w:hint="eastAsia"/>
        </w:rPr>
        <w:instrText>project\\</w:instrText>
      </w:r>
      <w:r w:rsidR="009C5FA6">
        <w:rPr>
          <w:rFonts w:hint="eastAsia"/>
        </w:rPr>
        <w:instrText>陈强</w:instrText>
      </w:r>
      <w:r w:rsidR="009C5FA6">
        <w:rPr>
          <w:rFonts w:hint="eastAsia"/>
        </w:rPr>
        <w:instrText>\\ADMINI~1\\AppData\\Local\\Temp\\ksohtml\\wps8878.tmp.png" \* MERGEFORMATINET</w:instrText>
      </w:r>
      <w:r>
        <w:fldChar w:fldCharType="separate"/>
      </w:r>
      <w:r>
        <w:fldChar w:fldCharType="begin"/>
      </w:r>
      <w:r w:rsidR="001976DB">
        <w:instrText xml:space="preserve"> </w:instrText>
      </w:r>
      <w:r w:rsidR="001976DB">
        <w:rPr>
          <w:rFonts w:hint="eastAsia"/>
        </w:rPr>
        <w:instrText>INCLUDEPICTURE  "E:\\</w:instrText>
      </w:r>
      <w:r w:rsidR="001976DB">
        <w:rPr>
          <w:rFonts w:hint="eastAsia"/>
        </w:rPr>
        <w:instrText>水保验收</w:instrText>
      </w:r>
      <w:r w:rsidR="001976DB">
        <w:rPr>
          <w:rFonts w:hint="eastAsia"/>
        </w:rPr>
        <w:instrText>\\</w:instrText>
      </w:r>
      <w:r w:rsidR="001976DB">
        <w:rPr>
          <w:rFonts w:hint="eastAsia"/>
        </w:rPr>
        <w:instrText>河海</w:instrText>
      </w:r>
      <w:r w:rsidR="001976DB">
        <w:rPr>
          <w:rFonts w:hint="eastAsia"/>
        </w:rPr>
        <w:instrText>\\</w:instrText>
      </w:r>
      <w:r w:rsidR="001976DB">
        <w:rPr>
          <w:rFonts w:hint="eastAsia"/>
        </w:rPr>
        <w:instrText>廖总</w:instrText>
      </w:r>
      <w:r w:rsidR="001976DB">
        <w:rPr>
          <w:rFonts w:hint="eastAsia"/>
        </w:rPr>
        <w:instrText xml:space="preserve"> </w:instrText>
      </w:r>
      <w:r w:rsidR="001976DB">
        <w:rPr>
          <w:rFonts w:hint="eastAsia"/>
        </w:rPr>
        <w:instrText>金沙洲</w:instrText>
      </w:r>
      <w:r w:rsidR="001976DB">
        <w:rPr>
          <w:rFonts w:hint="eastAsia"/>
        </w:rPr>
        <w:instrText>B</w:instrText>
      </w:r>
      <w:r w:rsidR="001976DB">
        <w:rPr>
          <w:rFonts w:hint="eastAsia"/>
        </w:rPr>
        <w:instrText>馆</w:instrText>
      </w:r>
      <w:r w:rsidR="001976DB">
        <w:rPr>
          <w:rFonts w:hint="eastAsia"/>
        </w:rPr>
        <w:instrText>\\ADMINI~1\\AppData\\Local\\Temp\\ksohtml\\wps8878.tmp.png" \* MERGEFORMATINET</w:instrText>
      </w:r>
      <w:r w:rsidR="001976DB">
        <w:instrText xml:space="preserve"> </w:instrText>
      </w:r>
      <w:r>
        <w:fldChar w:fldCharType="separate"/>
      </w:r>
      <w:r>
        <w:fldChar w:fldCharType="begin"/>
      </w:r>
      <w:r w:rsidR="000964A4">
        <w:instrText xml:space="preserve"> </w:instrText>
      </w:r>
      <w:r w:rsidR="000964A4">
        <w:rPr>
          <w:rFonts w:hint="eastAsia"/>
        </w:rPr>
        <w:instrText>INCLUDEPICTURE  "E:\\</w:instrText>
      </w:r>
      <w:r w:rsidR="000964A4">
        <w:rPr>
          <w:rFonts w:hint="eastAsia"/>
        </w:rPr>
        <w:instrText>水保验收</w:instrText>
      </w:r>
      <w:r w:rsidR="000964A4">
        <w:rPr>
          <w:rFonts w:hint="eastAsia"/>
        </w:rPr>
        <w:instrText>\\</w:instrText>
      </w:r>
      <w:r w:rsidR="000964A4">
        <w:rPr>
          <w:rFonts w:hint="eastAsia"/>
        </w:rPr>
        <w:instrText>河海</w:instrText>
      </w:r>
      <w:r w:rsidR="000964A4">
        <w:rPr>
          <w:rFonts w:hint="eastAsia"/>
        </w:rPr>
        <w:instrText>\\</w:instrText>
      </w:r>
      <w:r w:rsidR="000964A4">
        <w:rPr>
          <w:rFonts w:hint="eastAsia"/>
        </w:rPr>
        <w:instrText>廖总</w:instrText>
      </w:r>
      <w:r w:rsidR="000964A4">
        <w:rPr>
          <w:rFonts w:hint="eastAsia"/>
        </w:rPr>
        <w:instrText xml:space="preserve"> </w:instrText>
      </w:r>
      <w:r w:rsidR="000964A4">
        <w:rPr>
          <w:rFonts w:hint="eastAsia"/>
        </w:rPr>
        <w:instrText>金沙洲</w:instrText>
      </w:r>
      <w:r w:rsidR="000964A4">
        <w:rPr>
          <w:rFonts w:hint="eastAsia"/>
        </w:rPr>
        <w:instrText>B</w:instrText>
      </w:r>
      <w:r w:rsidR="000964A4">
        <w:rPr>
          <w:rFonts w:hint="eastAsia"/>
        </w:rPr>
        <w:instrText>馆</w:instrText>
      </w:r>
      <w:r w:rsidR="000964A4">
        <w:rPr>
          <w:rFonts w:hint="eastAsia"/>
        </w:rPr>
        <w:instrText>\\ADMINI~1\\AppData\\Local\\Temp\\ksohtml\\wps8878.tmp.png" \* MERGEFORMATINET</w:instrText>
      </w:r>
      <w:r w:rsidR="000964A4">
        <w:instrText xml:space="preserve"> </w:instrText>
      </w:r>
      <w:r>
        <w:fldChar w:fldCharType="separate"/>
      </w:r>
      <w:r>
        <w:fldChar w:fldCharType="begin"/>
      </w:r>
      <w:r>
        <w:instrText xml:space="preserve"> </w:instrText>
      </w:r>
      <w:r>
        <w:rPr>
          <w:rFonts w:hint="eastAsia"/>
        </w:rPr>
        <w:instrText>INCLUDEPICTURE  "E:\\</w:instrText>
      </w:r>
      <w:r>
        <w:rPr>
          <w:rFonts w:hint="eastAsia"/>
        </w:rPr>
        <w:instrText>水保验收</w:instrText>
      </w:r>
      <w:r>
        <w:rPr>
          <w:rFonts w:hint="eastAsia"/>
        </w:rPr>
        <w:instrText>\\</w:instrText>
      </w:r>
      <w:r>
        <w:rPr>
          <w:rFonts w:hint="eastAsia"/>
        </w:rPr>
        <w:instrText>河海</w:instrText>
      </w:r>
      <w:r>
        <w:rPr>
          <w:rFonts w:hint="eastAsia"/>
        </w:rPr>
        <w:instrText>\\</w:instrText>
      </w:r>
      <w:r>
        <w:rPr>
          <w:rFonts w:hint="eastAsia"/>
        </w:rPr>
        <w:instrText>廖总</w:instrText>
      </w:r>
      <w:r>
        <w:rPr>
          <w:rFonts w:hint="eastAsia"/>
        </w:rPr>
        <w:instrText xml:space="preserve"> </w:instrText>
      </w:r>
      <w:r>
        <w:rPr>
          <w:rFonts w:hint="eastAsia"/>
        </w:rPr>
        <w:instrText>金沙洲</w:instrText>
      </w:r>
      <w:r>
        <w:rPr>
          <w:rFonts w:hint="eastAsia"/>
        </w:rPr>
        <w:instrText>B</w:instrText>
      </w:r>
      <w:r>
        <w:rPr>
          <w:rFonts w:hint="eastAsia"/>
        </w:rPr>
        <w:instrText>馆</w:instrText>
      </w:r>
      <w:r>
        <w:rPr>
          <w:rFonts w:hint="eastAsia"/>
        </w:rPr>
        <w:instrText>\\ADMINI~1\\AppData\\Local\\Temp\\ksohtml\\wps8878.tmp.png" \* MERGEFORMATINET</w:instrText>
      </w:r>
      <w:r>
        <w:instrText xml:space="preserve"> </w:instrText>
      </w:r>
      <w:r>
        <w:fldChar w:fldCharType="separate"/>
      </w:r>
      <w:r w:rsidR="00DD0EBD">
        <w:pict>
          <v:shape id="图片 28" o:spid="_x0000_i1028" type="#_x0000_t75" alt="wps8878" style="width:6.75pt;height:26.25pt;mso-position-horizontal-relative:page;mso-position-vertical-relative:page">
            <v:fill o:detectmouseclick="t"/>
            <v:imagedata r:id="rId29" r:href="rId33"/>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401591" w:rsidRDefault="008E19FF">
      <w:pPr>
        <w:snapToGrid w:val="0"/>
        <w:spacing w:line="240" w:lineRule="auto"/>
        <w:ind w:firstLineChars="0" w:firstLine="0"/>
        <w:jc w:val="center"/>
        <w:textAlignment w:val="baseline"/>
        <w:rPr>
          <w:rFonts w:ascii="宋体" w:hAnsi="宋体"/>
        </w:rPr>
      </w:pPr>
      <w:r>
        <w:fldChar w:fldCharType="begin"/>
      </w:r>
      <w:r w:rsidR="002C4989">
        <w:instrText xml:space="preserve"> INCLUDEPICTURE  "C:\\Users\\ADMINI~1\\AppData\\Local\\Temp\\ksohtml\\wps8879.tmp.png" \* MERGEFORMATINET </w:instrText>
      </w:r>
      <w:r>
        <w:fldChar w:fldCharType="separate"/>
      </w:r>
      <w:r>
        <w:fldChar w:fldCharType="begin"/>
      </w:r>
      <w:r w:rsidR="00C03144">
        <w:instrText xml:space="preserve"> INCLUDEPICTURE  "C:\\Users\\ADMINI~1\\AppData\\Local\\Temp\\ksohtml\\wps8879.tmp.png" \* MERGEFORMATINET </w:instrText>
      </w:r>
      <w:r>
        <w:fldChar w:fldCharType="separate"/>
      </w:r>
      <w:r>
        <w:fldChar w:fldCharType="begin"/>
      </w:r>
      <w:r w:rsidR="00A00296">
        <w:instrText xml:space="preserve"> INCLUDEPICTURE  "C:\\Users\\ADMINI~1\\AppData\\Local\\Temp\\ksohtml\\wps8879.tmp.png" \* MERGEFORMATINET </w:instrText>
      </w:r>
      <w:r>
        <w:fldChar w:fldCharType="separate"/>
      </w:r>
      <w:r>
        <w:fldChar w:fldCharType="begin"/>
      </w:r>
      <w:r w:rsidR="0010322D">
        <w:instrText xml:space="preserve"> INCLUDEPICTURE  "C:\\Users\\ADMINI~1\\AppData\\Local\\Temp\\ksohtml\\wps8879.tmp.png" \* MERGEFORMATINET </w:instrText>
      </w:r>
      <w:r>
        <w:fldChar w:fldCharType="separate"/>
      </w:r>
      <w:r>
        <w:fldChar w:fldCharType="begin"/>
      </w:r>
      <w:r w:rsidR="005E230B">
        <w:rPr>
          <w:rFonts w:hint="eastAsia"/>
        </w:rPr>
        <w:instrText>INCLUDEPICTURE  "F:\\</w:instrText>
      </w:r>
      <w:r w:rsidR="005E230B">
        <w:rPr>
          <w:rFonts w:hint="eastAsia"/>
        </w:rPr>
        <w:instrText>陈强</w:instrText>
      </w:r>
      <w:r w:rsidR="005E230B">
        <w:rPr>
          <w:rFonts w:hint="eastAsia"/>
        </w:rPr>
        <w:instrText>\\ADMINI~1\\AppData\\Local\\Temp\\ksohtml\\wps8879.tmp.png" \* MERGEFORMATINET</w:instrText>
      </w:r>
      <w:r>
        <w:fldChar w:fldCharType="separate"/>
      </w:r>
      <w:r>
        <w:fldChar w:fldCharType="begin"/>
      </w:r>
      <w:r w:rsidR="00BF4DD2">
        <w:rPr>
          <w:rFonts w:hint="eastAsia"/>
        </w:rPr>
        <w:instrText>INCLUDEPICTURE  "D:\\</w:instrText>
      </w:r>
      <w:r w:rsidR="00BF4DD2">
        <w:rPr>
          <w:rFonts w:hint="eastAsia"/>
        </w:rPr>
        <w:instrText>其他</w:instrText>
      </w:r>
      <w:r w:rsidR="00BF4DD2">
        <w:rPr>
          <w:rFonts w:hint="eastAsia"/>
        </w:rPr>
        <w:instrText>project\\</w:instrText>
      </w:r>
      <w:r w:rsidR="00BF4DD2">
        <w:rPr>
          <w:rFonts w:hint="eastAsia"/>
        </w:rPr>
        <w:instrText>陈强</w:instrText>
      </w:r>
      <w:r w:rsidR="00BF4DD2">
        <w:rPr>
          <w:rFonts w:hint="eastAsia"/>
        </w:rPr>
        <w:instrText>\\ADMINI~1\\AppData\\Local\\Temp\\ksohtml\\wps8879.tmp.png" \* MERGEFORMATINET</w:instrText>
      </w:r>
      <w:r>
        <w:fldChar w:fldCharType="separate"/>
      </w:r>
      <w:r>
        <w:fldChar w:fldCharType="begin"/>
      </w:r>
      <w:r w:rsidR="00901232">
        <w:rPr>
          <w:rFonts w:hint="eastAsia"/>
        </w:rPr>
        <w:instrText>INCLUDEPICTURE  "F:\\</w:instrText>
      </w:r>
      <w:r w:rsidR="00901232">
        <w:rPr>
          <w:rFonts w:hint="eastAsia"/>
        </w:rPr>
        <w:instrText>其他</w:instrText>
      </w:r>
      <w:r w:rsidR="00901232">
        <w:rPr>
          <w:rFonts w:hint="eastAsia"/>
        </w:rPr>
        <w:instrText>project\\</w:instrText>
      </w:r>
      <w:r w:rsidR="00901232">
        <w:rPr>
          <w:rFonts w:hint="eastAsia"/>
        </w:rPr>
        <w:instrText>陈强</w:instrText>
      </w:r>
      <w:r w:rsidR="00901232">
        <w:rPr>
          <w:rFonts w:hint="eastAsia"/>
        </w:rPr>
        <w:instrText>\\</w:instrText>
      </w:r>
      <w:r w:rsidR="00901232">
        <w:rPr>
          <w:rFonts w:hint="eastAsia"/>
        </w:rPr>
        <w:instrText>星悦、御景四期</w:instrText>
      </w:r>
      <w:r w:rsidR="00901232">
        <w:rPr>
          <w:rFonts w:hint="eastAsia"/>
        </w:rPr>
        <w:instrText>\\</w:instrText>
      </w:r>
      <w:r w:rsidR="00901232">
        <w:rPr>
          <w:rFonts w:hint="eastAsia"/>
        </w:rPr>
        <w:instrText>锦绣御景国际花园（四期）项目</w:instrText>
      </w:r>
      <w:r w:rsidR="00901232">
        <w:rPr>
          <w:rFonts w:hint="eastAsia"/>
        </w:rPr>
        <w:instrText>\\ADMINI~1\\AppData\\Local\\Temp\\ksohtml\\wps8879.tmp.png" \* MERGEFORMATINET</w:instrText>
      </w:r>
      <w:r>
        <w:fldChar w:fldCharType="separate"/>
      </w:r>
      <w:r>
        <w:fldChar w:fldCharType="begin"/>
      </w:r>
      <w:r w:rsidR="00A90F89">
        <w:rPr>
          <w:rFonts w:hint="eastAsia"/>
        </w:rPr>
        <w:instrText>INCLUDEPICTURE  "H:\\</w:instrText>
      </w:r>
      <w:r w:rsidR="00A90F89">
        <w:rPr>
          <w:rFonts w:hint="eastAsia"/>
        </w:rPr>
        <w:instrText>其他</w:instrText>
      </w:r>
      <w:r w:rsidR="00A90F89">
        <w:rPr>
          <w:rFonts w:hint="eastAsia"/>
        </w:rPr>
        <w:instrText>project\\</w:instrText>
      </w:r>
      <w:r w:rsidR="00A90F89">
        <w:rPr>
          <w:rFonts w:hint="eastAsia"/>
        </w:rPr>
        <w:instrText>陈强</w:instrText>
      </w:r>
      <w:r w:rsidR="00A90F89">
        <w:rPr>
          <w:rFonts w:hint="eastAsia"/>
        </w:rPr>
        <w:instrText>\\</w:instrText>
      </w:r>
      <w:r w:rsidR="00A90F89">
        <w:rPr>
          <w:rFonts w:hint="eastAsia"/>
        </w:rPr>
        <w:instrText>星悦、御景四期</w:instrText>
      </w:r>
      <w:r w:rsidR="00A90F89">
        <w:rPr>
          <w:rFonts w:hint="eastAsia"/>
        </w:rPr>
        <w:instrText>\\</w:instrText>
      </w:r>
      <w:r w:rsidR="00A90F89">
        <w:rPr>
          <w:rFonts w:hint="eastAsia"/>
        </w:rPr>
        <w:instrText>锦绣御景国际花园（四期）项目</w:instrText>
      </w:r>
      <w:r w:rsidR="00A90F89">
        <w:rPr>
          <w:rFonts w:hint="eastAsia"/>
        </w:rPr>
        <w:instrText>\\ADMINI~1\\AppData\\Local\\Temp\\ksohtml\\wps8879.tmp.png" \* MERGEFORMATINET</w:instrText>
      </w:r>
      <w:r>
        <w:fldChar w:fldCharType="separate"/>
      </w:r>
      <w:r>
        <w:fldChar w:fldCharType="begin"/>
      </w:r>
      <w:r w:rsidR="00034956">
        <w:rPr>
          <w:rFonts w:hint="eastAsia"/>
        </w:rPr>
        <w:instrText>INCLUDEPICTURE  "H:\\</w:instrText>
      </w:r>
      <w:r w:rsidR="00034956">
        <w:rPr>
          <w:rFonts w:hint="eastAsia"/>
        </w:rPr>
        <w:instrText>其他</w:instrText>
      </w:r>
      <w:r w:rsidR="00034956">
        <w:rPr>
          <w:rFonts w:hint="eastAsia"/>
        </w:rPr>
        <w:instrText>project\\</w:instrText>
      </w:r>
      <w:r w:rsidR="00034956">
        <w:rPr>
          <w:rFonts w:hint="eastAsia"/>
        </w:rPr>
        <w:instrText>陈强</w:instrText>
      </w:r>
      <w:r w:rsidR="00034956">
        <w:rPr>
          <w:rFonts w:hint="eastAsia"/>
        </w:rPr>
        <w:instrText>\\</w:instrText>
      </w:r>
      <w:r w:rsidR="00034956">
        <w:rPr>
          <w:rFonts w:hint="eastAsia"/>
        </w:rPr>
        <w:instrText>星悦、御景四期</w:instrText>
      </w:r>
      <w:r w:rsidR="00034956">
        <w:rPr>
          <w:rFonts w:hint="eastAsia"/>
        </w:rPr>
        <w:instrText>\\</w:instrText>
      </w:r>
      <w:r w:rsidR="00034956">
        <w:rPr>
          <w:rFonts w:hint="eastAsia"/>
        </w:rPr>
        <w:instrText>锦绣御景国际花园（四期）项目</w:instrText>
      </w:r>
      <w:r w:rsidR="00034956">
        <w:rPr>
          <w:rFonts w:hint="eastAsia"/>
        </w:rPr>
        <w:instrText>\\ADMINI~1\\AppData\\Local\\Temp\\ksohtml\\wps8879.tmp.png" \* MERGEFORMATINET</w:instrText>
      </w:r>
      <w:r>
        <w:fldChar w:fldCharType="separate"/>
      </w:r>
      <w:r>
        <w:fldChar w:fldCharType="begin"/>
      </w:r>
      <w:r w:rsidR="00AC53F5">
        <w:rPr>
          <w:rFonts w:hint="eastAsia"/>
        </w:rPr>
        <w:instrText>INCLUDEPICTURE  "H:\\</w:instrText>
      </w:r>
      <w:r w:rsidR="00AC53F5">
        <w:rPr>
          <w:rFonts w:hint="eastAsia"/>
        </w:rPr>
        <w:instrText>其他</w:instrText>
      </w:r>
      <w:r w:rsidR="00AC53F5">
        <w:rPr>
          <w:rFonts w:hint="eastAsia"/>
        </w:rPr>
        <w:instrText>project\\</w:instrText>
      </w:r>
      <w:r w:rsidR="00AC53F5">
        <w:rPr>
          <w:rFonts w:hint="eastAsia"/>
        </w:rPr>
        <w:instrText>陈强</w:instrText>
      </w:r>
      <w:r w:rsidR="00AC53F5">
        <w:rPr>
          <w:rFonts w:hint="eastAsia"/>
        </w:rPr>
        <w:instrText>\\</w:instrText>
      </w:r>
      <w:r w:rsidR="00AC53F5">
        <w:rPr>
          <w:rFonts w:hint="eastAsia"/>
        </w:rPr>
        <w:instrText>星悦、御景四期</w:instrText>
      </w:r>
      <w:r w:rsidR="00AC53F5">
        <w:rPr>
          <w:rFonts w:hint="eastAsia"/>
        </w:rPr>
        <w:instrText>\\</w:instrText>
      </w:r>
      <w:r w:rsidR="00AC53F5">
        <w:rPr>
          <w:rFonts w:hint="eastAsia"/>
        </w:rPr>
        <w:instrText>锦绣御景国际花园（四期）项目</w:instrText>
      </w:r>
      <w:r w:rsidR="00AC53F5">
        <w:rPr>
          <w:rFonts w:hint="eastAsia"/>
        </w:rPr>
        <w:instrText>\\ADMINI~1\\AppData\\Local\\Temp\\ksohtml\\wps8879.tmp.png" \* MERGEFORMATINET</w:instrText>
      </w:r>
      <w:r>
        <w:fldChar w:fldCharType="separate"/>
      </w:r>
      <w:r>
        <w:fldChar w:fldCharType="begin"/>
      </w:r>
      <w:r w:rsidR="004267E5">
        <w:rPr>
          <w:rFonts w:hint="eastAsia"/>
        </w:rPr>
        <w:instrText>INCLUDEPICTURE  "H:\\</w:instrText>
      </w:r>
      <w:r w:rsidR="004267E5">
        <w:rPr>
          <w:rFonts w:hint="eastAsia"/>
        </w:rPr>
        <w:instrText>其他</w:instrText>
      </w:r>
      <w:r w:rsidR="004267E5">
        <w:rPr>
          <w:rFonts w:hint="eastAsia"/>
        </w:rPr>
        <w:instrText>project\\</w:instrText>
      </w:r>
      <w:r w:rsidR="004267E5">
        <w:rPr>
          <w:rFonts w:hint="eastAsia"/>
        </w:rPr>
        <w:instrText>陈强</w:instrText>
      </w:r>
      <w:r w:rsidR="004267E5">
        <w:rPr>
          <w:rFonts w:hint="eastAsia"/>
        </w:rPr>
        <w:instrText>\\</w:instrText>
      </w:r>
      <w:r w:rsidR="004267E5">
        <w:rPr>
          <w:rFonts w:hint="eastAsia"/>
        </w:rPr>
        <w:instrText>星悦、御景四期</w:instrText>
      </w:r>
      <w:r w:rsidR="004267E5">
        <w:rPr>
          <w:rFonts w:hint="eastAsia"/>
        </w:rPr>
        <w:instrText>\\</w:instrText>
      </w:r>
      <w:r w:rsidR="004267E5">
        <w:rPr>
          <w:rFonts w:hint="eastAsia"/>
        </w:rPr>
        <w:instrText>锦绣御景国际花园（四期）项目</w:instrText>
      </w:r>
      <w:r w:rsidR="004267E5">
        <w:rPr>
          <w:rFonts w:hint="eastAsia"/>
        </w:rPr>
        <w:instrText>\\ADMINI~1\\AppData\\Local\\Temp\\ksohtml\\wps8879.tmp.png" \* MERGEFORMATINET</w:instrText>
      </w:r>
      <w:r>
        <w:fldChar w:fldCharType="separate"/>
      </w:r>
      <w:r>
        <w:fldChar w:fldCharType="begin"/>
      </w:r>
      <w:r w:rsidR="005A3546">
        <w:rPr>
          <w:rFonts w:hint="eastAsia"/>
        </w:rPr>
        <w:instrText>INCLUDEPICTURE  "H:\\</w:instrText>
      </w:r>
      <w:r w:rsidR="005A3546">
        <w:rPr>
          <w:rFonts w:hint="eastAsia"/>
        </w:rPr>
        <w:instrText>其他</w:instrText>
      </w:r>
      <w:r w:rsidR="005A3546">
        <w:rPr>
          <w:rFonts w:hint="eastAsia"/>
        </w:rPr>
        <w:instrText>project\\</w:instrText>
      </w:r>
      <w:r w:rsidR="005A3546">
        <w:rPr>
          <w:rFonts w:hint="eastAsia"/>
        </w:rPr>
        <w:instrText>陈强</w:instrText>
      </w:r>
      <w:r w:rsidR="005A3546">
        <w:rPr>
          <w:rFonts w:hint="eastAsia"/>
        </w:rPr>
        <w:instrText>\\</w:instrText>
      </w:r>
      <w:r w:rsidR="005A3546">
        <w:rPr>
          <w:rFonts w:hint="eastAsia"/>
        </w:rPr>
        <w:instrText>星悦、御景四期</w:instrText>
      </w:r>
      <w:r w:rsidR="005A3546">
        <w:rPr>
          <w:rFonts w:hint="eastAsia"/>
        </w:rPr>
        <w:instrText>\\</w:instrText>
      </w:r>
      <w:r w:rsidR="005A3546">
        <w:rPr>
          <w:rFonts w:hint="eastAsia"/>
        </w:rPr>
        <w:instrText>锦绣御景国际花园（四期）项目</w:instrText>
      </w:r>
      <w:r w:rsidR="005A3546">
        <w:rPr>
          <w:rFonts w:hint="eastAsia"/>
        </w:rPr>
        <w:instrText>\\ADMINI~1\\AppData\\Local\\Temp\\ksohtml\\wps8879.tmp.png" \* MERGEFORMATINET</w:instrText>
      </w:r>
      <w:r>
        <w:fldChar w:fldCharType="separate"/>
      </w:r>
      <w:r>
        <w:fldChar w:fldCharType="begin"/>
      </w:r>
      <w:r w:rsidR="00794B39">
        <w:rPr>
          <w:rFonts w:hint="eastAsia"/>
        </w:rPr>
        <w:instrText>INCLUDEPICTURE  "H:\\</w:instrText>
      </w:r>
      <w:r w:rsidR="00794B39">
        <w:rPr>
          <w:rFonts w:hint="eastAsia"/>
        </w:rPr>
        <w:instrText>其他</w:instrText>
      </w:r>
      <w:r w:rsidR="00794B39">
        <w:rPr>
          <w:rFonts w:hint="eastAsia"/>
        </w:rPr>
        <w:instrText>project\\</w:instrText>
      </w:r>
      <w:r w:rsidR="00794B39">
        <w:rPr>
          <w:rFonts w:hint="eastAsia"/>
        </w:rPr>
        <w:instrText>陈强</w:instrText>
      </w:r>
      <w:r w:rsidR="00794B39">
        <w:rPr>
          <w:rFonts w:hint="eastAsia"/>
        </w:rPr>
        <w:instrText>\\</w:instrText>
      </w:r>
      <w:r w:rsidR="00794B39">
        <w:rPr>
          <w:rFonts w:hint="eastAsia"/>
        </w:rPr>
        <w:instrText>星悦、御景四期</w:instrText>
      </w:r>
      <w:r w:rsidR="00794B39">
        <w:rPr>
          <w:rFonts w:hint="eastAsia"/>
        </w:rPr>
        <w:instrText>\\</w:instrText>
      </w:r>
      <w:r w:rsidR="00794B39">
        <w:rPr>
          <w:rFonts w:hint="eastAsia"/>
        </w:rPr>
        <w:instrText>锦绣御景国际花园（四期）项目</w:instrText>
      </w:r>
      <w:r w:rsidR="00794B39">
        <w:rPr>
          <w:rFonts w:hint="eastAsia"/>
        </w:rPr>
        <w:instrText>\\ADMINI~1\\AppData\\Local\\Temp\\ksohtml\\wps8879.tmp.png" \* MERGEFORMATINET</w:instrText>
      </w:r>
      <w:r>
        <w:fldChar w:fldCharType="separate"/>
      </w:r>
      <w:r>
        <w:fldChar w:fldCharType="begin"/>
      </w:r>
      <w:r w:rsidR="009E5DE7">
        <w:rPr>
          <w:rFonts w:hint="eastAsia"/>
        </w:rPr>
        <w:instrText>INCLUDEPICTURE  "H:\\</w:instrText>
      </w:r>
      <w:r w:rsidR="009E5DE7">
        <w:rPr>
          <w:rFonts w:hint="eastAsia"/>
        </w:rPr>
        <w:instrText>其他</w:instrText>
      </w:r>
      <w:r w:rsidR="009E5DE7">
        <w:rPr>
          <w:rFonts w:hint="eastAsia"/>
        </w:rPr>
        <w:instrText>project\\</w:instrText>
      </w:r>
      <w:r w:rsidR="009E5DE7">
        <w:rPr>
          <w:rFonts w:hint="eastAsia"/>
        </w:rPr>
        <w:instrText>陈强</w:instrText>
      </w:r>
      <w:r w:rsidR="009E5DE7">
        <w:rPr>
          <w:rFonts w:hint="eastAsia"/>
        </w:rPr>
        <w:instrText>\\</w:instrText>
      </w:r>
      <w:r w:rsidR="009E5DE7">
        <w:rPr>
          <w:rFonts w:hint="eastAsia"/>
        </w:rPr>
        <w:instrText>星悦、御景四期</w:instrText>
      </w:r>
      <w:r w:rsidR="009E5DE7">
        <w:rPr>
          <w:rFonts w:hint="eastAsia"/>
        </w:rPr>
        <w:instrText>\\</w:instrText>
      </w:r>
      <w:r w:rsidR="009E5DE7">
        <w:rPr>
          <w:rFonts w:hint="eastAsia"/>
        </w:rPr>
        <w:instrText>锦绣御景国际花园（四期）项目</w:instrText>
      </w:r>
      <w:r w:rsidR="009E5DE7">
        <w:rPr>
          <w:rFonts w:hint="eastAsia"/>
        </w:rPr>
        <w:instrText>\\ADMINI~1\\AppData\\Local\\Temp\\ksohtml\\wps8879.tmp.png" \* MERGEFORMATINET</w:instrText>
      </w:r>
      <w:r>
        <w:fldChar w:fldCharType="separate"/>
      </w:r>
      <w:r>
        <w:fldChar w:fldCharType="begin"/>
      </w:r>
      <w:r w:rsidR="00A0518C">
        <w:rPr>
          <w:rFonts w:hint="eastAsia"/>
        </w:rPr>
        <w:instrText>INCLUDEPICTURE  "H:\\</w:instrText>
      </w:r>
      <w:r w:rsidR="00A0518C">
        <w:rPr>
          <w:rFonts w:hint="eastAsia"/>
        </w:rPr>
        <w:instrText>其他</w:instrText>
      </w:r>
      <w:r w:rsidR="00A0518C">
        <w:rPr>
          <w:rFonts w:hint="eastAsia"/>
        </w:rPr>
        <w:instrText>project\\</w:instrText>
      </w:r>
      <w:r w:rsidR="00A0518C">
        <w:rPr>
          <w:rFonts w:hint="eastAsia"/>
        </w:rPr>
        <w:instrText>陈强</w:instrText>
      </w:r>
      <w:r w:rsidR="00A0518C">
        <w:rPr>
          <w:rFonts w:hint="eastAsia"/>
        </w:rPr>
        <w:instrText>\\</w:instrText>
      </w:r>
      <w:r w:rsidR="00A0518C">
        <w:rPr>
          <w:rFonts w:hint="eastAsia"/>
        </w:rPr>
        <w:instrText>星悦、御景四期</w:instrText>
      </w:r>
      <w:r w:rsidR="00A0518C">
        <w:rPr>
          <w:rFonts w:hint="eastAsia"/>
        </w:rPr>
        <w:instrText>\\</w:instrText>
      </w:r>
      <w:r w:rsidR="00A0518C">
        <w:rPr>
          <w:rFonts w:hint="eastAsia"/>
        </w:rPr>
        <w:instrText>锦绣御景国际花园（四期）项目</w:instrText>
      </w:r>
      <w:r w:rsidR="00A0518C">
        <w:rPr>
          <w:rFonts w:hint="eastAsia"/>
        </w:rPr>
        <w:instrText>\\ADMINI~1\\AppData\\Local\\Temp\\ksohtml\\wps8879.tmp.png" \* MERGEFORMATINET</w:instrText>
      </w:r>
      <w:r>
        <w:fldChar w:fldCharType="separate"/>
      </w:r>
      <w:r>
        <w:fldChar w:fldCharType="begin"/>
      </w:r>
      <w:r w:rsidR="00EA2B65">
        <w:rPr>
          <w:rFonts w:hint="eastAsia"/>
        </w:rPr>
        <w:instrText>INCLUDEPICTURE  "H:\\</w:instrText>
      </w:r>
      <w:r w:rsidR="00EA2B65">
        <w:rPr>
          <w:rFonts w:hint="eastAsia"/>
        </w:rPr>
        <w:instrText>其他</w:instrText>
      </w:r>
      <w:r w:rsidR="00EA2B65">
        <w:rPr>
          <w:rFonts w:hint="eastAsia"/>
        </w:rPr>
        <w:instrText>project\\</w:instrText>
      </w:r>
      <w:r w:rsidR="00EA2B65">
        <w:rPr>
          <w:rFonts w:hint="eastAsia"/>
        </w:rPr>
        <w:instrText>陈强</w:instrText>
      </w:r>
      <w:r w:rsidR="00EA2B65">
        <w:rPr>
          <w:rFonts w:hint="eastAsia"/>
        </w:rPr>
        <w:instrText>\\</w:instrText>
      </w:r>
      <w:r w:rsidR="00EA2B65">
        <w:rPr>
          <w:rFonts w:hint="eastAsia"/>
        </w:rPr>
        <w:instrText>星悦、御景四期</w:instrText>
      </w:r>
      <w:r w:rsidR="00EA2B65">
        <w:rPr>
          <w:rFonts w:hint="eastAsia"/>
        </w:rPr>
        <w:instrText>\\</w:instrText>
      </w:r>
      <w:r w:rsidR="00EA2B65">
        <w:rPr>
          <w:rFonts w:hint="eastAsia"/>
        </w:rPr>
        <w:instrText>锦绣御景国际花园（四期）项目</w:instrText>
      </w:r>
      <w:r w:rsidR="00EA2B65">
        <w:rPr>
          <w:rFonts w:hint="eastAsia"/>
        </w:rPr>
        <w:instrText>\\ADMINI~1\\AppData\\Local\\Temp\\ksohtml\\wps8879.tmp.png" \* MERGEFORMATINET</w:instrText>
      </w:r>
      <w:r>
        <w:fldChar w:fldCharType="separate"/>
      </w:r>
      <w:r>
        <w:fldChar w:fldCharType="begin"/>
      </w:r>
      <w:r w:rsidR="00366AB7">
        <w:rPr>
          <w:rFonts w:hint="eastAsia"/>
        </w:rPr>
        <w:instrText>INCLUDEPICTURE  "H:\\</w:instrText>
      </w:r>
      <w:r w:rsidR="00366AB7">
        <w:rPr>
          <w:rFonts w:hint="eastAsia"/>
        </w:rPr>
        <w:instrText>其他</w:instrText>
      </w:r>
      <w:r w:rsidR="00366AB7">
        <w:rPr>
          <w:rFonts w:hint="eastAsia"/>
        </w:rPr>
        <w:instrText>project\\</w:instrText>
      </w:r>
      <w:r w:rsidR="00366AB7">
        <w:rPr>
          <w:rFonts w:hint="eastAsia"/>
        </w:rPr>
        <w:instrText>陈强</w:instrText>
      </w:r>
      <w:r w:rsidR="00366AB7">
        <w:rPr>
          <w:rFonts w:hint="eastAsia"/>
        </w:rPr>
        <w:instrText>\\</w:instrText>
      </w:r>
      <w:r w:rsidR="00366AB7">
        <w:rPr>
          <w:rFonts w:hint="eastAsia"/>
        </w:rPr>
        <w:instrText>星悦、御景四期</w:instrText>
      </w:r>
      <w:r w:rsidR="00366AB7">
        <w:rPr>
          <w:rFonts w:hint="eastAsia"/>
        </w:rPr>
        <w:instrText>\\</w:instrText>
      </w:r>
      <w:r w:rsidR="00366AB7">
        <w:rPr>
          <w:rFonts w:hint="eastAsia"/>
        </w:rPr>
        <w:instrText>锦绣御景国际花园（四期）项目</w:instrText>
      </w:r>
      <w:r w:rsidR="00366AB7">
        <w:rPr>
          <w:rFonts w:hint="eastAsia"/>
        </w:rPr>
        <w:instrText>\\ADMINI~1\\AppData\\Local\\Temp\\ksohtml\\wps8879.tmp.png" \* MERGEFORMATINET</w:instrText>
      </w:r>
      <w:r>
        <w:fldChar w:fldCharType="separate"/>
      </w:r>
      <w:r>
        <w:fldChar w:fldCharType="begin"/>
      </w:r>
      <w:r w:rsidR="00F024AD">
        <w:rPr>
          <w:rFonts w:hint="eastAsia"/>
        </w:rPr>
        <w:instrText>INCLUDEPICTURE  "H:\\</w:instrText>
      </w:r>
      <w:r w:rsidR="00F024AD">
        <w:rPr>
          <w:rFonts w:hint="eastAsia"/>
        </w:rPr>
        <w:instrText>其他</w:instrText>
      </w:r>
      <w:r w:rsidR="00F024AD">
        <w:rPr>
          <w:rFonts w:hint="eastAsia"/>
        </w:rPr>
        <w:instrText>project\\</w:instrText>
      </w:r>
      <w:r w:rsidR="00F024AD">
        <w:rPr>
          <w:rFonts w:hint="eastAsia"/>
        </w:rPr>
        <w:instrText>陈强</w:instrText>
      </w:r>
      <w:r w:rsidR="00F024AD">
        <w:rPr>
          <w:rFonts w:hint="eastAsia"/>
        </w:rPr>
        <w:instrText>\\</w:instrText>
      </w:r>
      <w:r w:rsidR="00F024AD">
        <w:rPr>
          <w:rFonts w:hint="eastAsia"/>
        </w:rPr>
        <w:instrText>星悦、御景四期</w:instrText>
      </w:r>
      <w:r w:rsidR="00F024AD">
        <w:rPr>
          <w:rFonts w:hint="eastAsia"/>
        </w:rPr>
        <w:instrText>\\</w:instrText>
      </w:r>
      <w:r w:rsidR="00F024AD">
        <w:rPr>
          <w:rFonts w:hint="eastAsia"/>
        </w:rPr>
        <w:instrText>锦绣御景国际花园（四期）项目</w:instrText>
      </w:r>
      <w:r w:rsidR="00F024AD">
        <w:rPr>
          <w:rFonts w:hint="eastAsia"/>
        </w:rPr>
        <w:instrText>\\ADMINI~1\\AppData\\Local\\Temp\\ksohtml\\wps8879.tmp.png" \* MERGEFORMATINET</w:instrText>
      </w:r>
      <w:r>
        <w:fldChar w:fldCharType="separate"/>
      </w:r>
      <w:r>
        <w:fldChar w:fldCharType="begin"/>
      </w:r>
      <w:r w:rsidR="00CF1A26">
        <w:rPr>
          <w:rFonts w:hint="eastAsia"/>
        </w:rPr>
        <w:instrText>INCLUDEPICTURE  "H:\\</w:instrText>
      </w:r>
      <w:r w:rsidR="00CF1A26">
        <w:rPr>
          <w:rFonts w:hint="eastAsia"/>
        </w:rPr>
        <w:instrText>其他</w:instrText>
      </w:r>
      <w:r w:rsidR="00CF1A26">
        <w:rPr>
          <w:rFonts w:hint="eastAsia"/>
        </w:rPr>
        <w:instrText>project\\</w:instrText>
      </w:r>
      <w:r w:rsidR="00CF1A26">
        <w:rPr>
          <w:rFonts w:hint="eastAsia"/>
        </w:rPr>
        <w:instrText>陈强</w:instrText>
      </w:r>
      <w:r w:rsidR="00CF1A26">
        <w:rPr>
          <w:rFonts w:hint="eastAsia"/>
        </w:rPr>
        <w:instrText>\\</w:instrText>
      </w:r>
      <w:r w:rsidR="00CF1A26">
        <w:rPr>
          <w:rFonts w:hint="eastAsia"/>
        </w:rPr>
        <w:instrText>星悦、御景四期</w:instrText>
      </w:r>
      <w:r w:rsidR="00CF1A26">
        <w:rPr>
          <w:rFonts w:hint="eastAsia"/>
        </w:rPr>
        <w:instrText>\\</w:instrText>
      </w:r>
      <w:r w:rsidR="00CF1A26">
        <w:rPr>
          <w:rFonts w:hint="eastAsia"/>
        </w:rPr>
        <w:instrText>锦绣御景国际花园（四期）项目</w:instrText>
      </w:r>
      <w:r w:rsidR="00CF1A26">
        <w:rPr>
          <w:rFonts w:hint="eastAsia"/>
        </w:rPr>
        <w:instrText>\\ADMINI~1\\AppData\\Local\\Temp\\ksohtml\\wps8879.tmp.png" \* MERGEFORMATINET</w:instrText>
      </w:r>
      <w:r>
        <w:fldChar w:fldCharType="separate"/>
      </w:r>
      <w:r>
        <w:fldChar w:fldCharType="begin"/>
      </w:r>
      <w:r w:rsidR="006D1FFF">
        <w:rPr>
          <w:rFonts w:hint="eastAsia"/>
        </w:rPr>
        <w:instrText>INCLUDEPICTURE  "E:\\</w:instrText>
      </w:r>
      <w:r w:rsidR="006D1FFF">
        <w:rPr>
          <w:rFonts w:hint="eastAsia"/>
        </w:rPr>
        <w:instrText>其他</w:instrText>
      </w:r>
      <w:r w:rsidR="006D1FFF">
        <w:rPr>
          <w:rFonts w:hint="eastAsia"/>
        </w:rPr>
        <w:instrText>project\\</w:instrText>
      </w:r>
      <w:r w:rsidR="006D1FFF">
        <w:rPr>
          <w:rFonts w:hint="eastAsia"/>
        </w:rPr>
        <w:instrText>陈强</w:instrText>
      </w:r>
      <w:r w:rsidR="006D1FFF">
        <w:rPr>
          <w:rFonts w:hint="eastAsia"/>
        </w:rPr>
        <w:instrText>\\</w:instrText>
      </w:r>
      <w:r w:rsidR="006D1FFF">
        <w:rPr>
          <w:rFonts w:hint="eastAsia"/>
        </w:rPr>
        <w:instrText>金通泰</w:instrText>
      </w:r>
      <w:r w:rsidR="006D1FFF">
        <w:rPr>
          <w:rFonts w:hint="eastAsia"/>
        </w:rPr>
        <w:instrText>\\ADMINI~1\\AppData\\Local\\Temp\\ksohtml\\wps8879.tmp.png" \* MERGEFORMATINET</w:instrText>
      </w:r>
      <w:r>
        <w:fldChar w:fldCharType="separate"/>
      </w:r>
      <w:r>
        <w:fldChar w:fldCharType="begin"/>
      </w:r>
      <w:r w:rsidR="003F5468">
        <w:rPr>
          <w:rFonts w:hint="eastAsia"/>
        </w:rPr>
        <w:instrText>INCLUDEPICTURE  "H:\\</w:instrText>
      </w:r>
      <w:r w:rsidR="003F5468">
        <w:rPr>
          <w:rFonts w:hint="eastAsia"/>
        </w:rPr>
        <w:instrText>其他</w:instrText>
      </w:r>
      <w:r w:rsidR="003F5468">
        <w:rPr>
          <w:rFonts w:hint="eastAsia"/>
        </w:rPr>
        <w:instrText>project\\</w:instrText>
      </w:r>
      <w:r w:rsidR="003F5468">
        <w:rPr>
          <w:rFonts w:hint="eastAsia"/>
        </w:rPr>
        <w:instrText>陈强</w:instrText>
      </w:r>
      <w:r w:rsidR="003F5468">
        <w:rPr>
          <w:rFonts w:hint="eastAsia"/>
        </w:rPr>
        <w:instrText>\\</w:instrText>
      </w:r>
      <w:r w:rsidR="003F5468">
        <w:rPr>
          <w:rFonts w:hint="eastAsia"/>
        </w:rPr>
        <w:instrText>金通泰</w:instrText>
      </w:r>
      <w:r w:rsidR="003F5468">
        <w:rPr>
          <w:rFonts w:hint="eastAsia"/>
        </w:rPr>
        <w:instrText>\\ADMINI~1\\AppData\\Local\\Temp\\ksohtml\\wps8879.tmp.png" \* MERGEFORMATINET</w:instrText>
      </w:r>
      <w:r>
        <w:fldChar w:fldCharType="separate"/>
      </w:r>
      <w:r>
        <w:fldChar w:fldCharType="begin"/>
      </w:r>
      <w:r w:rsidR="005C71D0">
        <w:rPr>
          <w:rFonts w:hint="eastAsia"/>
        </w:rPr>
        <w:instrText>INCLUDEPICTURE  "H:\\</w:instrText>
      </w:r>
      <w:r w:rsidR="005C71D0">
        <w:rPr>
          <w:rFonts w:hint="eastAsia"/>
        </w:rPr>
        <w:instrText>其他</w:instrText>
      </w:r>
      <w:r w:rsidR="005C71D0">
        <w:rPr>
          <w:rFonts w:hint="eastAsia"/>
        </w:rPr>
        <w:instrText>project\\</w:instrText>
      </w:r>
      <w:r w:rsidR="005C71D0">
        <w:rPr>
          <w:rFonts w:hint="eastAsia"/>
        </w:rPr>
        <w:instrText>陈强</w:instrText>
      </w:r>
      <w:r w:rsidR="005C71D0">
        <w:rPr>
          <w:rFonts w:hint="eastAsia"/>
        </w:rPr>
        <w:instrText>\\</w:instrText>
      </w:r>
      <w:r w:rsidR="005C71D0">
        <w:rPr>
          <w:rFonts w:hint="eastAsia"/>
        </w:rPr>
        <w:instrText>金通泰</w:instrText>
      </w:r>
      <w:r w:rsidR="005C71D0">
        <w:rPr>
          <w:rFonts w:hint="eastAsia"/>
        </w:rPr>
        <w:instrText>\\ADMINI~1\\AppData\\Local\\Temp\\ksohtml\\wps8879.tmp.png" \* MERGEFORMATINET</w:instrText>
      </w:r>
      <w:r>
        <w:fldChar w:fldCharType="separate"/>
      </w:r>
      <w:r>
        <w:fldChar w:fldCharType="begin"/>
      </w:r>
      <w:r w:rsidR="00A55FF4">
        <w:rPr>
          <w:rFonts w:hint="eastAsia"/>
        </w:rPr>
        <w:instrText>INCLUDEPICTURE  "H:\\</w:instrText>
      </w:r>
      <w:r w:rsidR="00A55FF4">
        <w:rPr>
          <w:rFonts w:hint="eastAsia"/>
        </w:rPr>
        <w:instrText>其他</w:instrText>
      </w:r>
      <w:r w:rsidR="00A55FF4">
        <w:rPr>
          <w:rFonts w:hint="eastAsia"/>
        </w:rPr>
        <w:instrText>project\\</w:instrText>
      </w:r>
      <w:r w:rsidR="00A55FF4">
        <w:rPr>
          <w:rFonts w:hint="eastAsia"/>
        </w:rPr>
        <w:instrText>陈强</w:instrText>
      </w:r>
      <w:r w:rsidR="00A55FF4">
        <w:rPr>
          <w:rFonts w:hint="eastAsia"/>
        </w:rPr>
        <w:instrText>\\</w:instrText>
      </w:r>
      <w:r w:rsidR="00A55FF4">
        <w:rPr>
          <w:rFonts w:hint="eastAsia"/>
        </w:rPr>
        <w:instrText>金通泰</w:instrText>
      </w:r>
      <w:r w:rsidR="00A55FF4">
        <w:rPr>
          <w:rFonts w:hint="eastAsia"/>
        </w:rPr>
        <w:instrText>\\ADMINI~1\\AppData\\Local\\Temp\\ksohtml\\wps8879.tmp.png" \* MERGEFORMATINET</w:instrText>
      </w:r>
      <w:r>
        <w:fldChar w:fldCharType="separate"/>
      </w:r>
      <w:r>
        <w:fldChar w:fldCharType="begin"/>
      </w:r>
      <w:r w:rsidR="000839B4">
        <w:rPr>
          <w:rFonts w:hint="eastAsia"/>
        </w:rPr>
        <w:instrText>INCLUDEPICTURE  "F:\\</w:instrText>
      </w:r>
      <w:r w:rsidR="000839B4">
        <w:rPr>
          <w:rFonts w:hint="eastAsia"/>
        </w:rPr>
        <w:instrText>其他</w:instrText>
      </w:r>
      <w:r w:rsidR="000839B4">
        <w:rPr>
          <w:rFonts w:hint="eastAsia"/>
        </w:rPr>
        <w:instrText>project\\</w:instrText>
      </w:r>
      <w:r w:rsidR="000839B4">
        <w:rPr>
          <w:rFonts w:hint="eastAsia"/>
        </w:rPr>
        <w:instrText>陈强</w:instrText>
      </w:r>
      <w:r w:rsidR="000839B4">
        <w:rPr>
          <w:rFonts w:hint="eastAsia"/>
        </w:rPr>
        <w:instrText>\\</w:instrText>
      </w:r>
      <w:r w:rsidR="000839B4">
        <w:rPr>
          <w:rFonts w:hint="eastAsia"/>
        </w:rPr>
        <w:instrText>金通泰</w:instrText>
      </w:r>
      <w:r w:rsidR="000839B4">
        <w:rPr>
          <w:rFonts w:hint="eastAsia"/>
        </w:rPr>
        <w:instrText>\\ADMINI~1\\AppData\\Local\\Temp\\ksohtml\\wps8879.tmp.png" \* MERGEFORMATINET</w:instrText>
      </w:r>
      <w:r>
        <w:fldChar w:fldCharType="separate"/>
      </w:r>
      <w:r>
        <w:fldChar w:fldCharType="begin"/>
      </w:r>
      <w:r w:rsidR="005F7953">
        <w:rPr>
          <w:rFonts w:hint="eastAsia"/>
        </w:rPr>
        <w:instrText>INCLUDEPICTURE  "H:\\</w:instrText>
      </w:r>
      <w:r w:rsidR="005F7953">
        <w:rPr>
          <w:rFonts w:hint="eastAsia"/>
        </w:rPr>
        <w:instrText>其他</w:instrText>
      </w:r>
      <w:r w:rsidR="005F7953">
        <w:rPr>
          <w:rFonts w:hint="eastAsia"/>
        </w:rPr>
        <w:instrText>project\\</w:instrText>
      </w:r>
      <w:r w:rsidR="005F7953">
        <w:rPr>
          <w:rFonts w:hint="eastAsia"/>
        </w:rPr>
        <w:instrText>陈强</w:instrText>
      </w:r>
      <w:r w:rsidR="005F7953">
        <w:rPr>
          <w:rFonts w:hint="eastAsia"/>
        </w:rPr>
        <w:instrText>\\</w:instrText>
      </w:r>
      <w:r w:rsidR="005F7953">
        <w:rPr>
          <w:rFonts w:hint="eastAsia"/>
        </w:rPr>
        <w:instrText>金通泰</w:instrText>
      </w:r>
      <w:r w:rsidR="005F7953">
        <w:rPr>
          <w:rFonts w:hint="eastAsia"/>
        </w:rPr>
        <w:instrText>\\ADMINI~1\\AppData\\Local\\Temp\\ksohtml\\wps8879.tmp.png" \* MERGEFORMATINET</w:instrText>
      </w:r>
      <w:r>
        <w:fldChar w:fldCharType="separate"/>
      </w:r>
      <w:r>
        <w:fldChar w:fldCharType="begin"/>
      </w:r>
      <w:r w:rsidR="003A2115">
        <w:rPr>
          <w:rFonts w:hint="eastAsia"/>
        </w:rPr>
        <w:instrText>INCLUDEPICTURE  "H:\\</w:instrText>
      </w:r>
      <w:r w:rsidR="003A2115">
        <w:rPr>
          <w:rFonts w:hint="eastAsia"/>
        </w:rPr>
        <w:instrText>其他</w:instrText>
      </w:r>
      <w:r w:rsidR="003A2115">
        <w:rPr>
          <w:rFonts w:hint="eastAsia"/>
        </w:rPr>
        <w:instrText>project\\</w:instrText>
      </w:r>
      <w:r w:rsidR="003A2115">
        <w:rPr>
          <w:rFonts w:hint="eastAsia"/>
        </w:rPr>
        <w:instrText>陈强</w:instrText>
      </w:r>
      <w:r w:rsidR="003A2115">
        <w:rPr>
          <w:rFonts w:hint="eastAsia"/>
        </w:rPr>
        <w:instrText>\\</w:instrText>
      </w:r>
      <w:r w:rsidR="003A2115">
        <w:rPr>
          <w:rFonts w:hint="eastAsia"/>
        </w:rPr>
        <w:instrText>金通泰</w:instrText>
      </w:r>
      <w:r w:rsidR="003A2115">
        <w:rPr>
          <w:rFonts w:hint="eastAsia"/>
        </w:rPr>
        <w:instrText>\\ADMINI~1\\AppData\\Local\\Temp\\ksohtml\\wps8879.tmp.png" \* MERGEFORMATINET</w:instrText>
      </w:r>
      <w:r>
        <w:fldChar w:fldCharType="separate"/>
      </w:r>
      <w:r>
        <w:fldChar w:fldCharType="begin"/>
      </w:r>
      <w:r w:rsidR="00AC5BA3">
        <w:rPr>
          <w:rFonts w:hint="eastAsia"/>
        </w:rPr>
        <w:instrText>INCLUDEPICTURE  "H:\\</w:instrText>
      </w:r>
      <w:r w:rsidR="00AC5BA3">
        <w:rPr>
          <w:rFonts w:hint="eastAsia"/>
        </w:rPr>
        <w:instrText>其他</w:instrText>
      </w:r>
      <w:r w:rsidR="00AC5BA3">
        <w:rPr>
          <w:rFonts w:hint="eastAsia"/>
        </w:rPr>
        <w:instrText>project\\</w:instrText>
      </w:r>
      <w:r w:rsidR="00AC5BA3">
        <w:rPr>
          <w:rFonts w:hint="eastAsia"/>
        </w:rPr>
        <w:instrText>陈强</w:instrText>
      </w:r>
      <w:r w:rsidR="00AC5BA3">
        <w:rPr>
          <w:rFonts w:hint="eastAsia"/>
        </w:rPr>
        <w:instrText>\\</w:instrText>
      </w:r>
      <w:r w:rsidR="00AC5BA3">
        <w:rPr>
          <w:rFonts w:hint="eastAsia"/>
        </w:rPr>
        <w:instrText>金通泰</w:instrText>
      </w:r>
      <w:r w:rsidR="00AC5BA3">
        <w:rPr>
          <w:rFonts w:hint="eastAsia"/>
        </w:rPr>
        <w:instrText>\\ADMINI~1\\AppData\\Local\\Temp\\ksohtml\\wps8879.tmp.png" \* MERGEFORMATINET</w:instrText>
      </w:r>
      <w:r>
        <w:fldChar w:fldCharType="separate"/>
      </w:r>
      <w:r>
        <w:fldChar w:fldCharType="begin"/>
      </w:r>
      <w:r w:rsidR="00621328">
        <w:rPr>
          <w:rFonts w:hint="eastAsia"/>
        </w:rPr>
        <w:instrText>INCLUDEPICTURE  "E:\\</w:instrText>
      </w:r>
      <w:r w:rsidR="00621328">
        <w:rPr>
          <w:rFonts w:hint="eastAsia"/>
        </w:rPr>
        <w:instrText>其他</w:instrText>
      </w:r>
      <w:r w:rsidR="00621328">
        <w:rPr>
          <w:rFonts w:hint="eastAsia"/>
        </w:rPr>
        <w:instrText>project\\</w:instrText>
      </w:r>
      <w:r w:rsidR="00621328">
        <w:rPr>
          <w:rFonts w:hint="eastAsia"/>
        </w:rPr>
        <w:instrText>陈强</w:instrText>
      </w:r>
      <w:r w:rsidR="00621328">
        <w:rPr>
          <w:rFonts w:hint="eastAsia"/>
        </w:rPr>
        <w:instrText>\\ADMINI~1\\AppData\\Local\\Temp\\ksohtml\\wps8879.tmp.png" \* MERGEFORMATINET</w:instrText>
      </w:r>
      <w:r>
        <w:fldChar w:fldCharType="separate"/>
      </w:r>
      <w:r>
        <w:fldChar w:fldCharType="begin"/>
      </w:r>
      <w:r w:rsidR="00A92F26">
        <w:rPr>
          <w:rFonts w:hint="eastAsia"/>
        </w:rPr>
        <w:instrText>INCLUDEPICTURE  "E:\\</w:instrText>
      </w:r>
      <w:r w:rsidR="00A92F26">
        <w:rPr>
          <w:rFonts w:hint="eastAsia"/>
        </w:rPr>
        <w:instrText>其他</w:instrText>
      </w:r>
      <w:r w:rsidR="00A92F26">
        <w:rPr>
          <w:rFonts w:hint="eastAsia"/>
        </w:rPr>
        <w:instrText>project\\</w:instrText>
      </w:r>
      <w:r w:rsidR="00A92F26">
        <w:rPr>
          <w:rFonts w:hint="eastAsia"/>
        </w:rPr>
        <w:instrText>陈强</w:instrText>
      </w:r>
      <w:r w:rsidR="00A92F26">
        <w:rPr>
          <w:rFonts w:hint="eastAsia"/>
        </w:rPr>
        <w:instrText>\\ADMINI~1\\AppData\\Local\\Temp\\ksohtml\\wps8879.tmp.png" \* MERGEFORMATINET</w:instrText>
      </w:r>
      <w:r>
        <w:fldChar w:fldCharType="separate"/>
      </w:r>
      <w:r>
        <w:fldChar w:fldCharType="begin"/>
      </w:r>
      <w:r w:rsidR="009C5FA6">
        <w:rPr>
          <w:rFonts w:hint="eastAsia"/>
        </w:rPr>
        <w:instrText>INCLUDEPICTURE  "H:\\</w:instrText>
      </w:r>
      <w:r w:rsidR="009C5FA6">
        <w:rPr>
          <w:rFonts w:hint="eastAsia"/>
        </w:rPr>
        <w:instrText>其他</w:instrText>
      </w:r>
      <w:r w:rsidR="009C5FA6">
        <w:rPr>
          <w:rFonts w:hint="eastAsia"/>
        </w:rPr>
        <w:instrText>project\\</w:instrText>
      </w:r>
      <w:r w:rsidR="009C5FA6">
        <w:rPr>
          <w:rFonts w:hint="eastAsia"/>
        </w:rPr>
        <w:instrText>陈强</w:instrText>
      </w:r>
      <w:r w:rsidR="009C5FA6">
        <w:rPr>
          <w:rFonts w:hint="eastAsia"/>
        </w:rPr>
        <w:instrText>\\ADMINI~1\\AppData\\Local\\Temp\\ksohtml\\wps8879.tmp.png" \* MERGEFORMATINET</w:instrText>
      </w:r>
      <w:r>
        <w:fldChar w:fldCharType="separate"/>
      </w:r>
      <w:r>
        <w:fldChar w:fldCharType="begin"/>
      </w:r>
      <w:r w:rsidR="001976DB">
        <w:instrText xml:space="preserve"> </w:instrText>
      </w:r>
      <w:r w:rsidR="001976DB">
        <w:rPr>
          <w:rFonts w:hint="eastAsia"/>
        </w:rPr>
        <w:instrText>INCLUDEPICTURE  "E:\\</w:instrText>
      </w:r>
      <w:r w:rsidR="001976DB">
        <w:rPr>
          <w:rFonts w:hint="eastAsia"/>
        </w:rPr>
        <w:instrText>水保验收</w:instrText>
      </w:r>
      <w:r w:rsidR="001976DB">
        <w:rPr>
          <w:rFonts w:hint="eastAsia"/>
        </w:rPr>
        <w:instrText>\\</w:instrText>
      </w:r>
      <w:r w:rsidR="001976DB">
        <w:rPr>
          <w:rFonts w:hint="eastAsia"/>
        </w:rPr>
        <w:instrText>河海</w:instrText>
      </w:r>
      <w:r w:rsidR="001976DB">
        <w:rPr>
          <w:rFonts w:hint="eastAsia"/>
        </w:rPr>
        <w:instrText>\\</w:instrText>
      </w:r>
      <w:r w:rsidR="001976DB">
        <w:rPr>
          <w:rFonts w:hint="eastAsia"/>
        </w:rPr>
        <w:instrText>廖总</w:instrText>
      </w:r>
      <w:r w:rsidR="001976DB">
        <w:rPr>
          <w:rFonts w:hint="eastAsia"/>
        </w:rPr>
        <w:instrText xml:space="preserve"> </w:instrText>
      </w:r>
      <w:r w:rsidR="001976DB">
        <w:rPr>
          <w:rFonts w:hint="eastAsia"/>
        </w:rPr>
        <w:instrText>金沙洲</w:instrText>
      </w:r>
      <w:r w:rsidR="001976DB">
        <w:rPr>
          <w:rFonts w:hint="eastAsia"/>
        </w:rPr>
        <w:instrText>B</w:instrText>
      </w:r>
      <w:r w:rsidR="001976DB">
        <w:rPr>
          <w:rFonts w:hint="eastAsia"/>
        </w:rPr>
        <w:instrText>馆</w:instrText>
      </w:r>
      <w:r w:rsidR="001976DB">
        <w:rPr>
          <w:rFonts w:hint="eastAsia"/>
        </w:rPr>
        <w:instrText>\\ADMINI~1\\AppData\\Local\\Temp\\ksohtml\\wps8879.tmp.png" \* MERGEFORMATINET</w:instrText>
      </w:r>
      <w:r w:rsidR="001976DB">
        <w:instrText xml:space="preserve"> </w:instrText>
      </w:r>
      <w:r>
        <w:fldChar w:fldCharType="separate"/>
      </w:r>
      <w:r>
        <w:fldChar w:fldCharType="begin"/>
      </w:r>
      <w:r w:rsidR="000964A4">
        <w:instrText xml:space="preserve"> </w:instrText>
      </w:r>
      <w:r w:rsidR="000964A4">
        <w:rPr>
          <w:rFonts w:hint="eastAsia"/>
        </w:rPr>
        <w:instrText>INCLUDEPICTURE  "E:\\</w:instrText>
      </w:r>
      <w:r w:rsidR="000964A4">
        <w:rPr>
          <w:rFonts w:hint="eastAsia"/>
        </w:rPr>
        <w:instrText>水保验收</w:instrText>
      </w:r>
      <w:r w:rsidR="000964A4">
        <w:rPr>
          <w:rFonts w:hint="eastAsia"/>
        </w:rPr>
        <w:instrText>\\</w:instrText>
      </w:r>
      <w:r w:rsidR="000964A4">
        <w:rPr>
          <w:rFonts w:hint="eastAsia"/>
        </w:rPr>
        <w:instrText>河海</w:instrText>
      </w:r>
      <w:r w:rsidR="000964A4">
        <w:rPr>
          <w:rFonts w:hint="eastAsia"/>
        </w:rPr>
        <w:instrText>\\</w:instrText>
      </w:r>
      <w:r w:rsidR="000964A4">
        <w:rPr>
          <w:rFonts w:hint="eastAsia"/>
        </w:rPr>
        <w:instrText>廖总</w:instrText>
      </w:r>
      <w:r w:rsidR="000964A4">
        <w:rPr>
          <w:rFonts w:hint="eastAsia"/>
        </w:rPr>
        <w:instrText xml:space="preserve"> </w:instrText>
      </w:r>
      <w:r w:rsidR="000964A4">
        <w:rPr>
          <w:rFonts w:hint="eastAsia"/>
        </w:rPr>
        <w:instrText>金沙洲</w:instrText>
      </w:r>
      <w:r w:rsidR="000964A4">
        <w:rPr>
          <w:rFonts w:hint="eastAsia"/>
        </w:rPr>
        <w:instrText>B</w:instrText>
      </w:r>
      <w:r w:rsidR="000964A4">
        <w:rPr>
          <w:rFonts w:hint="eastAsia"/>
        </w:rPr>
        <w:instrText>馆</w:instrText>
      </w:r>
      <w:r w:rsidR="000964A4">
        <w:rPr>
          <w:rFonts w:hint="eastAsia"/>
        </w:rPr>
        <w:instrText>\\ADMINI~1\\AppData\\Local\\Temp\\ksohtml\\wps8879.tmp.png" \* MERGEFORMATINET</w:instrText>
      </w:r>
      <w:r w:rsidR="000964A4">
        <w:instrText xml:space="preserve"> </w:instrText>
      </w:r>
      <w:r>
        <w:fldChar w:fldCharType="separate"/>
      </w:r>
      <w:r>
        <w:fldChar w:fldCharType="begin"/>
      </w:r>
      <w:r>
        <w:instrText xml:space="preserve"> </w:instrText>
      </w:r>
      <w:r>
        <w:rPr>
          <w:rFonts w:hint="eastAsia"/>
        </w:rPr>
        <w:instrText>INCLUDEPICTURE  "E:\\</w:instrText>
      </w:r>
      <w:r>
        <w:rPr>
          <w:rFonts w:hint="eastAsia"/>
        </w:rPr>
        <w:instrText>水保验收</w:instrText>
      </w:r>
      <w:r>
        <w:rPr>
          <w:rFonts w:hint="eastAsia"/>
        </w:rPr>
        <w:instrText>\\</w:instrText>
      </w:r>
      <w:r>
        <w:rPr>
          <w:rFonts w:hint="eastAsia"/>
        </w:rPr>
        <w:instrText>河海</w:instrText>
      </w:r>
      <w:r>
        <w:rPr>
          <w:rFonts w:hint="eastAsia"/>
        </w:rPr>
        <w:instrText>\\</w:instrText>
      </w:r>
      <w:r>
        <w:rPr>
          <w:rFonts w:hint="eastAsia"/>
        </w:rPr>
        <w:instrText>廖总</w:instrText>
      </w:r>
      <w:r>
        <w:rPr>
          <w:rFonts w:hint="eastAsia"/>
        </w:rPr>
        <w:instrText xml:space="preserve"> </w:instrText>
      </w:r>
      <w:r>
        <w:rPr>
          <w:rFonts w:hint="eastAsia"/>
        </w:rPr>
        <w:instrText>金沙洲</w:instrText>
      </w:r>
      <w:r>
        <w:rPr>
          <w:rFonts w:hint="eastAsia"/>
        </w:rPr>
        <w:instrText>B</w:instrText>
      </w:r>
      <w:r>
        <w:rPr>
          <w:rFonts w:hint="eastAsia"/>
        </w:rPr>
        <w:instrText>馆</w:instrText>
      </w:r>
      <w:r>
        <w:rPr>
          <w:rFonts w:hint="eastAsia"/>
        </w:rPr>
        <w:instrText>\\ADMINI~1\\AppData\\Local\\Temp\\ksohtml\\wps8879.tmp.png" \* MERGEFORMATINET</w:instrText>
      </w:r>
      <w:r>
        <w:instrText xml:space="preserve"> </w:instrText>
      </w:r>
      <w:r>
        <w:fldChar w:fldCharType="separate"/>
      </w:r>
      <w:r w:rsidR="00DD0EBD">
        <w:pict>
          <v:shape id="图片 54" o:spid="_x0000_i1029" type="#_x0000_t75" alt="wps8879" style="width:107.25pt;height:32.25pt;mso-position-horizontal-relative:page;mso-position-vertical-relative:page">
            <v:fill o:detectmouseclick="t"/>
            <v:imagedata r:id="rId34" r:href="rId35"/>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401591" w:rsidRDefault="008E19FF">
      <w:pPr>
        <w:snapToGrid w:val="0"/>
        <w:spacing w:line="240" w:lineRule="auto"/>
        <w:ind w:firstLineChars="0" w:firstLine="0"/>
        <w:jc w:val="center"/>
        <w:textAlignment w:val="baseline"/>
        <w:rPr>
          <w:rFonts w:ascii="宋体" w:hAnsi="宋体"/>
        </w:rPr>
      </w:pPr>
      <w:r>
        <w:fldChar w:fldCharType="begin"/>
      </w:r>
      <w:r w:rsidR="002C4989">
        <w:instrText xml:space="preserve"> INCLUDEPICTURE  "C:\\Users\\ADMINI~1\\AppData\\Local\\Temp\\ksohtml\\wps887A.tmp.png" \* MERGEFORMATINET </w:instrText>
      </w:r>
      <w:r>
        <w:fldChar w:fldCharType="separate"/>
      </w:r>
      <w:r>
        <w:fldChar w:fldCharType="begin"/>
      </w:r>
      <w:r w:rsidR="00C03144">
        <w:instrText xml:space="preserve"> INCLUDEPICTURE  "C:\\Users\\ADMINI~1\\AppData\\Local\\Temp\\ksohtml\\wps887A.tmp.png" \* MERGEFORMATINET </w:instrText>
      </w:r>
      <w:r>
        <w:fldChar w:fldCharType="separate"/>
      </w:r>
      <w:r>
        <w:fldChar w:fldCharType="begin"/>
      </w:r>
      <w:r w:rsidR="00A00296">
        <w:instrText xml:space="preserve"> INCLUDEPICTURE  "C:\\Users\\ADMINI~1\\AppData\\Local\\Temp\\ksohtml\\wps887A.tmp.png" \* MERGEFORMATINET </w:instrText>
      </w:r>
      <w:r>
        <w:fldChar w:fldCharType="separate"/>
      </w:r>
      <w:r>
        <w:fldChar w:fldCharType="begin"/>
      </w:r>
      <w:r w:rsidR="0010322D">
        <w:instrText xml:space="preserve"> INCLUDEPICTURE  "C:\\Users\\ADMINI~1\\AppData\\Local\\Temp\\ksohtml\\wps887A.tmp.png" \* MERGEFORMATINET </w:instrText>
      </w:r>
      <w:r>
        <w:fldChar w:fldCharType="separate"/>
      </w:r>
      <w:r>
        <w:fldChar w:fldCharType="begin"/>
      </w:r>
      <w:r w:rsidR="005E230B">
        <w:rPr>
          <w:rFonts w:hint="eastAsia"/>
        </w:rPr>
        <w:instrText>INCLUDEPICTURE  "F:\\</w:instrText>
      </w:r>
      <w:r w:rsidR="005E230B">
        <w:rPr>
          <w:rFonts w:hint="eastAsia"/>
        </w:rPr>
        <w:instrText>陈强</w:instrText>
      </w:r>
      <w:r w:rsidR="005E230B">
        <w:rPr>
          <w:rFonts w:hint="eastAsia"/>
        </w:rPr>
        <w:instrText>\\ADMINI~1\\AppData\\Local\\Temp\\ksohtml\\wps887A.tmp.png" \* MERGEFORMATINET</w:instrText>
      </w:r>
      <w:r>
        <w:fldChar w:fldCharType="separate"/>
      </w:r>
      <w:r>
        <w:fldChar w:fldCharType="begin"/>
      </w:r>
      <w:r w:rsidR="00BF4DD2">
        <w:rPr>
          <w:rFonts w:hint="eastAsia"/>
        </w:rPr>
        <w:instrText>INCLUDEPICTURE  "D:\\</w:instrText>
      </w:r>
      <w:r w:rsidR="00BF4DD2">
        <w:rPr>
          <w:rFonts w:hint="eastAsia"/>
        </w:rPr>
        <w:instrText>其他</w:instrText>
      </w:r>
      <w:r w:rsidR="00BF4DD2">
        <w:rPr>
          <w:rFonts w:hint="eastAsia"/>
        </w:rPr>
        <w:instrText>project\\</w:instrText>
      </w:r>
      <w:r w:rsidR="00BF4DD2">
        <w:rPr>
          <w:rFonts w:hint="eastAsia"/>
        </w:rPr>
        <w:instrText>陈强</w:instrText>
      </w:r>
      <w:r w:rsidR="00BF4DD2">
        <w:rPr>
          <w:rFonts w:hint="eastAsia"/>
        </w:rPr>
        <w:instrText>\\ADMINI~1\\AppData\\Local\\Temp\\ksohtml\\wps887A.tmp.png" \* MERGEFORMATINET</w:instrText>
      </w:r>
      <w:r>
        <w:fldChar w:fldCharType="separate"/>
      </w:r>
      <w:r>
        <w:fldChar w:fldCharType="begin"/>
      </w:r>
      <w:r w:rsidR="00901232">
        <w:rPr>
          <w:rFonts w:hint="eastAsia"/>
        </w:rPr>
        <w:instrText>INCLUDEPICTURE  "F:\\</w:instrText>
      </w:r>
      <w:r w:rsidR="00901232">
        <w:rPr>
          <w:rFonts w:hint="eastAsia"/>
        </w:rPr>
        <w:instrText>其他</w:instrText>
      </w:r>
      <w:r w:rsidR="00901232">
        <w:rPr>
          <w:rFonts w:hint="eastAsia"/>
        </w:rPr>
        <w:instrText>project\\</w:instrText>
      </w:r>
      <w:r w:rsidR="00901232">
        <w:rPr>
          <w:rFonts w:hint="eastAsia"/>
        </w:rPr>
        <w:instrText>陈强</w:instrText>
      </w:r>
      <w:r w:rsidR="00901232">
        <w:rPr>
          <w:rFonts w:hint="eastAsia"/>
        </w:rPr>
        <w:instrText>\\</w:instrText>
      </w:r>
      <w:r w:rsidR="00901232">
        <w:rPr>
          <w:rFonts w:hint="eastAsia"/>
        </w:rPr>
        <w:instrText>星悦、御景四期</w:instrText>
      </w:r>
      <w:r w:rsidR="00901232">
        <w:rPr>
          <w:rFonts w:hint="eastAsia"/>
        </w:rPr>
        <w:instrText>\\</w:instrText>
      </w:r>
      <w:r w:rsidR="00901232">
        <w:rPr>
          <w:rFonts w:hint="eastAsia"/>
        </w:rPr>
        <w:instrText>锦绣御景国际花园（四期）项目</w:instrText>
      </w:r>
      <w:r w:rsidR="00901232">
        <w:rPr>
          <w:rFonts w:hint="eastAsia"/>
        </w:rPr>
        <w:instrText>\\ADMINI~1\\AppData\\Local\\Temp\\ksohtml\\wps887A.tmp.png" \* MERGEFORMATINET</w:instrText>
      </w:r>
      <w:r>
        <w:fldChar w:fldCharType="separate"/>
      </w:r>
      <w:r>
        <w:fldChar w:fldCharType="begin"/>
      </w:r>
      <w:r w:rsidR="00A90F89">
        <w:rPr>
          <w:rFonts w:hint="eastAsia"/>
        </w:rPr>
        <w:instrText>INCLUDEPICTURE  "H:\\</w:instrText>
      </w:r>
      <w:r w:rsidR="00A90F89">
        <w:rPr>
          <w:rFonts w:hint="eastAsia"/>
        </w:rPr>
        <w:instrText>其他</w:instrText>
      </w:r>
      <w:r w:rsidR="00A90F89">
        <w:rPr>
          <w:rFonts w:hint="eastAsia"/>
        </w:rPr>
        <w:instrText>project\\</w:instrText>
      </w:r>
      <w:r w:rsidR="00A90F89">
        <w:rPr>
          <w:rFonts w:hint="eastAsia"/>
        </w:rPr>
        <w:instrText>陈强</w:instrText>
      </w:r>
      <w:r w:rsidR="00A90F89">
        <w:rPr>
          <w:rFonts w:hint="eastAsia"/>
        </w:rPr>
        <w:instrText>\\</w:instrText>
      </w:r>
      <w:r w:rsidR="00A90F89">
        <w:rPr>
          <w:rFonts w:hint="eastAsia"/>
        </w:rPr>
        <w:instrText>星悦、御景四期</w:instrText>
      </w:r>
      <w:r w:rsidR="00A90F89">
        <w:rPr>
          <w:rFonts w:hint="eastAsia"/>
        </w:rPr>
        <w:instrText>\\</w:instrText>
      </w:r>
      <w:r w:rsidR="00A90F89">
        <w:rPr>
          <w:rFonts w:hint="eastAsia"/>
        </w:rPr>
        <w:instrText>锦绣御景国际花园（四期）项目</w:instrText>
      </w:r>
      <w:r w:rsidR="00A90F89">
        <w:rPr>
          <w:rFonts w:hint="eastAsia"/>
        </w:rPr>
        <w:instrText>\\ADMINI~1\\AppData\\Local\\Temp\\ksohtml\\wps887A.tmp.png" \* MERGEFORMATINET</w:instrText>
      </w:r>
      <w:r>
        <w:fldChar w:fldCharType="separate"/>
      </w:r>
      <w:r>
        <w:fldChar w:fldCharType="begin"/>
      </w:r>
      <w:r w:rsidR="00034956">
        <w:rPr>
          <w:rFonts w:hint="eastAsia"/>
        </w:rPr>
        <w:instrText>INCLUDEPICTURE  "H:\\</w:instrText>
      </w:r>
      <w:r w:rsidR="00034956">
        <w:rPr>
          <w:rFonts w:hint="eastAsia"/>
        </w:rPr>
        <w:instrText>其他</w:instrText>
      </w:r>
      <w:r w:rsidR="00034956">
        <w:rPr>
          <w:rFonts w:hint="eastAsia"/>
        </w:rPr>
        <w:instrText>project\\</w:instrText>
      </w:r>
      <w:r w:rsidR="00034956">
        <w:rPr>
          <w:rFonts w:hint="eastAsia"/>
        </w:rPr>
        <w:instrText>陈强</w:instrText>
      </w:r>
      <w:r w:rsidR="00034956">
        <w:rPr>
          <w:rFonts w:hint="eastAsia"/>
        </w:rPr>
        <w:instrText>\\</w:instrText>
      </w:r>
      <w:r w:rsidR="00034956">
        <w:rPr>
          <w:rFonts w:hint="eastAsia"/>
        </w:rPr>
        <w:instrText>星悦、御景四期</w:instrText>
      </w:r>
      <w:r w:rsidR="00034956">
        <w:rPr>
          <w:rFonts w:hint="eastAsia"/>
        </w:rPr>
        <w:instrText>\\</w:instrText>
      </w:r>
      <w:r w:rsidR="00034956">
        <w:rPr>
          <w:rFonts w:hint="eastAsia"/>
        </w:rPr>
        <w:instrText>锦绣御景国际花园（四期）项目</w:instrText>
      </w:r>
      <w:r w:rsidR="00034956">
        <w:rPr>
          <w:rFonts w:hint="eastAsia"/>
        </w:rPr>
        <w:instrText>\\ADMINI~1\\AppData\\Local\\Temp\\ksohtml\\wps887A.tmp.png" \* MERGEFORMATINET</w:instrText>
      </w:r>
      <w:r>
        <w:fldChar w:fldCharType="separate"/>
      </w:r>
      <w:r>
        <w:fldChar w:fldCharType="begin"/>
      </w:r>
      <w:r w:rsidR="00AC53F5">
        <w:rPr>
          <w:rFonts w:hint="eastAsia"/>
        </w:rPr>
        <w:instrText>INCLUDEPICTURE  "H:\\</w:instrText>
      </w:r>
      <w:r w:rsidR="00AC53F5">
        <w:rPr>
          <w:rFonts w:hint="eastAsia"/>
        </w:rPr>
        <w:instrText>其他</w:instrText>
      </w:r>
      <w:r w:rsidR="00AC53F5">
        <w:rPr>
          <w:rFonts w:hint="eastAsia"/>
        </w:rPr>
        <w:instrText>project\\</w:instrText>
      </w:r>
      <w:r w:rsidR="00AC53F5">
        <w:rPr>
          <w:rFonts w:hint="eastAsia"/>
        </w:rPr>
        <w:instrText>陈强</w:instrText>
      </w:r>
      <w:r w:rsidR="00AC53F5">
        <w:rPr>
          <w:rFonts w:hint="eastAsia"/>
        </w:rPr>
        <w:instrText>\\</w:instrText>
      </w:r>
      <w:r w:rsidR="00AC53F5">
        <w:rPr>
          <w:rFonts w:hint="eastAsia"/>
        </w:rPr>
        <w:instrText>星悦、御景四期</w:instrText>
      </w:r>
      <w:r w:rsidR="00AC53F5">
        <w:rPr>
          <w:rFonts w:hint="eastAsia"/>
        </w:rPr>
        <w:instrText>\\</w:instrText>
      </w:r>
      <w:r w:rsidR="00AC53F5">
        <w:rPr>
          <w:rFonts w:hint="eastAsia"/>
        </w:rPr>
        <w:instrText>锦绣御景国际花园（四期）项目</w:instrText>
      </w:r>
      <w:r w:rsidR="00AC53F5">
        <w:rPr>
          <w:rFonts w:hint="eastAsia"/>
        </w:rPr>
        <w:instrText>\\ADMINI~1\\AppData\\Local\\Temp\\ksohtml\\wps887A.tmp.png" \* MERGEFORMATINET</w:instrText>
      </w:r>
      <w:r>
        <w:fldChar w:fldCharType="separate"/>
      </w:r>
      <w:r>
        <w:fldChar w:fldCharType="begin"/>
      </w:r>
      <w:r w:rsidR="004267E5">
        <w:rPr>
          <w:rFonts w:hint="eastAsia"/>
        </w:rPr>
        <w:instrText>INCLUDEPICTURE  "H:\\</w:instrText>
      </w:r>
      <w:r w:rsidR="004267E5">
        <w:rPr>
          <w:rFonts w:hint="eastAsia"/>
        </w:rPr>
        <w:instrText>其他</w:instrText>
      </w:r>
      <w:r w:rsidR="004267E5">
        <w:rPr>
          <w:rFonts w:hint="eastAsia"/>
        </w:rPr>
        <w:instrText>project\\</w:instrText>
      </w:r>
      <w:r w:rsidR="004267E5">
        <w:rPr>
          <w:rFonts w:hint="eastAsia"/>
        </w:rPr>
        <w:instrText>陈强</w:instrText>
      </w:r>
      <w:r w:rsidR="004267E5">
        <w:rPr>
          <w:rFonts w:hint="eastAsia"/>
        </w:rPr>
        <w:instrText>\\</w:instrText>
      </w:r>
      <w:r w:rsidR="004267E5">
        <w:rPr>
          <w:rFonts w:hint="eastAsia"/>
        </w:rPr>
        <w:instrText>星悦、御景四期</w:instrText>
      </w:r>
      <w:r w:rsidR="004267E5">
        <w:rPr>
          <w:rFonts w:hint="eastAsia"/>
        </w:rPr>
        <w:instrText>\\</w:instrText>
      </w:r>
      <w:r w:rsidR="004267E5">
        <w:rPr>
          <w:rFonts w:hint="eastAsia"/>
        </w:rPr>
        <w:instrText>锦绣御景国际花园（四期）项目</w:instrText>
      </w:r>
      <w:r w:rsidR="004267E5">
        <w:rPr>
          <w:rFonts w:hint="eastAsia"/>
        </w:rPr>
        <w:instrText>\\ADMINI~1\\AppData\\Local\\Temp\\ksohtml\\wps887A.tmp.png" \* MERGEFORMATINET</w:instrText>
      </w:r>
      <w:r>
        <w:fldChar w:fldCharType="separate"/>
      </w:r>
      <w:r>
        <w:fldChar w:fldCharType="begin"/>
      </w:r>
      <w:r w:rsidR="005A3546">
        <w:rPr>
          <w:rFonts w:hint="eastAsia"/>
        </w:rPr>
        <w:instrText>INCLUDEPICTURE  "H:\\</w:instrText>
      </w:r>
      <w:r w:rsidR="005A3546">
        <w:rPr>
          <w:rFonts w:hint="eastAsia"/>
        </w:rPr>
        <w:instrText>其他</w:instrText>
      </w:r>
      <w:r w:rsidR="005A3546">
        <w:rPr>
          <w:rFonts w:hint="eastAsia"/>
        </w:rPr>
        <w:instrText>project\\</w:instrText>
      </w:r>
      <w:r w:rsidR="005A3546">
        <w:rPr>
          <w:rFonts w:hint="eastAsia"/>
        </w:rPr>
        <w:instrText>陈强</w:instrText>
      </w:r>
      <w:r w:rsidR="005A3546">
        <w:rPr>
          <w:rFonts w:hint="eastAsia"/>
        </w:rPr>
        <w:instrText>\\</w:instrText>
      </w:r>
      <w:r w:rsidR="005A3546">
        <w:rPr>
          <w:rFonts w:hint="eastAsia"/>
        </w:rPr>
        <w:instrText>星悦、御景四期</w:instrText>
      </w:r>
      <w:r w:rsidR="005A3546">
        <w:rPr>
          <w:rFonts w:hint="eastAsia"/>
        </w:rPr>
        <w:instrText>\\</w:instrText>
      </w:r>
      <w:r w:rsidR="005A3546">
        <w:rPr>
          <w:rFonts w:hint="eastAsia"/>
        </w:rPr>
        <w:instrText>锦绣御景国际花园（四期）项目</w:instrText>
      </w:r>
      <w:r w:rsidR="005A3546">
        <w:rPr>
          <w:rFonts w:hint="eastAsia"/>
        </w:rPr>
        <w:instrText>\\ADMINI~1\\AppData\\Local\\Temp\\ksohtml\\wps887A.tmp.png" \* MERGEFORMATINET</w:instrText>
      </w:r>
      <w:r>
        <w:fldChar w:fldCharType="separate"/>
      </w:r>
      <w:r>
        <w:fldChar w:fldCharType="begin"/>
      </w:r>
      <w:r w:rsidR="00794B39">
        <w:rPr>
          <w:rFonts w:hint="eastAsia"/>
        </w:rPr>
        <w:instrText>INCLUDEPICTURE  "H:\\</w:instrText>
      </w:r>
      <w:r w:rsidR="00794B39">
        <w:rPr>
          <w:rFonts w:hint="eastAsia"/>
        </w:rPr>
        <w:instrText>其他</w:instrText>
      </w:r>
      <w:r w:rsidR="00794B39">
        <w:rPr>
          <w:rFonts w:hint="eastAsia"/>
        </w:rPr>
        <w:instrText>project\\</w:instrText>
      </w:r>
      <w:r w:rsidR="00794B39">
        <w:rPr>
          <w:rFonts w:hint="eastAsia"/>
        </w:rPr>
        <w:instrText>陈强</w:instrText>
      </w:r>
      <w:r w:rsidR="00794B39">
        <w:rPr>
          <w:rFonts w:hint="eastAsia"/>
        </w:rPr>
        <w:instrText>\\</w:instrText>
      </w:r>
      <w:r w:rsidR="00794B39">
        <w:rPr>
          <w:rFonts w:hint="eastAsia"/>
        </w:rPr>
        <w:instrText>星悦、御景四期</w:instrText>
      </w:r>
      <w:r w:rsidR="00794B39">
        <w:rPr>
          <w:rFonts w:hint="eastAsia"/>
        </w:rPr>
        <w:instrText>\\</w:instrText>
      </w:r>
      <w:r w:rsidR="00794B39">
        <w:rPr>
          <w:rFonts w:hint="eastAsia"/>
        </w:rPr>
        <w:instrText>锦绣御景国际花园（四期）项目</w:instrText>
      </w:r>
      <w:r w:rsidR="00794B39">
        <w:rPr>
          <w:rFonts w:hint="eastAsia"/>
        </w:rPr>
        <w:instrText>\\ADMINI~1\\AppData\\Local\\Temp\\ksohtml\\wps887A.tmp.png" \* MERGEFORMATINET</w:instrText>
      </w:r>
      <w:r>
        <w:fldChar w:fldCharType="separate"/>
      </w:r>
      <w:r>
        <w:fldChar w:fldCharType="begin"/>
      </w:r>
      <w:r w:rsidR="009E5DE7">
        <w:rPr>
          <w:rFonts w:hint="eastAsia"/>
        </w:rPr>
        <w:instrText>INCLUDEPICTURE  "H:\\</w:instrText>
      </w:r>
      <w:r w:rsidR="009E5DE7">
        <w:rPr>
          <w:rFonts w:hint="eastAsia"/>
        </w:rPr>
        <w:instrText>其他</w:instrText>
      </w:r>
      <w:r w:rsidR="009E5DE7">
        <w:rPr>
          <w:rFonts w:hint="eastAsia"/>
        </w:rPr>
        <w:instrText>project\\</w:instrText>
      </w:r>
      <w:r w:rsidR="009E5DE7">
        <w:rPr>
          <w:rFonts w:hint="eastAsia"/>
        </w:rPr>
        <w:instrText>陈强</w:instrText>
      </w:r>
      <w:r w:rsidR="009E5DE7">
        <w:rPr>
          <w:rFonts w:hint="eastAsia"/>
        </w:rPr>
        <w:instrText>\\</w:instrText>
      </w:r>
      <w:r w:rsidR="009E5DE7">
        <w:rPr>
          <w:rFonts w:hint="eastAsia"/>
        </w:rPr>
        <w:instrText>星悦、御景四期</w:instrText>
      </w:r>
      <w:r w:rsidR="009E5DE7">
        <w:rPr>
          <w:rFonts w:hint="eastAsia"/>
        </w:rPr>
        <w:instrText>\\</w:instrText>
      </w:r>
      <w:r w:rsidR="009E5DE7">
        <w:rPr>
          <w:rFonts w:hint="eastAsia"/>
        </w:rPr>
        <w:instrText>锦绣御景国际花园（四期）项目</w:instrText>
      </w:r>
      <w:r w:rsidR="009E5DE7">
        <w:rPr>
          <w:rFonts w:hint="eastAsia"/>
        </w:rPr>
        <w:instrText>\\ADMINI~1\\AppData\\Local\\Temp\\ksohtml\\wps887A.tmp.png" \* MERGEFORMATINET</w:instrText>
      </w:r>
      <w:r>
        <w:fldChar w:fldCharType="separate"/>
      </w:r>
      <w:r>
        <w:fldChar w:fldCharType="begin"/>
      </w:r>
      <w:r w:rsidR="00A0518C">
        <w:rPr>
          <w:rFonts w:hint="eastAsia"/>
        </w:rPr>
        <w:instrText>INCLUDEPICTURE  "H:\\</w:instrText>
      </w:r>
      <w:r w:rsidR="00A0518C">
        <w:rPr>
          <w:rFonts w:hint="eastAsia"/>
        </w:rPr>
        <w:instrText>其他</w:instrText>
      </w:r>
      <w:r w:rsidR="00A0518C">
        <w:rPr>
          <w:rFonts w:hint="eastAsia"/>
        </w:rPr>
        <w:instrText>project\\</w:instrText>
      </w:r>
      <w:r w:rsidR="00A0518C">
        <w:rPr>
          <w:rFonts w:hint="eastAsia"/>
        </w:rPr>
        <w:instrText>陈强</w:instrText>
      </w:r>
      <w:r w:rsidR="00A0518C">
        <w:rPr>
          <w:rFonts w:hint="eastAsia"/>
        </w:rPr>
        <w:instrText>\\</w:instrText>
      </w:r>
      <w:r w:rsidR="00A0518C">
        <w:rPr>
          <w:rFonts w:hint="eastAsia"/>
        </w:rPr>
        <w:instrText>星悦、御景四期</w:instrText>
      </w:r>
      <w:r w:rsidR="00A0518C">
        <w:rPr>
          <w:rFonts w:hint="eastAsia"/>
        </w:rPr>
        <w:instrText>\\</w:instrText>
      </w:r>
      <w:r w:rsidR="00A0518C">
        <w:rPr>
          <w:rFonts w:hint="eastAsia"/>
        </w:rPr>
        <w:instrText>锦绣御景国际花园（四期）项目</w:instrText>
      </w:r>
      <w:r w:rsidR="00A0518C">
        <w:rPr>
          <w:rFonts w:hint="eastAsia"/>
        </w:rPr>
        <w:instrText>\\ADMINI~1\\AppData\\Local\\Temp\\ksohtml\\wps887A.tmp.png" \* MERGEFORMATINET</w:instrText>
      </w:r>
      <w:r>
        <w:fldChar w:fldCharType="separate"/>
      </w:r>
      <w:r>
        <w:fldChar w:fldCharType="begin"/>
      </w:r>
      <w:r w:rsidR="00EA2B65">
        <w:rPr>
          <w:rFonts w:hint="eastAsia"/>
        </w:rPr>
        <w:instrText>INCLUDEPICTURE  "H:\\</w:instrText>
      </w:r>
      <w:r w:rsidR="00EA2B65">
        <w:rPr>
          <w:rFonts w:hint="eastAsia"/>
        </w:rPr>
        <w:instrText>其他</w:instrText>
      </w:r>
      <w:r w:rsidR="00EA2B65">
        <w:rPr>
          <w:rFonts w:hint="eastAsia"/>
        </w:rPr>
        <w:instrText>project\\</w:instrText>
      </w:r>
      <w:r w:rsidR="00EA2B65">
        <w:rPr>
          <w:rFonts w:hint="eastAsia"/>
        </w:rPr>
        <w:instrText>陈强</w:instrText>
      </w:r>
      <w:r w:rsidR="00EA2B65">
        <w:rPr>
          <w:rFonts w:hint="eastAsia"/>
        </w:rPr>
        <w:instrText>\\</w:instrText>
      </w:r>
      <w:r w:rsidR="00EA2B65">
        <w:rPr>
          <w:rFonts w:hint="eastAsia"/>
        </w:rPr>
        <w:instrText>星悦、御景四期</w:instrText>
      </w:r>
      <w:r w:rsidR="00EA2B65">
        <w:rPr>
          <w:rFonts w:hint="eastAsia"/>
        </w:rPr>
        <w:instrText>\\</w:instrText>
      </w:r>
      <w:r w:rsidR="00EA2B65">
        <w:rPr>
          <w:rFonts w:hint="eastAsia"/>
        </w:rPr>
        <w:instrText>锦绣御景国际花园（四期）项目</w:instrText>
      </w:r>
      <w:r w:rsidR="00EA2B65">
        <w:rPr>
          <w:rFonts w:hint="eastAsia"/>
        </w:rPr>
        <w:instrText>\\ADMINI~1\\AppData\\Local\\Temp\\ksohtml\\wps887A.tmp.png" \* MERGEFORMATINET</w:instrText>
      </w:r>
      <w:r>
        <w:fldChar w:fldCharType="separate"/>
      </w:r>
      <w:r>
        <w:fldChar w:fldCharType="begin"/>
      </w:r>
      <w:r w:rsidR="00366AB7">
        <w:rPr>
          <w:rFonts w:hint="eastAsia"/>
        </w:rPr>
        <w:instrText>INCLUDEPICTURE  "H:\\</w:instrText>
      </w:r>
      <w:r w:rsidR="00366AB7">
        <w:rPr>
          <w:rFonts w:hint="eastAsia"/>
        </w:rPr>
        <w:instrText>其他</w:instrText>
      </w:r>
      <w:r w:rsidR="00366AB7">
        <w:rPr>
          <w:rFonts w:hint="eastAsia"/>
        </w:rPr>
        <w:instrText>project\\</w:instrText>
      </w:r>
      <w:r w:rsidR="00366AB7">
        <w:rPr>
          <w:rFonts w:hint="eastAsia"/>
        </w:rPr>
        <w:instrText>陈强</w:instrText>
      </w:r>
      <w:r w:rsidR="00366AB7">
        <w:rPr>
          <w:rFonts w:hint="eastAsia"/>
        </w:rPr>
        <w:instrText>\\</w:instrText>
      </w:r>
      <w:r w:rsidR="00366AB7">
        <w:rPr>
          <w:rFonts w:hint="eastAsia"/>
        </w:rPr>
        <w:instrText>星悦、御景四期</w:instrText>
      </w:r>
      <w:r w:rsidR="00366AB7">
        <w:rPr>
          <w:rFonts w:hint="eastAsia"/>
        </w:rPr>
        <w:instrText>\\</w:instrText>
      </w:r>
      <w:r w:rsidR="00366AB7">
        <w:rPr>
          <w:rFonts w:hint="eastAsia"/>
        </w:rPr>
        <w:instrText>锦绣御景国际花园（四期）项目</w:instrText>
      </w:r>
      <w:r w:rsidR="00366AB7">
        <w:rPr>
          <w:rFonts w:hint="eastAsia"/>
        </w:rPr>
        <w:instrText>\\ADMINI~1\\AppData\\Local\\Temp\\ksohtml\\wps887A.tmp.png" \* MERGEFORMATINET</w:instrText>
      </w:r>
      <w:r>
        <w:fldChar w:fldCharType="separate"/>
      </w:r>
      <w:r>
        <w:fldChar w:fldCharType="begin"/>
      </w:r>
      <w:r w:rsidR="00F024AD">
        <w:rPr>
          <w:rFonts w:hint="eastAsia"/>
        </w:rPr>
        <w:instrText>INCLUDEPICTURE  "H:\\</w:instrText>
      </w:r>
      <w:r w:rsidR="00F024AD">
        <w:rPr>
          <w:rFonts w:hint="eastAsia"/>
        </w:rPr>
        <w:instrText>其他</w:instrText>
      </w:r>
      <w:r w:rsidR="00F024AD">
        <w:rPr>
          <w:rFonts w:hint="eastAsia"/>
        </w:rPr>
        <w:instrText>project\\</w:instrText>
      </w:r>
      <w:r w:rsidR="00F024AD">
        <w:rPr>
          <w:rFonts w:hint="eastAsia"/>
        </w:rPr>
        <w:instrText>陈强</w:instrText>
      </w:r>
      <w:r w:rsidR="00F024AD">
        <w:rPr>
          <w:rFonts w:hint="eastAsia"/>
        </w:rPr>
        <w:instrText>\\</w:instrText>
      </w:r>
      <w:r w:rsidR="00F024AD">
        <w:rPr>
          <w:rFonts w:hint="eastAsia"/>
        </w:rPr>
        <w:instrText>星悦、御景四期</w:instrText>
      </w:r>
      <w:r w:rsidR="00F024AD">
        <w:rPr>
          <w:rFonts w:hint="eastAsia"/>
        </w:rPr>
        <w:instrText>\\</w:instrText>
      </w:r>
      <w:r w:rsidR="00F024AD">
        <w:rPr>
          <w:rFonts w:hint="eastAsia"/>
        </w:rPr>
        <w:instrText>锦绣御景国际花园（四期）项目</w:instrText>
      </w:r>
      <w:r w:rsidR="00F024AD">
        <w:rPr>
          <w:rFonts w:hint="eastAsia"/>
        </w:rPr>
        <w:instrText>\\ADMINI~1\\AppData\\Local\\Temp\\ksohtml\\wps887A.tmp.png" \* MERGEFORMATINET</w:instrText>
      </w:r>
      <w:r>
        <w:fldChar w:fldCharType="separate"/>
      </w:r>
      <w:r>
        <w:fldChar w:fldCharType="begin"/>
      </w:r>
      <w:r w:rsidR="00CF1A26">
        <w:rPr>
          <w:rFonts w:hint="eastAsia"/>
        </w:rPr>
        <w:instrText>INCLUDEPICTURE  "H:\\</w:instrText>
      </w:r>
      <w:r w:rsidR="00CF1A26">
        <w:rPr>
          <w:rFonts w:hint="eastAsia"/>
        </w:rPr>
        <w:instrText>其他</w:instrText>
      </w:r>
      <w:r w:rsidR="00CF1A26">
        <w:rPr>
          <w:rFonts w:hint="eastAsia"/>
        </w:rPr>
        <w:instrText>project\\</w:instrText>
      </w:r>
      <w:r w:rsidR="00CF1A26">
        <w:rPr>
          <w:rFonts w:hint="eastAsia"/>
        </w:rPr>
        <w:instrText>陈强</w:instrText>
      </w:r>
      <w:r w:rsidR="00CF1A26">
        <w:rPr>
          <w:rFonts w:hint="eastAsia"/>
        </w:rPr>
        <w:instrText>\\</w:instrText>
      </w:r>
      <w:r w:rsidR="00CF1A26">
        <w:rPr>
          <w:rFonts w:hint="eastAsia"/>
        </w:rPr>
        <w:instrText>星悦、御景四期</w:instrText>
      </w:r>
      <w:r w:rsidR="00CF1A26">
        <w:rPr>
          <w:rFonts w:hint="eastAsia"/>
        </w:rPr>
        <w:instrText>\\</w:instrText>
      </w:r>
      <w:r w:rsidR="00CF1A26">
        <w:rPr>
          <w:rFonts w:hint="eastAsia"/>
        </w:rPr>
        <w:instrText>锦绣御景国际花园（四期）项目</w:instrText>
      </w:r>
      <w:r w:rsidR="00CF1A26">
        <w:rPr>
          <w:rFonts w:hint="eastAsia"/>
        </w:rPr>
        <w:instrText>\\ADMINI~1\\AppData\\Local\\Temp\\ksohtml\\wps887A.tmp.png" \* MERGEFORMATINET</w:instrText>
      </w:r>
      <w:r>
        <w:fldChar w:fldCharType="separate"/>
      </w:r>
      <w:r>
        <w:fldChar w:fldCharType="begin"/>
      </w:r>
      <w:r w:rsidR="006D1FFF">
        <w:rPr>
          <w:rFonts w:hint="eastAsia"/>
        </w:rPr>
        <w:instrText>INCLUDEPICTURE  "E:\\</w:instrText>
      </w:r>
      <w:r w:rsidR="006D1FFF">
        <w:rPr>
          <w:rFonts w:hint="eastAsia"/>
        </w:rPr>
        <w:instrText>其他</w:instrText>
      </w:r>
      <w:r w:rsidR="006D1FFF">
        <w:rPr>
          <w:rFonts w:hint="eastAsia"/>
        </w:rPr>
        <w:instrText>project\\</w:instrText>
      </w:r>
      <w:r w:rsidR="006D1FFF">
        <w:rPr>
          <w:rFonts w:hint="eastAsia"/>
        </w:rPr>
        <w:instrText>陈强</w:instrText>
      </w:r>
      <w:r w:rsidR="006D1FFF">
        <w:rPr>
          <w:rFonts w:hint="eastAsia"/>
        </w:rPr>
        <w:instrText>\\</w:instrText>
      </w:r>
      <w:r w:rsidR="006D1FFF">
        <w:rPr>
          <w:rFonts w:hint="eastAsia"/>
        </w:rPr>
        <w:instrText>金通泰</w:instrText>
      </w:r>
      <w:r w:rsidR="006D1FFF">
        <w:rPr>
          <w:rFonts w:hint="eastAsia"/>
        </w:rPr>
        <w:instrText>\\ADMINI~1\\AppData\\Local\\Temp\\ksohtml\\wps887A.tmp.png" \* MERGEFORMATINET</w:instrText>
      </w:r>
      <w:r>
        <w:fldChar w:fldCharType="separate"/>
      </w:r>
      <w:r>
        <w:fldChar w:fldCharType="begin"/>
      </w:r>
      <w:r w:rsidR="003F5468">
        <w:rPr>
          <w:rFonts w:hint="eastAsia"/>
        </w:rPr>
        <w:instrText>INCLUDEPICTURE  "H:\\</w:instrText>
      </w:r>
      <w:r w:rsidR="003F5468">
        <w:rPr>
          <w:rFonts w:hint="eastAsia"/>
        </w:rPr>
        <w:instrText>其他</w:instrText>
      </w:r>
      <w:r w:rsidR="003F5468">
        <w:rPr>
          <w:rFonts w:hint="eastAsia"/>
        </w:rPr>
        <w:instrText>project\\</w:instrText>
      </w:r>
      <w:r w:rsidR="003F5468">
        <w:rPr>
          <w:rFonts w:hint="eastAsia"/>
        </w:rPr>
        <w:instrText>陈强</w:instrText>
      </w:r>
      <w:r w:rsidR="003F5468">
        <w:rPr>
          <w:rFonts w:hint="eastAsia"/>
        </w:rPr>
        <w:instrText>\\</w:instrText>
      </w:r>
      <w:r w:rsidR="003F5468">
        <w:rPr>
          <w:rFonts w:hint="eastAsia"/>
        </w:rPr>
        <w:instrText>金通泰</w:instrText>
      </w:r>
      <w:r w:rsidR="003F5468">
        <w:rPr>
          <w:rFonts w:hint="eastAsia"/>
        </w:rPr>
        <w:instrText>\\ADMINI~1\\AppData\\Local\\Temp\\ksohtml\\wps887A.tmp.png" \* MERGEFORMATINET</w:instrText>
      </w:r>
      <w:r>
        <w:fldChar w:fldCharType="separate"/>
      </w:r>
      <w:r>
        <w:fldChar w:fldCharType="begin"/>
      </w:r>
      <w:r w:rsidR="005C71D0">
        <w:rPr>
          <w:rFonts w:hint="eastAsia"/>
        </w:rPr>
        <w:instrText>INCLUDEPICTURE  "H:\\</w:instrText>
      </w:r>
      <w:r w:rsidR="005C71D0">
        <w:rPr>
          <w:rFonts w:hint="eastAsia"/>
        </w:rPr>
        <w:instrText>其他</w:instrText>
      </w:r>
      <w:r w:rsidR="005C71D0">
        <w:rPr>
          <w:rFonts w:hint="eastAsia"/>
        </w:rPr>
        <w:instrText>project\\</w:instrText>
      </w:r>
      <w:r w:rsidR="005C71D0">
        <w:rPr>
          <w:rFonts w:hint="eastAsia"/>
        </w:rPr>
        <w:instrText>陈强</w:instrText>
      </w:r>
      <w:r w:rsidR="005C71D0">
        <w:rPr>
          <w:rFonts w:hint="eastAsia"/>
        </w:rPr>
        <w:instrText>\\</w:instrText>
      </w:r>
      <w:r w:rsidR="005C71D0">
        <w:rPr>
          <w:rFonts w:hint="eastAsia"/>
        </w:rPr>
        <w:instrText>金通泰</w:instrText>
      </w:r>
      <w:r w:rsidR="005C71D0">
        <w:rPr>
          <w:rFonts w:hint="eastAsia"/>
        </w:rPr>
        <w:instrText>\\ADMINI~1\\AppData\\Local\\Temp\\ksohtml\\wps887A.tmp.png" \* MERGEFORMATINET</w:instrText>
      </w:r>
      <w:r>
        <w:fldChar w:fldCharType="separate"/>
      </w:r>
      <w:r>
        <w:fldChar w:fldCharType="begin"/>
      </w:r>
      <w:r w:rsidR="00A55FF4">
        <w:rPr>
          <w:rFonts w:hint="eastAsia"/>
        </w:rPr>
        <w:instrText>INCLUDEPICTURE  "H:\\</w:instrText>
      </w:r>
      <w:r w:rsidR="00A55FF4">
        <w:rPr>
          <w:rFonts w:hint="eastAsia"/>
        </w:rPr>
        <w:instrText>其他</w:instrText>
      </w:r>
      <w:r w:rsidR="00A55FF4">
        <w:rPr>
          <w:rFonts w:hint="eastAsia"/>
        </w:rPr>
        <w:instrText>project\\</w:instrText>
      </w:r>
      <w:r w:rsidR="00A55FF4">
        <w:rPr>
          <w:rFonts w:hint="eastAsia"/>
        </w:rPr>
        <w:instrText>陈强</w:instrText>
      </w:r>
      <w:r w:rsidR="00A55FF4">
        <w:rPr>
          <w:rFonts w:hint="eastAsia"/>
        </w:rPr>
        <w:instrText>\\</w:instrText>
      </w:r>
      <w:r w:rsidR="00A55FF4">
        <w:rPr>
          <w:rFonts w:hint="eastAsia"/>
        </w:rPr>
        <w:instrText>金通泰</w:instrText>
      </w:r>
      <w:r w:rsidR="00A55FF4">
        <w:rPr>
          <w:rFonts w:hint="eastAsia"/>
        </w:rPr>
        <w:instrText>\\ADMINI~1\\AppData\\Local\\Temp\\ksohtml\\wps887A.tmp.png" \* MERGEFORMATINET</w:instrText>
      </w:r>
      <w:r>
        <w:fldChar w:fldCharType="separate"/>
      </w:r>
      <w:r>
        <w:fldChar w:fldCharType="begin"/>
      </w:r>
      <w:r w:rsidR="000839B4">
        <w:rPr>
          <w:rFonts w:hint="eastAsia"/>
        </w:rPr>
        <w:instrText>INCLUDEPICTURE  "F:\\</w:instrText>
      </w:r>
      <w:r w:rsidR="000839B4">
        <w:rPr>
          <w:rFonts w:hint="eastAsia"/>
        </w:rPr>
        <w:instrText>其他</w:instrText>
      </w:r>
      <w:r w:rsidR="000839B4">
        <w:rPr>
          <w:rFonts w:hint="eastAsia"/>
        </w:rPr>
        <w:instrText>project\\</w:instrText>
      </w:r>
      <w:r w:rsidR="000839B4">
        <w:rPr>
          <w:rFonts w:hint="eastAsia"/>
        </w:rPr>
        <w:instrText>陈强</w:instrText>
      </w:r>
      <w:r w:rsidR="000839B4">
        <w:rPr>
          <w:rFonts w:hint="eastAsia"/>
        </w:rPr>
        <w:instrText>\\</w:instrText>
      </w:r>
      <w:r w:rsidR="000839B4">
        <w:rPr>
          <w:rFonts w:hint="eastAsia"/>
        </w:rPr>
        <w:instrText>金通泰</w:instrText>
      </w:r>
      <w:r w:rsidR="000839B4">
        <w:rPr>
          <w:rFonts w:hint="eastAsia"/>
        </w:rPr>
        <w:instrText>\\ADMINI~1\\AppData\\Local\\Temp\\ksohtml\\wps887A.tmp.png" \* MERGEFORMATINET</w:instrText>
      </w:r>
      <w:r>
        <w:fldChar w:fldCharType="separate"/>
      </w:r>
      <w:r>
        <w:fldChar w:fldCharType="begin"/>
      </w:r>
      <w:r w:rsidR="005F7953">
        <w:rPr>
          <w:rFonts w:hint="eastAsia"/>
        </w:rPr>
        <w:instrText>INCLUDEPICTURE  "H:\\</w:instrText>
      </w:r>
      <w:r w:rsidR="005F7953">
        <w:rPr>
          <w:rFonts w:hint="eastAsia"/>
        </w:rPr>
        <w:instrText>其他</w:instrText>
      </w:r>
      <w:r w:rsidR="005F7953">
        <w:rPr>
          <w:rFonts w:hint="eastAsia"/>
        </w:rPr>
        <w:instrText>project\\</w:instrText>
      </w:r>
      <w:r w:rsidR="005F7953">
        <w:rPr>
          <w:rFonts w:hint="eastAsia"/>
        </w:rPr>
        <w:instrText>陈强</w:instrText>
      </w:r>
      <w:r w:rsidR="005F7953">
        <w:rPr>
          <w:rFonts w:hint="eastAsia"/>
        </w:rPr>
        <w:instrText>\\</w:instrText>
      </w:r>
      <w:r w:rsidR="005F7953">
        <w:rPr>
          <w:rFonts w:hint="eastAsia"/>
        </w:rPr>
        <w:instrText>金通泰</w:instrText>
      </w:r>
      <w:r w:rsidR="005F7953">
        <w:rPr>
          <w:rFonts w:hint="eastAsia"/>
        </w:rPr>
        <w:instrText>\\ADMINI~1\\AppData\\Local\\Temp\\ksohtml\\wps887A.tmp.png" \* MERGEFORMATINET</w:instrText>
      </w:r>
      <w:r>
        <w:fldChar w:fldCharType="separate"/>
      </w:r>
      <w:r>
        <w:fldChar w:fldCharType="begin"/>
      </w:r>
      <w:r w:rsidR="003A2115">
        <w:rPr>
          <w:rFonts w:hint="eastAsia"/>
        </w:rPr>
        <w:instrText>INCLUDEPICTURE  "H:\\</w:instrText>
      </w:r>
      <w:r w:rsidR="003A2115">
        <w:rPr>
          <w:rFonts w:hint="eastAsia"/>
        </w:rPr>
        <w:instrText>其他</w:instrText>
      </w:r>
      <w:r w:rsidR="003A2115">
        <w:rPr>
          <w:rFonts w:hint="eastAsia"/>
        </w:rPr>
        <w:instrText>project\\</w:instrText>
      </w:r>
      <w:r w:rsidR="003A2115">
        <w:rPr>
          <w:rFonts w:hint="eastAsia"/>
        </w:rPr>
        <w:instrText>陈强</w:instrText>
      </w:r>
      <w:r w:rsidR="003A2115">
        <w:rPr>
          <w:rFonts w:hint="eastAsia"/>
        </w:rPr>
        <w:instrText>\\</w:instrText>
      </w:r>
      <w:r w:rsidR="003A2115">
        <w:rPr>
          <w:rFonts w:hint="eastAsia"/>
        </w:rPr>
        <w:instrText>金通泰</w:instrText>
      </w:r>
      <w:r w:rsidR="003A2115">
        <w:rPr>
          <w:rFonts w:hint="eastAsia"/>
        </w:rPr>
        <w:instrText>\\ADMINI~1\\AppData\\Local\\Temp\\ksohtml\\wps887A.tmp.png" \* MERGEFORMATINET</w:instrText>
      </w:r>
      <w:r>
        <w:fldChar w:fldCharType="separate"/>
      </w:r>
      <w:r>
        <w:fldChar w:fldCharType="begin"/>
      </w:r>
      <w:r w:rsidR="00AC5BA3">
        <w:rPr>
          <w:rFonts w:hint="eastAsia"/>
        </w:rPr>
        <w:instrText>INCLUDEPICTURE  "H:\\</w:instrText>
      </w:r>
      <w:r w:rsidR="00AC5BA3">
        <w:rPr>
          <w:rFonts w:hint="eastAsia"/>
        </w:rPr>
        <w:instrText>其他</w:instrText>
      </w:r>
      <w:r w:rsidR="00AC5BA3">
        <w:rPr>
          <w:rFonts w:hint="eastAsia"/>
        </w:rPr>
        <w:instrText>project\\</w:instrText>
      </w:r>
      <w:r w:rsidR="00AC5BA3">
        <w:rPr>
          <w:rFonts w:hint="eastAsia"/>
        </w:rPr>
        <w:instrText>陈强</w:instrText>
      </w:r>
      <w:r w:rsidR="00AC5BA3">
        <w:rPr>
          <w:rFonts w:hint="eastAsia"/>
        </w:rPr>
        <w:instrText>\\</w:instrText>
      </w:r>
      <w:r w:rsidR="00AC5BA3">
        <w:rPr>
          <w:rFonts w:hint="eastAsia"/>
        </w:rPr>
        <w:instrText>金通泰</w:instrText>
      </w:r>
      <w:r w:rsidR="00AC5BA3">
        <w:rPr>
          <w:rFonts w:hint="eastAsia"/>
        </w:rPr>
        <w:instrText>\\ADMINI~1\\AppData\\Local\\Temp\\ksohtml\\wps887A.tmp.png" \* MERGEFORMATINET</w:instrText>
      </w:r>
      <w:r>
        <w:fldChar w:fldCharType="separate"/>
      </w:r>
      <w:r>
        <w:fldChar w:fldCharType="begin"/>
      </w:r>
      <w:r w:rsidR="00621328">
        <w:rPr>
          <w:rFonts w:hint="eastAsia"/>
        </w:rPr>
        <w:instrText>INCLUDEPICTURE  "E:\\</w:instrText>
      </w:r>
      <w:r w:rsidR="00621328">
        <w:rPr>
          <w:rFonts w:hint="eastAsia"/>
        </w:rPr>
        <w:instrText>其他</w:instrText>
      </w:r>
      <w:r w:rsidR="00621328">
        <w:rPr>
          <w:rFonts w:hint="eastAsia"/>
        </w:rPr>
        <w:instrText>project\\</w:instrText>
      </w:r>
      <w:r w:rsidR="00621328">
        <w:rPr>
          <w:rFonts w:hint="eastAsia"/>
        </w:rPr>
        <w:instrText>陈强</w:instrText>
      </w:r>
      <w:r w:rsidR="00621328">
        <w:rPr>
          <w:rFonts w:hint="eastAsia"/>
        </w:rPr>
        <w:instrText>\\ADMINI~1\\AppData\\Local\\Temp\\ksohtml\\wps887A.tmp.png" \* MERGEFORMATINET</w:instrText>
      </w:r>
      <w:r>
        <w:fldChar w:fldCharType="separate"/>
      </w:r>
      <w:r>
        <w:fldChar w:fldCharType="begin"/>
      </w:r>
      <w:r w:rsidR="00A92F26">
        <w:rPr>
          <w:rFonts w:hint="eastAsia"/>
        </w:rPr>
        <w:instrText>INCLUDEPICTURE  "E:\\</w:instrText>
      </w:r>
      <w:r w:rsidR="00A92F26">
        <w:rPr>
          <w:rFonts w:hint="eastAsia"/>
        </w:rPr>
        <w:instrText>其他</w:instrText>
      </w:r>
      <w:r w:rsidR="00A92F26">
        <w:rPr>
          <w:rFonts w:hint="eastAsia"/>
        </w:rPr>
        <w:instrText>project\\</w:instrText>
      </w:r>
      <w:r w:rsidR="00A92F26">
        <w:rPr>
          <w:rFonts w:hint="eastAsia"/>
        </w:rPr>
        <w:instrText>陈强</w:instrText>
      </w:r>
      <w:r w:rsidR="00A92F26">
        <w:rPr>
          <w:rFonts w:hint="eastAsia"/>
        </w:rPr>
        <w:instrText>\\ADMINI~1\\AppData\\Local\\Temp\\ksohtml\\wps887A.tmp.png" \* MERGEFORMATINET</w:instrText>
      </w:r>
      <w:r>
        <w:fldChar w:fldCharType="separate"/>
      </w:r>
      <w:r>
        <w:fldChar w:fldCharType="begin"/>
      </w:r>
      <w:r w:rsidR="009C5FA6">
        <w:rPr>
          <w:rFonts w:hint="eastAsia"/>
        </w:rPr>
        <w:instrText>INCLUDEPICTURE  "H:\\</w:instrText>
      </w:r>
      <w:r w:rsidR="009C5FA6">
        <w:rPr>
          <w:rFonts w:hint="eastAsia"/>
        </w:rPr>
        <w:instrText>其他</w:instrText>
      </w:r>
      <w:r w:rsidR="009C5FA6">
        <w:rPr>
          <w:rFonts w:hint="eastAsia"/>
        </w:rPr>
        <w:instrText>project\\</w:instrText>
      </w:r>
      <w:r w:rsidR="009C5FA6">
        <w:rPr>
          <w:rFonts w:hint="eastAsia"/>
        </w:rPr>
        <w:instrText>陈强</w:instrText>
      </w:r>
      <w:r w:rsidR="009C5FA6">
        <w:rPr>
          <w:rFonts w:hint="eastAsia"/>
        </w:rPr>
        <w:instrText>\\ADMINI~1\\AppData\\Local\\Temp\\ksohtml\\wps887A.tmp.png" \* MERGEFORMATINET</w:instrText>
      </w:r>
      <w:r>
        <w:fldChar w:fldCharType="separate"/>
      </w:r>
      <w:r>
        <w:fldChar w:fldCharType="begin"/>
      </w:r>
      <w:r w:rsidR="001976DB">
        <w:instrText xml:space="preserve"> </w:instrText>
      </w:r>
      <w:r w:rsidR="001976DB">
        <w:rPr>
          <w:rFonts w:hint="eastAsia"/>
        </w:rPr>
        <w:instrText>INCLUDEPICTURE  "E:\\</w:instrText>
      </w:r>
      <w:r w:rsidR="001976DB">
        <w:rPr>
          <w:rFonts w:hint="eastAsia"/>
        </w:rPr>
        <w:instrText>水保验收</w:instrText>
      </w:r>
      <w:r w:rsidR="001976DB">
        <w:rPr>
          <w:rFonts w:hint="eastAsia"/>
        </w:rPr>
        <w:instrText>\\</w:instrText>
      </w:r>
      <w:r w:rsidR="001976DB">
        <w:rPr>
          <w:rFonts w:hint="eastAsia"/>
        </w:rPr>
        <w:instrText>河海</w:instrText>
      </w:r>
      <w:r w:rsidR="001976DB">
        <w:rPr>
          <w:rFonts w:hint="eastAsia"/>
        </w:rPr>
        <w:instrText>\\</w:instrText>
      </w:r>
      <w:r w:rsidR="001976DB">
        <w:rPr>
          <w:rFonts w:hint="eastAsia"/>
        </w:rPr>
        <w:instrText>廖总</w:instrText>
      </w:r>
      <w:r w:rsidR="001976DB">
        <w:rPr>
          <w:rFonts w:hint="eastAsia"/>
        </w:rPr>
        <w:instrText xml:space="preserve"> </w:instrText>
      </w:r>
      <w:r w:rsidR="001976DB">
        <w:rPr>
          <w:rFonts w:hint="eastAsia"/>
        </w:rPr>
        <w:instrText>金沙洲</w:instrText>
      </w:r>
      <w:r w:rsidR="001976DB">
        <w:rPr>
          <w:rFonts w:hint="eastAsia"/>
        </w:rPr>
        <w:instrText>B</w:instrText>
      </w:r>
      <w:r w:rsidR="001976DB">
        <w:rPr>
          <w:rFonts w:hint="eastAsia"/>
        </w:rPr>
        <w:instrText>馆</w:instrText>
      </w:r>
      <w:r w:rsidR="001976DB">
        <w:rPr>
          <w:rFonts w:hint="eastAsia"/>
        </w:rPr>
        <w:instrText>\\ADMINI~1\\AppData\\Local\\Temp\\ksohtml\\wps887A.tmp.png" \* MERGEFORMATINET</w:instrText>
      </w:r>
      <w:r w:rsidR="001976DB">
        <w:instrText xml:space="preserve"> </w:instrText>
      </w:r>
      <w:r>
        <w:fldChar w:fldCharType="separate"/>
      </w:r>
      <w:r>
        <w:fldChar w:fldCharType="begin"/>
      </w:r>
      <w:r w:rsidR="000964A4">
        <w:instrText xml:space="preserve"> </w:instrText>
      </w:r>
      <w:r w:rsidR="000964A4">
        <w:rPr>
          <w:rFonts w:hint="eastAsia"/>
        </w:rPr>
        <w:instrText>INCLUDEPICTURE  "E:\\</w:instrText>
      </w:r>
      <w:r w:rsidR="000964A4">
        <w:rPr>
          <w:rFonts w:hint="eastAsia"/>
        </w:rPr>
        <w:instrText>水保验收</w:instrText>
      </w:r>
      <w:r w:rsidR="000964A4">
        <w:rPr>
          <w:rFonts w:hint="eastAsia"/>
        </w:rPr>
        <w:instrText>\\</w:instrText>
      </w:r>
      <w:r w:rsidR="000964A4">
        <w:rPr>
          <w:rFonts w:hint="eastAsia"/>
        </w:rPr>
        <w:instrText>河海</w:instrText>
      </w:r>
      <w:r w:rsidR="000964A4">
        <w:rPr>
          <w:rFonts w:hint="eastAsia"/>
        </w:rPr>
        <w:instrText>\\</w:instrText>
      </w:r>
      <w:r w:rsidR="000964A4">
        <w:rPr>
          <w:rFonts w:hint="eastAsia"/>
        </w:rPr>
        <w:instrText>廖总</w:instrText>
      </w:r>
      <w:r w:rsidR="000964A4">
        <w:rPr>
          <w:rFonts w:hint="eastAsia"/>
        </w:rPr>
        <w:instrText xml:space="preserve"> </w:instrText>
      </w:r>
      <w:r w:rsidR="000964A4">
        <w:rPr>
          <w:rFonts w:hint="eastAsia"/>
        </w:rPr>
        <w:instrText>金沙洲</w:instrText>
      </w:r>
      <w:r w:rsidR="000964A4">
        <w:rPr>
          <w:rFonts w:hint="eastAsia"/>
        </w:rPr>
        <w:instrText>B</w:instrText>
      </w:r>
      <w:r w:rsidR="000964A4">
        <w:rPr>
          <w:rFonts w:hint="eastAsia"/>
        </w:rPr>
        <w:instrText>馆</w:instrText>
      </w:r>
      <w:r w:rsidR="000964A4">
        <w:rPr>
          <w:rFonts w:hint="eastAsia"/>
        </w:rPr>
        <w:instrText>\\ADMINI~1\\AppData\\Local\\Temp\\ksohtml\\wps887A.tmp.png" \* MERGEFORMATINET</w:instrText>
      </w:r>
      <w:r w:rsidR="000964A4">
        <w:instrText xml:space="preserve"> </w:instrText>
      </w:r>
      <w:r>
        <w:fldChar w:fldCharType="separate"/>
      </w:r>
      <w:r>
        <w:fldChar w:fldCharType="begin"/>
      </w:r>
      <w:r>
        <w:instrText xml:space="preserve"> </w:instrText>
      </w:r>
      <w:r>
        <w:rPr>
          <w:rFonts w:hint="eastAsia"/>
        </w:rPr>
        <w:instrText>INCLUDEPICTURE  "E:\\</w:instrText>
      </w:r>
      <w:r>
        <w:rPr>
          <w:rFonts w:hint="eastAsia"/>
        </w:rPr>
        <w:instrText>水保验收</w:instrText>
      </w:r>
      <w:r>
        <w:rPr>
          <w:rFonts w:hint="eastAsia"/>
        </w:rPr>
        <w:instrText>\\</w:instrText>
      </w:r>
      <w:r>
        <w:rPr>
          <w:rFonts w:hint="eastAsia"/>
        </w:rPr>
        <w:instrText>河海</w:instrText>
      </w:r>
      <w:r>
        <w:rPr>
          <w:rFonts w:hint="eastAsia"/>
        </w:rPr>
        <w:instrText>\\</w:instrText>
      </w:r>
      <w:r>
        <w:rPr>
          <w:rFonts w:hint="eastAsia"/>
        </w:rPr>
        <w:instrText>廖总</w:instrText>
      </w:r>
      <w:r>
        <w:rPr>
          <w:rFonts w:hint="eastAsia"/>
        </w:rPr>
        <w:instrText xml:space="preserve"> </w:instrText>
      </w:r>
      <w:r>
        <w:rPr>
          <w:rFonts w:hint="eastAsia"/>
        </w:rPr>
        <w:instrText>金沙洲</w:instrText>
      </w:r>
      <w:r>
        <w:rPr>
          <w:rFonts w:hint="eastAsia"/>
        </w:rPr>
        <w:instrText>B</w:instrText>
      </w:r>
      <w:r>
        <w:rPr>
          <w:rFonts w:hint="eastAsia"/>
        </w:rPr>
        <w:instrText>馆</w:instrText>
      </w:r>
      <w:r>
        <w:rPr>
          <w:rFonts w:hint="eastAsia"/>
        </w:rPr>
        <w:instrText>\\ADMINI~1\\AppData\\Local\\Temp\\ksohtml\\wps887A.tmp.png" \* MERGEFORMATINET</w:instrText>
      </w:r>
      <w:r>
        <w:instrText xml:space="preserve"> </w:instrText>
      </w:r>
      <w:r>
        <w:fldChar w:fldCharType="separate"/>
      </w:r>
      <w:r w:rsidR="00DD0EBD">
        <w:pict>
          <v:shape id="图片 30" o:spid="_x0000_i1030" type="#_x0000_t75" alt="wps887A" style="width:6.75pt;height:24pt;mso-position-horizontal-relative:page;mso-position-vertical-relative:page">
            <v:fill o:detectmouseclick="t"/>
            <v:imagedata r:id="rId36" r:href="rId37"/>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401591" w:rsidRDefault="008E19FF">
      <w:pPr>
        <w:snapToGrid w:val="0"/>
        <w:spacing w:line="240" w:lineRule="auto"/>
        <w:ind w:firstLineChars="0" w:firstLine="0"/>
        <w:jc w:val="center"/>
        <w:textAlignment w:val="baseline"/>
        <w:rPr>
          <w:rFonts w:ascii="宋体" w:hAnsi="宋体"/>
        </w:rPr>
      </w:pPr>
      <w:r>
        <w:fldChar w:fldCharType="begin"/>
      </w:r>
      <w:r w:rsidR="002C4989">
        <w:instrText xml:space="preserve"> INCLUDEPICTURE  "C:\\Users\\ADMINI~1\\AppData\\Local\\Temp\\ksohtml\\wps887B.tmp.png" \* MERGEFORMATINET </w:instrText>
      </w:r>
      <w:r>
        <w:fldChar w:fldCharType="separate"/>
      </w:r>
      <w:r>
        <w:fldChar w:fldCharType="begin"/>
      </w:r>
      <w:r w:rsidR="00C03144">
        <w:instrText xml:space="preserve"> INCLUDEPICTURE  "C:\\Users\\ADMINI~1\\AppData\\Local\\Temp\\ksohtml\\wps887B.tmp.png" \* MERGEFORMATINET </w:instrText>
      </w:r>
      <w:r>
        <w:fldChar w:fldCharType="separate"/>
      </w:r>
      <w:r>
        <w:fldChar w:fldCharType="begin"/>
      </w:r>
      <w:r w:rsidR="00A00296">
        <w:instrText xml:space="preserve"> INCLUDEPICTURE  "C:\\Users\\ADMINI~1\\AppData\\Local\\Temp\\ksohtml\\wps887B.tmp.png" \* MERGEFORMATINET </w:instrText>
      </w:r>
      <w:r>
        <w:fldChar w:fldCharType="separate"/>
      </w:r>
      <w:r>
        <w:fldChar w:fldCharType="begin"/>
      </w:r>
      <w:r w:rsidR="0010322D">
        <w:instrText xml:space="preserve"> INCLUDEPICTURE  "C:\\Users\\ADMINI~1\\AppData\\Local\\Temp\\ksohtml\\wps887B.tmp.png" \* MERGEFORMATINET </w:instrText>
      </w:r>
      <w:r>
        <w:fldChar w:fldCharType="separate"/>
      </w:r>
      <w:r>
        <w:fldChar w:fldCharType="begin"/>
      </w:r>
      <w:r w:rsidR="005E230B">
        <w:rPr>
          <w:rFonts w:hint="eastAsia"/>
        </w:rPr>
        <w:instrText>INCLUDEPICTURE  "F:\\</w:instrText>
      </w:r>
      <w:r w:rsidR="005E230B">
        <w:rPr>
          <w:rFonts w:hint="eastAsia"/>
        </w:rPr>
        <w:instrText>陈强</w:instrText>
      </w:r>
      <w:r w:rsidR="005E230B">
        <w:rPr>
          <w:rFonts w:hint="eastAsia"/>
        </w:rPr>
        <w:instrText>\\ADMINI~1\\AppData\\Local\\Temp\\ksohtml\\wps887B.tmp.png" \* MERGEFORMATINET</w:instrText>
      </w:r>
      <w:r>
        <w:fldChar w:fldCharType="separate"/>
      </w:r>
      <w:r>
        <w:fldChar w:fldCharType="begin"/>
      </w:r>
      <w:r w:rsidR="00BF4DD2">
        <w:rPr>
          <w:rFonts w:hint="eastAsia"/>
        </w:rPr>
        <w:instrText>INCLUDEPICTURE  "D:\\</w:instrText>
      </w:r>
      <w:r w:rsidR="00BF4DD2">
        <w:rPr>
          <w:rFonts w:hint="eastAsia"/>
        </w:rPr>
        <w:instrText>其他</w:instrText>
      </w:r>
      <w:r w:rsidR="00BF4DD2">
        <w:rPr>
          <w:rFonts w:hint="eastAsia"/>
        </w:rPr>
        <w:instrText>project\\</w:instrText>
      </w:r>
      <w:r w:rsidR="00BF4DD2">
        <w:rPr>
          <w:rFonts w:hint="eastAsia"/>
        </w:rPr>
        <w:instrText>陈强</w:instrText>
      </w:r>
      <w:r w:rsidR="00BF4DD2">
        <w:rPr>
          <w:rFonts w:hint="eastAsia"/>
        </w:rPr>
        <w:instrText>\\ADMINI~1\\AppData\\Local\\Temp\\ksohtml\\wps887B.tmp.png" \* MERGEFORMATINET</w:instrText>
      </w:r>
      <w:r>
        <w:fldChar w:fldCharType="separate"/>
      </w:r>
      <w:r>
        <w:fldChar w:fldCharType="begin"/>
      </w:r>
      <w:r w:rsidR="00901232">
        <w:rPr>
          <w:rFonts w:hint="eastAsia"/>
        </w:rPr>
        <w:instrText>INCLUDEPICTURE  "F:\\</w:instrText>
      </w:r>
      <w:r w:rsidR="00901232">
        <w:rPr>
          <w:rFonts w:hint="eastAsia"/>
        </w:rPr>
        <w:instrText>其他</w:instrText>
      </w:r>
      <w:r w:rsidR="00901232">
        <w:rPr>
          <w:rFonts w:hint="eastAsia"/>
        </w:rPr>
        <w:instrText>project\\</w:instrText>
      </w:r>
      <w:r w:rsidR="00901232">
        <w:rPr>
          <w:rFonts w:hint="eastAsia"/>
        </w:rPr>
        <w:instrText>陈强</w:instrText>
      </w:r>
      <w:r w:rsidR="00901232">
        <w:rPr>
          <w:rFonts w:hint="eastAsia"/>
        </w:rPr>
        <w:instrText>\\</w:instrText>
      </w:r>
      <w:r w:rsidR="00901232">
        <w:rPr>
          <w:rFonts w:hint="eastAsia"/>
        </w:rPr>
        <w:instrText>星悦、御景四期</w:instrText>
      </w:r>
      <w:r w:rsidR="00901232">
        <w:rPr>
          <w:rFonts w:hint="eastAsia"/>
        </w:rPr>
        <w:instrText>\\</w:instrText>
      </w:r>
      <w:r w:rsidR="00901232">
        <w:rPr>
          <w:rFonts w:hint="eastAsia"/>
        </w:rPr>
        <w:instrText>锦绣御景国际花园（四期）项目</w:instrText>
      </w:r>
      <w:r w:rsidR="00901232">
        <w:rPr>
          <w:rFonts w:hint="eastAsia"/>
        </w:rPr>
        <w:instrText>\\ADMINI~1\\AppData\\Local\\Temp\\ksohtml\\wps887B.tmp.png" \* MERGEFORMATINET</w:instrText>
      </w:r>
      <w:r>
        <w:fldChar w:fldCharType="separate"/>
      </w:r>
      <w:r>
        <w:fldChar w:fldCharType="begin"/>
      </w:r>
      <w:r w:rsidR="00A90F89">
        <w:rPr>
          <w:rFonts w:hint="eastAsia"/>
        </w:rPr>
        <w:instrText>INCLUDEPICTURE  "H:\\</w:instrText>
      </w:r>
      <w:r w:rsidR="00A90F89">
        <w:rPr>
          <w:rFonts w:hint="eastAsia"/>
        </w:rPr>
        <w:instrText>其他</w:instrText>
      </w:r>
      <w:r w:rsidR="00A90F89">
        <w:rPr>
          <w:rFonts w:hint="eastAsia"/>
        </w:rPr>
        <w:instrText>project\\</w:instrText>
      </w:r>
      <w:r w:rsidR="00A90F89">
        <w:rPr>
          <w:rFonts w:hint="eastAsia"/>
        </w:rPr>
        <w:instrText>陈强</w:instrText>
      </w:r>
      <w:r w:rsidR="00A90F89">
        <w:rPr>
          <w:rFonts w:hint="eastAsia"/>
        </w:rPr>
        <w:instrText>\\</w:instrText>
      </w:r>
      <w:r w:rsidR="00A90F89">
        <w:rPr>
          <w:rFonts w:hint="eastAsia"/>
        </w:rPr>
        <w:instrText>星悦、御景四期</w:instrText>
      </w:r>
      <w:r w:rsidR="00A90F89">
        <w:rPr>
          <w:rFonts w:hint="eastAsia"/>
        </w:rPr>
        <w:instrText>\\</w:instrText>
      </w:r>
      <w:r w:rsidR="00A90F89">
        <w:rPr>
          <w:rFonts w:hint="eastAsia"/>
        </w:rPr>
        <w:instrText>锦绣御景国际花园（四期）项目</w:instrText>
      </w:r>
      <w:r w:rsidR="00A90F89">
        <w:rPr>
          <w:rFonts w:hint="eastAsia"/>
        </w:rPr>
        <w:instrText>\\ADMINI~1\\AppData\\Local\\Temp\\ksohtml\\wps887B.tmp.png" \* MERGEFORMATINET</w:instrText>
      </w:r>
      <w:r>
        <w:fldChar w:fldCharType="separate"/>
      </w:r>
      <w:r>
        <w:fldChar w:fldCharType="begin"/>
      </w:r>
      <w:r w:rsidR="00034956">
        <w:rPr>
          <w:rFonts w:hint="eastAsia"/>
        </w:rPr>
        <w:instrText>INCLUDEPICTURE  "H:\\</w:instrText>
      </w:r>
      <w:r w:rsidR="00034956">
        <w:rPr>
          <w:rFonts w:hint="eastAsia"/>
        </w:rPr>
        <w:instrText>其他</w:instrText>
      </w:r>
      <w:r w:rsidR="00034956">
        <w:rPr>
          <w:rFonts w:hint="eastAsia"/>
        </w:rPr>
        <w:instrText>project\\</w:instrText>
      </w:r>
      <w:r w:rsidR="00034956">
        <w:rPr>
          <w:rFonts w:hint="eastAsia"/>
        </w:rPr>
        <w:instrText>陈强</w:instrText>
      </w:r>
      <w:r w:rsidR="00034956">
        <w:rPr>
          <w:rFonts w:hint="eastAsia"/>
        </w:rPr>
        <w:instrText>\\</w:instrText>
      </w:r>
      <w:r w:rsidR="00034956">
        <w:rPr>
          <w:rFonts w:hint="eastAsia"/>
        </w:rPr>
        <w:instrText>星悦、御景四期</w:instrText>
      </w:r>
      <w:r w:rsidR="00034956">
        <w:rPr>
          <w:rFonts w:hint="eastAsia"/>
        </w:rPr>
        <w:instrText>\\</w:instrText>
      </w:r>
      <w:r w:rsidR="00034956">
        <w:rPr>
          <w:rFonts w:hint="eastAsia"/>
        </w:rPr>
        <w:instrText>锦绣御景国际花园（四期）项目</w:instrText>
      </w:r>
      <w:r w:rsidR="00034956">
        <w:rPr>
          <w:rFonts w:hint="eastAsia"/>
        </w:rPr>
        <w:instrText>\\ADMINI~1\\AppData\\Local\\Temp\\ksohtml\\wps887B.tmp.png" \* MERGEFORMATINET</w:instrText>
      </w:r>
      <w:r>
        <w:fldChar w:fldCharType="separate"/>
      </w:r>
      <w:r>
        <w:fldChar w:fldCharType="begin"/>
      </w:r>
      <w:r w:rsidR="00AC53F5">
        <w:rPr>
          <w:rFonts w:hint="eastAsia"/>
        </w:rPr>
        <w:instrText>INCLUDEPICTURE  "H:\\</w:instrText>
      </w:r>
      <w:r w:rsidR="00AC53F5">
        <w:rPr>
          <w:rFonts w:hint="eastAsia"/>
        </w:rPr>
        <w:instrText>其他</w:instrText>
      </w:r>
      <w:r w:rsidR="00AC53F5">
        <w:rPr>
          <w:rFonts w:hint="eastAsia"/>
        </w:rPr>
        <w:instrText>project\\</w:instrText>
      </w:r>
      <w:r w:rsidR="00AC53F5">
        <w:rPr>
          <w:rFonts w:hint="eastAsia"/>
        </w:rPr>
        <w:instrText>陈强</w:instrText>
      </w:r>
      <w:r w:rsidR="00AC53F5">
        <w:rPr>
          <w:rFonts w:hint="eastAsia"/>
        </w:rPr>
        <w:instrText>\\</w:instrText>
      </w:r>
      <w:r w:rsidR="00AC53F5">
        <w:rPr>
          <w:rFonts w:hint="eastAsia"/>
        </w:rPr>
        <w:instrText>星悦、御景四期</w:instrText>
      </w:r>
      <w:r w:rsidR="00AC53F5">
        <w:rPr>
          <w:rFonts w:hint="eastAsia"/>
        </w:rPr>
        <w:instrText>\\</w:instrText>
      </w:r>
      <w:r w:rsidR="00AC53F5">
        <w:rPr>
          <w:rFonts w:hint="eastAsia"/>
        </w:rPr>
        <w:instrText>锦绣御景国际花园（四期）项目</w:instrText>
      </w:r>
      <w:r w:rsidR="00AC53F5">
        <w:rPr>
          <w:rFonts w:hint="eastAsia"/>
        </w:rPr>
        <w:instrText>\\ADMINI~1\\AppData\\Local\\Temp\\ksohtml\\wps887B.tmp.png" \* MERGEFORMATINET</w:instrText>
      </w:r>
      <w:r>
        <w:fldChar w:fldCharType="separate"/>
      </w:r>
      <w:r>
        <w:fldChar w:fldCharType="begin"/>
      </w:r>
      <w:r w:rsidR="004267E5">
        <w:rPr>
          <w:rFonts w:hint="eastAsia"/>
        </w:rPr>
        <w:instrText>INCLUDEPICTURE  "H:\\</w:instrText>
      </w:r>
      <w:r w:rsidR="004267E5">
        <w:rPr>
          <w:rFonts w:hint="eastAsia"/>
        </w:rPr>
        <w:instrText>其他</w:instrText>
      </w:r>
      <w:r w:rsidR="004267E5">
        <w:rPr>
          <w:rFonts w:hint="eastAsia"/>
        </w:rPr>
        <w:instrText>project\\</w:instrText>
      </w:r>
      <w:r w:rsidR="004267E5">
        <w:rPr>
          <w:rFonts w:hint="eastAsia"/>
        </w:rPr>
        <w:instrText>陈强</w:instrText>
      </w:r>
      <w:r w:rsidR="004267E5">
        <w:rPr>
          <w:rFonts w:hint="eastAsia"/>
        </w:rPr>
        <w:instrText>\\</w:instrText>
      </w:r>
      <w:r w:rsidR="004267E5">
        <w:rPr>
          <w:rFonts w:hint="eastAsia"/>
        </w:rPr>
        <w:instrText>星悦、御景四期</w:instrText>
      </w:r>
      <w:r w:rsidR="004267E5">
        <w:rPr>
          <w:rFonts w:hint="eastAsia"/>
        </w:rPr>
        <w:instrText>\\</w:instrText>
      </w:r>
      <w:r w:rsidR="004267E5">
        <w:rPr>
          <w:rFonts w:hint="eastAsia"/>
        </w:rPr>
        <w:instrText>锦绣御景国际花园（四期）项目</w:instrText>
      </w:r>
      <w:r w:rsidR="004267E5">
        <w:rPr>
          <w:rFonts w:hint="eastAsia"/>
        </w:rPr>
        <w:instrText>\\ADMINI~1\\AppData\\Local\\Temp\\ksohtml\\wps887B.tmp.png" \* MERGEFORMATINET</w:instrText>
      </w:r>
      <w:r>
        <w:fldChar w:fldCharType="separate"/>
      </w:r>
      <w:r>
        <w:fldChar w:fldCharType="begin"/>
      </w:r>
      <w:r w:rsidR="005A3546">
        <w:rPr>
          <w:rFonts w:hint="eastAsia"/>
        </w:rPr>
        <w:instrText>INCLUDEPICTURE  "H:\\</w:instrText>
      </w:r>
      <w:r w:rsidR="005A3546">
        <w:rPr>
          <w:rFonts w:hint="eastAsia"/>
        </w:rPr>
        <w:instrText>其他</w:instrText>
      </w:r>
      <w:r w:rsidR="005A3546">
        <w:rPr>
          <w:rFonts w:hint="eastAsia"/>
        </w:rPr>
        <w:instrText>project\\</w:instrText>
      </w:r>
      <w:r w:rsidR="005A3546">
        <w:rPr>
          <w:rFonts w:hint="eastAsia"/>
        </w:rPr>
        <w:instrText>陈强</w:instrText>
      </w:r>
      <w:r w:rsidR="005A3546">
        <w:rPr>
          <w:rFonts w:hint="eastAsia"/>
        </w:rPr>
        <w:instrText>\\</w:instrText>
      </w:r>
      <w:r w:rsidR="005A3546">
        <w:rPr>
          <w:rFonts w:hint="eastAsia"/>
        </w:rPr>
        <w:instrText>星悦、御景四期</w:instrText>
      </w:r>
      <w:r w:rsidR="005A3546">
        <w:rPr>
          <w:rFonts w:hint="eastAsia"/>
        </w:rPr>
        <w:instrText>\\</w:instrText>
      </w:r>
      <w:r w:rsidR="005A3546">
        <w:rPr>
          <w:rFonts w:hint="eastAsia"/>
        </w:rPr>
        <w:instrText>锦绣御景国际花园（四期）项目</w:instrText>
      </w:r>
      <w:r w:rsidR="005A3546">
        <w:rPr>
          <w:rFonts w:hint="eastAsia"/>
        </w:rPr>
        <w:instrText>\\ADMINI~1\\AppData\\Local\\Temp\\ksohtml\\wps887B.tmp.png" \* MERGEFORMATINET</w:instrText>
      </w:r>
      <w:r>
        <w:fldChar w:fldCharType="separate"/>
      </w:r>
      <w:r>
        <w:fldChar w:fldCharType="begin"/>
      </w:r>
      <w:r w:rsidR="00794B39">
        <w:rPr>
          <w:rFonts w:hint="eastAsia"/>
        </w:rPr>
        <w:instrText>INCLUDEPICTURE  "H:\\</w:instrText>
      </w:r>
      <w:r w:rsidR="00794B39">
        <w:rPr>
          <w:rFonts w:hint="eastAsia"/>
        </w:rPr>
        <w:instrText>其他</w:instrText>
      </w:r>
      <w:r w:rsidR="00794B39">
        <w:rPr>
          <w:rFonts w:hint="eastAsia"/>
        </w:rPr>
        <w:instrText>project\\</w:instrText>
      </w:r>
      <w:r w:rsidR="00794B39">
        <w:rPr>
          <w:rFonts w:hint="eastAsia"/>
        </w:rPr>
        <w:instrText>陈强</w:instrText>
      </w:r>
      <w:r w:rsidR="00794B39">
        <w:rPr>
          <w:rFonts w:hint="eastAsia"/>
        </w:rPr>
        <w:instrText>\\</w:instrText>
      </w:r>
      <w:r w:rsidR="00794B39">
        <w:rPr>
          <w:rFonts w:hint="eastAsia"/>
        </w:rPr>
        <w:instrText>星悦、御景四期</w:instrText>
      </w:r>
      <w:r w:rsidR="00794B39">
        <w:rPr>
          <w:rFonts w:hint="eastAsia"/>
        </w:rPr>
        <w:instrText>\\</w:instrText>
      </w:r>
      <w:r w:rsidR="00794B39">
        <w:rPr>
          <w:rFonts w:hint="eastAsia"/>
        </w:rPr>
        <w:instrText>锦绣御景国际花园（四期）项目</w:instrText>
      </w:r>
      <w:r w:rsidR="00794B39">
        <w:rPr>
          <w:rFonts w:hint="eastAsia"/>
        </w:rPr>
        <w:instrText>\\ADMINI~1\\AppData\\Local\\Temp\\ksohtml\\wps887B.tmp.png" \* MERGEFORMATINET</w:instrText>
      </w:r>
      <w:r>
        <w:fldChar w:fldCharType="separate"/>
      </w:r>
      <w:r>
        <w:fldChar w:fldCharType="begin"/>
      </w:r>
      <w:r w:rsidR="009E5DE7">
        <w:rPr>
          <w:rFonts w:hint="eastAsia"/>
        </w:rPr>
        <w:instrText>INCLUDEPICTURE  "H:\\</w:instrText>
      </w:r>
      <w:r w:rsidR="009E5DE7">
        <w:rPr>
          <w:rFonts w:hint="eastAsia"/>
        </w:rPr>
        <w:instrText>其他</w:instrText>
      </w:r>
      <w:r w:rsidR="009E5DE7">
        <w:rPr>
          <w:rFonts w:hint="eastAsia"/>
        </w:rPr>
        <w:instrText>project\\</w:instrText>
      </w:r>
      <w:r w:rsidR="009E5DE7">
        <w:rPr>
          <w:rFonts w:hint="eastAsia"/>
        </w:rPr>
        <w:instrText>陈强</w:instrText>
      </w:r>
      <w:r w:rsidR="009E5DE7">
        <w:rPr>
          <w:rFonts w:hint="eastAsia"/>
        </w:rPr>
        <w:instrText>\\</w:instrText>
      </w:r>
      <w:r w:rsidR="009E5DE7">
        <w:rPr>
          <w:rFonts w:hint="eastAsia"/>
        </w:rPr>
        <w:instrText>星悦、御景四期</w:instrText>
      </w:r>
      <w:r w:rsidR="009E5DE7">
        <w:rPr>
          <w:rFonts w:hint="eastAsia"/>
        </w:rPr>
        <w:instrText>\\</w:instrText>
      </w:r>
      <w:r w:rsidR="009E5DE7">
        <w:rPr>
          <w:rFonts w:hint="eastAsia"/>
        </w:rPr>
        <w:instrText>锦绣御景国际花园（四期）项目</w:instrText>
      </w:r>
      <w:r w:rsidR="009E5DE7">
        <w:rPr>
          <w:rFonts w:hint="eastAsia"/>
        </w:rPr>
        <w:instrText>\\ADMINI~1\\AppData\\Local\\Temp\\ksohtml\\wps887B.tmp.png" \* MERGEFORMATINET</w:instrText>
      </w:r>
      <w:r>
        <w:fldChar w:fldCharType="separate"/>
      </w:r>
      <w:r>
        <w:fldChar w:fldCharType="begin"/>
      </w:r>
      <w:r w:rsidR="00A0518C">
        <w:rPr>
          <w:rFonts w:hint="eastAsia"/>
        </w:rPr>
        <w:instrText>INCLUDEPICTURE  "H:\\</w:instrText>
      </w:r>
      <w:r w:rsidR="00A0518C">
        <w:rPr>
          <w:rFonts w:hint="eastAsia"/>
        </w:rPr>
        <w:instrText>其他</w:instrText>
      </w:r>
      <w:r w:rsidR="00A0518C">
        <w:rPr>
          <w:rFonts w:hint="eastAsia"/>
        </w:rPr>
        <w:instrText>project\\</w:instrText>
      </w:r>
      <w:r w:rsidR="00A0518C">
        <w:rPr>
          <w:rFonts w:hint="eastAsia"/>
        </w:rPr>
        <w:instrText>陈强</w:instrText>
      </w:r>
      <w:r w:rsidR="00A0518C">
        <w:rPr>
          <w:rFonts w:hint="eastAsia"/>
        </w:rPr>
        <w:instrText>\\</w:instrText>
      </w:r>
      <w:r w:rsidR="00A0518C">
        <w:rPr>
          <w:rFonts w:hint="eastAsia"/>
        </w:rPr>
        <w:instrText>星悦、御景四期</w:instrText>
      </w:r>
      <w:r w:rsidR="00A0518C">
        <w:rPr>
          <w:rFonts w:hint="eastAsia"/>
        </w:rPr>
        <w:instrText>\\</w:instrText>
      </w:r>
      <w:r w:rsidR="00A0518C">
        <w:rPr>
          <w:rFonts w:hint="eastAsia"/>
        </w:rPr>
        <w:instrText>锦绣御景国际花园（四期）项目</w:instrText>
      </w:r>
      <w:r w:rsidR="00A0518C">
        <w:rPr>
          <w:rFonts w:hint="eastAsia"/>
        </w:rPr>
        <w:instrText>\\ADMINI~1\\AppData\\Local\\Temp\\ksohtml\\wps887B.tmp.png" \* MERGEFORMATINET</w:instrText>
      </w:r>
      <w:r>
        <w:fldChar w:fldCharType="separate"/>
      </w:r>
      <w:r>
        <w:fldChar w:fldCharType="begin"/>
      </w:r>
      <w:r w:rsidR="00EA2B65">
        <w:rPr>
          <w:rFonts w:hint="eastAsia"/>
        </w:rPr>
        <w:instrText>INCLUDEPICTURE  "H:\\</w:instrText>
      </w:r>
      <w:r w:rsidR="00EA2B65">
        <w:rPr>
          <w:rFonts w:hint="eastAsia"/>
        </w:rPr>
        <w:instrText>其他</w:instrText>
      </w:r>
      <w:r w:rsidR="00EA2B65">
        <w:rPr>
          <w:rFonts w:hint="eastAsia"/>
        </w:rPr>
        <w:instrText>project\\</w:instrText>
      </w:r>
      <w:r w:rsidR="00EA2B65">
        <w:rPr>
          <w:rFonts w:hint="eastAsia"/>
        </w:rPr>
        <w:instrText>陈强</w:instrText>
      </w:r>
      <w:r w:rsidR="00EA2B65">
        <w:rPr>
          <w:rFonts w:hint="eastAsia"/>
        </w:rPr>
        <w:instrText>\\</w:instrText>
      </w:r>
      <w:r w:rsidR="00EA2B65">
        <w:rPr>
          <w:rFonts w:hint="eastAsia"/>
        </w:rPr>
        <w:instrText>星悦、御景四期</w:instrText>
      </w:r>
      <w:r w:rsidR="00EA2B65">
        <w:rPr>
          <w:rFonts w:hint="eastAsia"/>
        </w:rPr>
        <w:instrText>\\</w:instrText>
      </w:r>
      <w:r w:rsidR="00EA2B65">
        <w:rPr>
          <w:rFonts w:hint="eastAsia"/>
        </w:rPr>
        <w:instrText>锦绣御景国际花园（四期）项目</w:instrText>
      </w:r>
      <w:r w:rsidR="00EA2B65">
        <w:rPr>
          <w:rFonts w:hint="eastAsia"/>
        </w:rPr>
        <w:instrText>\\ADMINI~1\\AppData\\Local\\Temp\\ksohtml\\wps887B.tmp.png" \* MERGEFORMATINET</w:instrText>
      </w:r>
      <w:r>
        <w:fldChar w:fldCharType="separate"/>
      </w:r>
      <w:r>
        <w:fldChar w:fldCharType="begin"/>
      </w:r>
      <w:r w:rsidR="00366AB7">
        <w:rPr>
          <w:rFonts w:hint="eastAsia"/>
        </w:rPr>
        <w:instrText>INCLUDEPICTURE  "H:\\</w:instrText>
      </w:r>
      <w:r w:rsidR="00366AB7">
        <w:rPr>
          <w:rFonts w:hint="eastAsia"/>
        </w:rPr>
        <w:instrText>其他</w:instrText>
      </w:r>
      <w:r w:rsidR="00366AB7">
        <w:rPr>
          <w:rFonts w:hint="eastAsia"/>
        </w:rPr>
        <w:instrText>project\\</w:instrText>
      </w:r>
      <w:r w:rsidR="00366AB7">
        <w:rPr>
          <w:rFonts w:hint="eastAsia"/>
        </w:rPr>
        <w:instrText>陈强</w:instrText>
      </w:r>
      <w:r w:rsidR="00366AB7">
        <w:rPr>
          <w:rFonts w:hint="eastAsia"/>
        </w:rPr>
        <w:instrText>\\</w:instrText>
      </w:r>
      <w:r w:rsidR="00366AB7">
        <w:rPr>
          <w:rFonts w:hint="eastAsia"/>
        </w:rPr>
        <w:instrText>星悦、御景四期</w:instrText>
      </w:r>
      <w:r w:rsidR="00366AB7">
        <w:rPr>
          <w:rFonts w:hint="eastAsia"/>
        </w:rPr>
        <w:instrText>\\</w:instrText>
      </w:r>
      <w:r w:rsidR="00366AB7">
        <w:rPr>
          <w:rFonts w:hint="eastAsia"/>
        </w:rPr>
        <w:instrText>锦绣御景国际花园（四期）项目</w:instrText>
      </w:r>
      <w:r w:rsidR="00366AB7">
        <w:rPr>
          <w:rFonts w:hint="eastAsia"/>
        </w:rPr>
        <w:instrText>\\ADMINI~1\\AppData\\Local\\Temp\\ksohtml\\wps887B.tmp.png" \* MERGEFORMATINET</w:instrText>
      </w:r>
      <w:r>
        <w:fldChar w:fldCharType="separate"/>
      </w:r>
      <w:r>
        <w:fldChar w:fldCharType="begin"/>
      </w:r>
      <w:r w:rsidR="00F024AD">
        <w:rPr>
          <w:rFonts w:hint="eastAsia"/>
        </w:rPr>
        <w:instrText>INCLUDEPICTURE  "H:\\</w:instrText>
      </w:r>
      <w:r w:rsidR="00F024AD">
        <w:rPr>
          <w:rFonts w:hint="eastAsia"/>
        </w:rPr>
        <w:instrText>其他</w:instrText>
      </w:r>
      <w:r w:rsidR="00F024AD">
        <w:rPr>
          <w:rFonts w:hint="eastAsia"/>
        </w:rPr>
        <w:instrText>project\\</w:instrText>
      </w:r>
      <w:r w:rsidR="00F024AD">
        <w:rPr>
          <w:rFonts w:hint="eastAsia"/>
        </w:rPr>
        <w:instrText>陈强</w:instrText>
      </w:r>
      <w:r w:rsidR="00F024AD">
        <w:rPr>
          <w:rFonts w:hint="eastAsia"/>
        </w:rPr>
        <w:instrText>\\</w:instrText>
      </w:r>
      <w:r w:rsidR="00F024AD">
        <w:rPr>
          <w:rFonts w:hint="eastAsia"/>
        </w:rPr>
        <w:instrText>星悦、御景四期</w:instrText>
      </w:r>
      <w:r w:rsidR="00F024AD">
        <w:rPr>
          <w:rFonts w:hint="eastAsia"/>
        </w:rPr>
        <w:instrText>\\</w:instrText>
      </w:r>
      <w:r w:rsidR="00F024AD">
        <w:rPr>
          <w:rFonts w:hint="eastAsia"/>
        </w:rPr>
        <w:instrText>锦绣御景国际花园（四期）项目</w:instrText>
      </w:r>
      <w:r w:rsidR="00F024AD">
        <w:rPr>
          <w:rFonts w:hint="eastAsia"/>
        </w:rPr>
        <w:instrText>\\ADMINI~1\\AppData\\Local\\Temp\\ksohtml\\wps887B.tmp.png" \* MERGEFORMATINET</w:instrText>
      </w:r>
      <w:r>
        <w:fldChar w:fldCharType="separate"/>
      </w:r>
      <w:r>
        <w:fldChar w:fldCharType="begin"/>
      </w:r>
      <w:r w:rsidR="00CF1A26">
        <w:rPr>
          <w:rFonts w:hint="eastAsia"/>
        </w:rPr>
        <w:instrText>INCLUDEPICTURE  "H:\\</w:instrText>
      </w:r>
      <w:r w:rsidR="00CF1A26">
        <w:rPr>
          <w:rFonts w:hint="eastAsia"/>
        </w:rPr>
        <w:instrText>其他</w:instrText>
      </w:r>
      <w:r w:rsidR="00CF1A26">
        <w:rPr>
          <w:rFonts w:hint="eastAsia"/>
        </w:rPr>
        <w:instrText>project\\</w:instrText>
      </w:r>
      <w:r w:rsidR="00CF1A26">
        <w:rPr>
          <w:rFonts w:hint="eastAsia"/>
        </w:rPr>
        <w:instrText>陈强</w:instrText>
      </w:r>
      <w:r w:rsidR="00CF1A26">
        <w:rPr>
          <w:rFonts w:hint="eastAsia"/>
        </w:rPr>
        <w:instrText>\\</w:instrText>
      </w:r>
      <w:r w:rsidR="00CF1A26">
        <w:rPr>
          <w:rFonts w:hint="eastAsia"/>
        </w:rPr>
        <w:instrText>星悦、御景四期</w:instrText>
      </w:r>
      <w:r w:rsidR="00CF1A26">
        <w:rPr>
          <w:rFonts w:hint="eastAsia"/>
        </w:rPr>
        <w:instrText>\\</w:instrText>
      </w:r>
      <w:r w:rsidR="00CF1A26">
        <w:rPr>
          <w:rFonts w:hint="eastAsia"/>
        </w:rPr>
        <w:instrText>锦绣御景国际花园（四期）项目</w:instrText>
      </w:r>
      <w:r w:rsidR="00CF1A26">
        <w:rPr>
          <w:rFonts w:hint="eastAsia"/>
        </w:rPr>
        <w:instrText>\\ADMINI~1\\AppData\\Local\\Temp\\ksohtml\\wps887B.tmp.png" \* MERGEFORMATINET</w:instrText>
      </w:r>
      <w:r>
        <w:fldChar w:fldCharType="separate"/>
      </w:r>
      <w:r>
        <w:fldChar w:fldCharType="begin"/>
      </w:r>
      <w:r w:rsidR="006D1FFF">
        <w:rPr>
          <w:rFonts w:hint="eastAsia"/>
        </w:rPr>
        <w:instrText>INCLUDEPICTURE  "E:\\</w:instrText>
      </w:r>
      <w:r w:rsidR="006D1FFF">
        <w:rPr>
          <w:rFonts w:hint="eastAsia"/>
        </w:rPr>
        <w:instrText>其他</w:instrText>
      </w:r>
      <w:r w:rsidR="006D1FFF">
        <w:rPr>
          <w:rFonts w:hint="eastAsia"/>
        </w:rPr>
        <w:instrText>project\\</w:instrText>
      </w:r>
      <w:r w:rsidR="006D1FFF">
        <w:rPr>
          <w:rFonts w:hint="eastAsia"/>
        </w:rPr>
        <w:instrText>陈强</w:instrText>
      </w:r>
      <w:r w:rsidR="006D1FFF">
        <w:rPr>
          <w:rFonts w:hint="eastAsia"/>
        </w:rPr>
        <w:instrText>\\</w:instrText>
      </w:r>
      <w:r w:rsidR="006D1FFF">
        <w:rPr>
          <w:rFonts w:hint="eastAsia"/>
        </w:rPr>
        <w:instrText>金通泰</w:instrText>
      </w:r>
      <w:r w:rsidR="006D1FFF">
        <w:rPr>
          <w:rFonts w:hint="eastAsia"/>
        </w:rPr>
        <w:instrText>\\ADMINI~1\\AppData\\Local\\Temp\\ksohtml\\wps887B.tmp.png" \* MERGEFORMATINET</w:instrText>
      </w:r>
      <w:r>
        <w:fldChar w:fldCharType="separate"/>
      </w:r>
      <w:r>
        <w:fldChar w:fldCharType="begin"/>
      </w:r>
      <w:r w:rsidR="003F5468">
        <w:rPr>
          <w:rFonts w:hint="eastAsia"/>
        </w:rPr>
        <w:instrText>INCLUDEPICTURE  "H:\\</w:instrText>
      </w:r>
      <w:r w:rsidR="003F5468">
        <w:rPr>
          <w:rFonts w:hint="eastAsia"/>
        </w:rPr>
        <w:instrText>其他</w:instrText>
      </w:r>
      <w:r w:rsidR="003F5468">
        <w:rPr>
          <w:rFonts w:hint="eastAsia"/>
        </w:rPr>
        <w:instrText>project\\</w:instrText>
      </w:r>
      <w:r w:rsidR="003F5468">
        <w:rPr>
          <w:rFonts w:hint="eastAsia"/>
        </w:rPr>
        <w:instrText>陈强</w:instrText>
      </w:r>
      <w:r w:rsidR="003F5468">
        <w:rPr>
          <w:rFonts w:hint="eastAsia"/>
        </w:rPr>
        <w:instrText>\\</w:instrText>
      </w:r>
      <w:r w:rsidR="003F5468">
        <w:rPr>
          <w:rFonts w:hint="eastAsia"/>
        </w:rPr>
        <w:instrText>金通泰</w:instrText>
      </w:r>
      <w:r w:rsidR="003F5468">
        <w:rPr>
          <w:rFonts w:hint="eastAsia"/>
        </w:rPr>
        <w:instrText>\\ADMINI~1\\AppData\\Local\\Temp\\ksohtml\\wps887B.tmp.png" \* MERGEFORMATINET</w:instrText>
      </w:r>
      <w:r>
        <w:fldChar w:fldCharType="separate"/>
      </w:r>
      <w:r>
        <w:fldChar w:fldCharType="begin"/>
      </w:r>
      <w:r w:rsidR="005C71D0">
        <w:rPr>
          <w:rFonts w:hint="eastAsia"/>
        </w:rPr>
        <w:instrText>INCLUDEPICTURE  "H:\\</w:instrText>
      </w:r>
      <w:r w:rsidR="005C71D0">
        <w:rPr>
          <w:rFonts w:hint="eastAsia"/>
        </w:rPr>
        <w:instrText>其他</w:instrText>
      </w:r>
      <w:r w:rsidR="005C71D0">
        <w:rPr>
          <w:rFonts w:hint="eastAsia"/>
        </w:rPr>
        <w:instrText>project\\</w:instrText>
      </w:r>
      <w:r w:rsidR="005C71D0">
        <w:rPr>
          <w:rFonts w:hint="eastAsia"/>
        </w:rPr>
        <w:instrText>陈强</w:instrText>
      </w:r>
      <w:r w:rsidR="005C71D0">
        <w:rPr>
          <w:rFonts w:hint="eastAsia"/>
        </w:rPr>
        <w:instrText>\\</w:instrText>
      </w:r>
      <w:r w:rsidR="005C71D0">
        <w:rPr>
          <w:rFonts w:hint="eastAsia"/>
        </w:rPr>
        <w:instrText>金通泰</w:instrText>
      </w:r>
      <w:r w:rsidR="005C71D0">
        <w:rPr>
          <w:rFonts w:hint="eastAsia"/>
        </w:rPr>
        <w:instrText>\\ADMINI~1\\AppData\\Local\\Temp\\ksohtml\\wps887B.tmp.png" \* MERGEFORMATINET</w:instrText>
      </w:r>
      <w:r>
        <w:fldChar w:fldCharType="separate"/>
      </w:r>
      <w:r>
        <w:fldChar w:fldCharType="begin"/>
      </w:r>
      <w:r w:rsidR="00A55FF4">
        <w:rPr>
          <w:rFonts w:hint="eastAsia"/>
        </w:rPr>
        <w:instrText>INCLUDEPICTURE  "H:\\</w:instrText>
      </w:r>
      <w:r w:rsidR="00A55FF4">
        <w:rPr>
          <w:rFonts w:hint="eastAsia"/>
        </w:rPr>
        <w:instrText>其他</w:instrText>
      </w:r>
      <w:r w:rsidR="00A55FF4">
        <w:rPr>
          <w:rFonts w:hint="eastAsia"/>
        </w:rPr>
        <w:instrText>project\\</w:instrText>
      </w:r>
      <w:r w:rsidR="00A55FF4">
        <w:rPr>
          <w:rFonts w:hint="eastAsia"/>
        </w:rPr>
        <w:instrText>陈强</w:instrText>
      </w:r>
      <w:r w:rsidR="00A55FF4">
        <w:rPr>
          <w:rFonts w:hint="eastAsia"/>
        </w:rPr>
        <w:instrText>\\</w:instrText>
      </w:r>
      <w:r w:rsidR="00A55FF4">
        <w:rPr>
          <w:rFonts w:hint="eastAsia"/>
        </w:rPr>
        <w:instrText>金通泰</w:instrText>
      </w:r>
      <w:r w:rsidR="00A55FF4">
        <w:rPr>
          <w:rFonts w:hint="eastAsia"/>
        </w:rPr>
        <w:instrText>\\ADMINI~1\\AppData\\Local\\Temp\\ksohtml\\wps887B.tmp.png" \* MERGEFORMATINET</w:instrText>
      </w:r>
      <w:r>
        <w:fldChar w:fldCharType="separate"/>
      </w:r>
      <w:r>
        <w:fldChar w:fldCharType="begin"/>
      </w:r>
      <w:r w:rsidR="000839B4">
        <w:rPr>
          <w:rFonts w:hint="eastAsia"/>
        </w:rPr>
        <w:instrText>INCLUDEPICTURE  "F:\\</w:instrText>
      </w:r>
      <w:r w:rsidR="000839B4">
        <w:rPr>
          <w:rFonts w:hint="eastAsia"/>
        </w:rPr>
        <w:instrText>其他</w:instrText>
      </w:r>
      <w:r w:rsidR="000839B4">
        <w:rPr>
          <w:rFonts w:hint="eastAsia"/>
        </w:rPr>
        <w:instrText>project\\</w:instrText>
      </w:r>
      <w:r w:rsidR="000839B4">
        <w:rPr>
          <w:rFonts w:hint="eastAsia"/>
        </w:rPr>
        <w:instrText>陈强</w:instrText>
      </w:r>
      <w:r w:rsidR="000839B4">
        <w:rPr>
          <w:rFonts w:hint="eastAsia"/>
        </w:rPr>
        <w:instrText>\\</w:instrText>
      </w:r>
      <w:r w:rsidR="000839B4">
        <w:rPr>
          <w:rFonts w:hint="eastAsia"/>
        </w:rPr>
        <w:instrText>金通泰</w:instrText>
      </w:r>
      <w:r w:rsidR="000839B4">
        <w:rPr>
          <w:rFonts w:hint="eastAsia"/>
        </w:rPr>
        <w:instrText>\\ADMINI~1\\AppData\\Local\\Temp\\ksohtml\\wps887B.tmp.png" \* MERGEFORMATINET</w:instrText>
      </w:r>
      <w:r>
        <w:fldChar w:fldCharType="separate"/>
      </w:r>
      <w:r>
        <w:fldChar w:fldCharType="begin"/>
      </w:r>
      <w:r w:rsidR="005F7953">
        <w:rPr>
          <w:rFonts w:hint="eastAsia"/>
        </w:rPr>
        <w:instrText>INCLUDEPICTURE  "H:\\</w:instrText>
      </w:r>
      <w:r w:rsidR="005F7953">
        <w:rPr>
          <w:rFonts w:hint="eastAsia"/>
        </w:rPr>
        <w:instrText>其他</w:instrText>
      </w:r>
      <w:r w:rsidR="005F7953">
        <w:rPr>
          <w:rFonts w:hint="eastAsia"/>
        </w:rPr>
        <w:instrText>project\\</w:instrText>
      </w:r>
      <w:r w:rsidR="005F7953">
        <w:rPr>
          <w:rFonts w:hint="eastAsia"/>
        </w:rPr>
        <w:instrText>陈强</w:instrText>
      </w:r>
      <w:r w:rsidR="005F7953">
        <w:rPr>
          <w:rFonts w:hint="eastAsia"/>
        </w:rPr>
        <w:instrText>\\</w:instrText>
      </w:r>
      <w:r w:rsidR="005F7953">
        <w:rPr>
          <w:rFonts w:hint="eastAsia"/>
        </w:rPr>
        <w:instrText>金通泰</w:instrText>
      </w:r>
      <w:r w:rsidR="005F7953">
        <w:rPr>
          <w:rFonts w:hint="eastAsia"/>
        </w:rPr>
        <w:instrText>\\ADMINI~1\\AppData\\Local\\Temp\\ksohtml\\wps887B.tmp.png" \* MERGEFORMATINET</w:instrText>
      </w:r>
      <w:r>
        <w:fldChar w:fldCharType="separate"/>
      </w:r>
      <w:r>
        <w:fldChar w:fldCharType="begin"/>
      </w:r>
      <w:r w:rsidR="003A2115">
        <w:rPr>
          <w:rFonts w:hint="eastAsia"/>
        </w:rPr>
        <w:instrText>INCLUDEPICTURE  "H:\\</w:instrText>
      </w:r>
      <w:r w:rsidR="003A2115">
        <w:rPr>
          <w:rFonts w:hint="eastAsia"/>
        </w:rPr>
        <w:instrText>其他</w:instrText>
      </w:r>
      <w:r w:rsidR="003A2115">
        <w:rPr>
          <w:rFonts w:hint="eastAsia"/>
        </w:rPr>
        <w:instrText>project\\</w:instrText>
      </w:r>
      <w:r w:rsidR="003A2115">
        <w:rPr>
          <w:rFonts w:hint="eastAsia"/>
        </w:rPr>
        <w:instrText>陈强</w:instrText>
      </w:r>
      <w:r w:rsidR="003A2115">
        <w:rPr>
          <w:rFonts w:hint="eastAsia"/>
        </w:rPr>
        <w:instrText>\\</w:instrText>
      </w:r>
      <w:r w:rsidR="003A2115">
        <w:rPr>
          <w:rFonts w:hint="eastAsia"/>
        </w:rPr>
        <w:instrText>金通泰</w:instrText>
      </w:r>
      <w:r w:rsidR="003A2115">
        <w:rPr>
          <w:rFonts w:hint="eastAsia"/>
        </w:rPr>
        <w:instrText>\\ADMINI~1\\AppData\\Local\\Temp\\ksohtml\\wps887B.tmp.png" \* MERGEFORMATINET</w:instrText>
      </w:r>
      <w:r>
        <w:fldChar w:fldCharType="separate"/>
      </w:r>
      <w:r>
        <w:fldChar w:fldCharType="begin"/>
      </w:r>
      <w:r w:rsidR="00AC5BA3">
        <w:rPr>
          <w:rFonts w:hint="eastAsia"/>
        </w:rPr>
        <w:instrText>INCLUDEPICTURE  "H:\\</w:instrText>
      </w:r>
      <w:r w:rsidR="00AC5BA3">
        <w:rPr>
          <w:rFonts w:hint="eastAsia"/>
        </w:rPr>
        <w:instrText>其他</w:instrText>
      </w:r>
      <w:r w:rsidR="00AC5BA3">
        <w:rPr>
          <w:rFonts w:hint="eastAsia"/>
        </w:rPr>
        <w:instrText>project\\</w:instrText>
      </w:r>
      <w:r w:rsidR="00AC5BA3">
        <w:rPr>
          <w:rFonts w:hint="eastAsia"/>
        </w:rPr>
        <w:instrText>陈强</w:instrText>
      </w:r>
      <w:r w:rsidR="00AC5BA3">
        <w:rPr>
          <w:rFonts w:hint="eastAsia"/>
        </w:rPr>
        <w:instrText>\\</w:instrText>
      </w:r>
      <w:r w:rsidR="00AC5BA3">
        <w:rPr>
          <w:rFonts w:hint="eastAsia"/>
        </w:rPr>
        <w:instrText>金通泰</w:instrText>
      </w:r>
      <w:r w:rsidR="00AC5BA3">
        <w:rPr>
          <w:rFonts w:hint="eastAsia"/>
        </w:rPr>
        <w:instrText>\\ADMINI~1\\AppData\\Local\\Temp\\ksohtml\\wps887B.tmp.png" \* MERGEFORMATINET</w:instrText>
      </w:r>
      <w:r>
        <w:fldChar w:fldCharType="separate"/>
      </w:r>
      <w:r>
        <w:fldChar w:fldCharType="begin"/>
      </w:r>
      <w:r w:rsidR="00621328">
        <w:rPr>
          <w:rFonts w:hint="eastAsia"/>
        </w:rPr>
        <w:instrText>INCLUDEPICTURE  "E:\\</w:instrText>
      </w:r>
      <w:r w:rsidR="00621328">
        <w:rPr>
          <w:rFonts w:hint="eastAsia"/>
        </w:rPr>
        <w:instrText>其他</w:instrText>
      </w:r>
      <w:r w:rsidR="00621328">
        <w:rPr>
          <w:rFonts w:hint="eastAsia"/>
        </w:rPr>
        <w:instrText>project\\</w:instrText>
      </w:r>
      <w:r w:rsidR="00621328">
        <w:rPr>
          <w:rFonts w:hint="eastAsia"/>
        </w:rPr>
        <w:instrText>陈强</w:instrText>
      </w:r>
      <w:r w:rsidR="00621328">
        <w:rPr>
          <w:rFonts w:hint="eastAsia"/>
        </w:rPr>
        <w:instrText>\\ADMINI~1\\AppData\\Local\\Temp\\ksohtml\\wps887B.tmp.png" \* MERGEFORMATINET</w:instrText>
      </w:r>
      <w:r>
        <w:fldChar w:fldCharType="separate"/>
      </w:r>
      <w:r>
        <w:fldChar w:fldCharType="begin"/>
      </w:r>
      <w:r w:rsidR="00A92F26">
        <w:rPr>
          <w:rFonts w:hint="eastAsia"/>
        </w:rPr>
        <w:instrText>INCLUDEPICTURE  "E:\\</w:instrText>
      </w:r>
      <w:r w:rsidR="00A92F26">
        <w:rPr>
          <w:rFonts w:hint="eastAsia"/>
        </w:rPr>
        <w:instrText>其他</w:instrText>
      </w:r>
      <w:r w:rsidR="00A92F26">
        <w:rPr>
          <w:rFonts w:hint="eastAsia"/>
        </w:rPr>
        <w:instrText>project\\</w:instrText>
      </w:r>
      <w:r w:rsidR="00A92F26">
        <w:rPr>
          <w:rFonts w:hint="eastAsia"/>
        </w:rPr>
        <w:instrText>陈强</w:instrText>
      </w:r>
      <w:r w:rsidR="00A92F26">
        <w:rPr>
          <w:rFonts w:hint="eastAsia"/>
        </w:rPr>
        <w:instrText>\\ADMINI~1\\AppData\\Local\\Temp\\ksohtml\\wps887B.tmp.png" \* MERGEFORMATINET</w:instrText>
      </w:r>
      <w:r>
        <w:fldChar w:fldCharType="separate"/>
      </w:r>
      <w:r>
        <w:fldChar w:fldCharType="begin"/>
      </w:r>
      <w:r w:rsidR="009C5FA6">
        <w:rPr>
          <w:rFonts w:hint="eastAsia"/>
        </w:rPr>
        <w:instrText>INCLUDEPICTURE  "H:\\</w:instrText>
      </w:r>
      <w:r w:rsidR="009C5FA6">
        <w:rPr>
          <w:rFonts w:hint="eastAsia"/>
        </w:rPr>
        <w:instrText>其他</w:instrText>
      </w:r>
      <w:r w:rsidR="009C5FA6">
        <w:rPr>
          <w:rFonts w:hint="eastAsia"/>
        </w:rPr>
        <w:instrText>project\\</w:instrText>
      </w:r>
      <w:r w:rsidR="009C5FA6">
        <w:rPr>
          <w:rFonts w:hint="eastAsia"/>
        </w:rPr>
        <w:instrText>陈强</w:instrText>
      </w:r>
      <w:r w:rsidR="009C5FA6">
        <w:rPr>
          <w:rFonts w:hint="eastAsia"/>
        </w:rPr>
        <w:instrText>\\ADMINI~1\\AppData\\Local\\Temp\\ksohtml\\wps887B.tmp.png" \* MERGEFORMATINET</w:instrText>
      </w:r>
      <w:r>
        <w:fldChar w:fldCharType="separate"/>
      </w:r>
      <w:r>
        <w:fldChar w:fldCharType="begin"/>
      </w:r>
      <w:r w:rsidR="001976DB">
        <w:instrText xml:space="preserve"> </w:instrText>
      </w:r>
      <w:r w:rsidR="001976DB">
        <w:rPr>
          <w:rFonts w:hint="eastAsia"/>
        </w:rPr>
        <w:instrText>INCLUDEPICTURE  "E:\\</w:instrText>
      </w:r>
      <w:r w:rsidR="001976DB">
        <w:rPr>
          <w:rFonts w:hint="eastAsia"/>
        </w:rPr>
        <w:instrText>水保验收</w:instrText>
      </w:r>
      <w:r w:rsidR="001976DB">
        <w:rPr>
          <w:rFonts w:hint="eastAsia"/>
        </w:rPr>
        <w:instrText>\\</w:instrText>
      </w:r>
      <w:r w:rsidR="001976DB">
        <w:rPr>
          <w:rFonts w:hint="eastAsia"/>
        </w:rPr>
        <w:instrText>河海</w:instrText>
      </w:r>
      <w:r w:rsidR="001976DB">
        <w:rPr>
          <w:rFonts w:hint="eastAsia"/>
        </w:rPr>
        <w:instrText>\\</w:instrText>
      </w:r>
      <w:r w:rsidR="001976DB">
        <w:rPr>
          <w:rFonts w:hint="eastAsia"/>
        </w:rPr>
        <w:instrText>廖总</w:instrText>
      </w:r>
      <w:r w:rsidR="001976DB">
        <w:rPr>
          <w:rFonts w:hint="eastAsia"/>
        </w:rPr>
        <w:instrText xml:space="preserve"> </w:instrText>
      </w:r>
      <w:r w:rsidR="001976DB">
        <w:rPr>
          <w:rFonts w:hint="eastAsia"/>
        </w:rPr>
        <w:instrText>金沙洲</w:instrText>
      </w:r>
      <w:r w:rsidR="001976DB">
        <w:rPr>
          <w:rFonts w:hint="eastAsia"/>
        </w:rPr>
        <w:instrText>B</w:instrText>
      </w:r>
      <w:r w:rsidR="001976DB">
        <w:rPr>
          <w:rFonts w:hint="eastAsia"/>
        </w:rPr>
        <w:instrText>馆</w:instrText>
      </w:r>
      <w:r w:rsidR="001976DB">
        <w:rPr>
          <w:rFonts w:hint="eastAsia"/>
        </w:rPr>
        <w:instrText>\\ADMINI~1\\AppData\\Local\\Temp\\ksohtml\\wps887B.tmp.png" \* MERGEFORMATINET</w:instrText>
      </w:r>
      <w:r w:rsidR="001976DB">
        <w:instrText xml:space="preserve"> </w:instrText>
      </w:r>
      <w:r>
        <w:fldChar w:fldCharType="separate"/>
      </w:r>
      <w:r>
        <w:fldChar w:fldCharType="begin"/>
      </w:r>
      <w:r w:rsidR="000964A4">
        <w:instrText xml:space="preserve"> </w:instrText>
      </w:r>
      <w:r w:rsidR="000964A4">
        <w:rPr>
          <w:rFonts w:hint="eastAsia"/>
        </w:rPr>
        <w:instrText>INCLUDEPICTURE  "E:\\</w:instrText>
      </w:r>
      <w:r w:rsidR="000964A4">
        <w:rPr>
          <w:rFonts w:hint="eastAsia"/>
        </w:rPr>
        <w:instrText>水保验收</w:instrText>
      </w:r>
      <w:r w:rsidR="000964A4">
        <w:rPr>
          <w:rFonts w:hint="eastAsia"/>
        </w:rPr>
        <w:instrText>\\</w:instrText>
      </w:r>
      <w:r w:rsidR="000964A4">
        <w:rPr>
          <w:rFonts w:hint="eastAsia"/>
        </w:rPr>
        <w:instrText>河海</w:instrText>
      </w:r>
      <w:r w:rsidR="000964A4">
        <w:rPr>
          <w:rFonts w:hint="eastAsia"/>
        </w:rPr>
        <w:instrText>\\</w:instrText>
      </w:r>
      <w:r w:rsidR="000964A4">
        <w:rPr>
          <w:rFonts w:hint="eastAsia"/>
        </w:rPr>
        <w:instrText>廖总</w:instrText>
      </w:r>
      <w:r w:rsidR="000964A4">
        <w:rPr>
          <w:rFonts w:hint="eastAsia"/>
        </w:rPr>
        <w:instrText xml:space="preserve"> </w:instrText>
      </w:r>
      <w:r w:rsidR="000964A4">
        <w:rPr>
          <w:rFonts w:hint="eastAsia"/>
        </w:rPr>
        <w:instrText>金沙洲</w:instrText>
      </w:r>
      <w:r w:rsidR="000964A4">
        <w:rPr>
          <w:rFonts w:hint="eastAsia"/>
        </w:rPr>
        <w:instrText>B</w:instrText>
      </w:r>
      <w:r w:rsidR="000964A4">
        <w:rPr>
          <w:rFonts w:hint="eastAsia"/>
        </w:rPr>
        <w:instrText>馆</w:instrText>
      </w:r>
      <w:r w:rsidR="000964A4">
        <w:rPr>
          <w:rFonts w:hint="eastAsia"/>
        </w:rPr>
        <w:instrText>\\ADMINI~1\\AppData\\Local\\Temp\\ksohtml\\wps887B.tmp.png" \* MERGEFORMATINET</w:instrText>
      </w:r>
      <w:r w:rsidR="000964A4">
        <w:instrText xml:space="preserve"> </w:instrText>
      </w:r>
      <w:r>
        <w:fldChar w:fldCharType="separate"/>
      </w:r>
      <w:r>
        <w:fldChar w:fldCharType="begin"/>
      </w:r>
      <w:r>
        <w:instrText xml:space="preserve"> </w:instrText>
      </w:r>
      <w:r>
        <w:rPr>
          <w:rFonts w:hint="eastAsia"/>
        </w:rPr>
        <w:instrText>INCLUDEPICTURE  "E:\\</w:instrText>
      </w:r>
      <w:r>
        <w:rPr>
          <w:rFonts w:hint="eastAsia"/>
        </w:rPr>
        <w:instrText>水保验收</w:instrText>
      </w:r>
      <w:r>
        <w:rPr>
          <w:rFonts w:hint="eastAsia"/>
        </w:rPr>
        <w:instrText>\\</w:instrText>
      </w:r>
      <w:r>
        <w:rPr>
          <w:rFonts w:hint="eastAsia"/>
        </w:rPr>
        <w:instrText>河海</w:instrText>
      </w:r>
      <w:r>
        <w:rPr>
          <w:rFonts w:hint="eastAsia"/>
        </w:rPr>
        <w:instrText>\\</w:instrText>
      </w:r>
      <w:r>
        <w:rPr>
          <w:rFonts w:hint="eastAsia"/>
        </w:rPr>
        <w:instrText>廖总</w:instrText>
      </w:r>
      <w:r>
        <w:rPr>
          <w:rFonts w:hint="eastAsia"/>
        </w:rPr>
        <w:instrText xml:space="preserve"> </w:instrText>
      </w:r>
      <w:r>
        <w:rPr>
          <w:rFonts w:hint="eastAsia"/>
        </w:rPr>
        <w:instrText>金沙洲</w:instrText>
      </w:r>
      <w:r>
        <w:rPr>
          <w:rFonts w:hint="eastAsia"/>
        </w:rPr>
        <w:instrText>B</w:instrText>
      </w:r>
      <w:r>
        <w:rPr>
          <w:rFonts w:hint="eastAsia"/>
        </w:rPr>
        <w:instrText>馆</w:instrText>
      </w:r>
      <w:r>
        <w:rPr>
          <w:rFonts w:hint="eastAsia"/>
        </w:rPr>
        <w:instrText>\\ADMINI~1\\AppData\\Local\\Temp\\ksohtml\\wps887B.tmp.png" \* MERGEFORMATINET</w:instrText>
      </w:r>
      <w:r>
        <w:instrText xml:space="preserve"> </w:instrText>
      </w:r>
      <w:r>
        <w:fldChar w:fldCharType="separate"/>
      </w:r>
      <w:r w:rsidR="00DD0EBD">
        <w:pict>
          <v:shape id="图片 31" o:spid="_x0000_i1031" type="#_x0000_t75" alt="wps887B" style="width:101.25pt;height:34.5pt;mso-position-horizontal-relative:page;mso-position-vertical-relative:page">
            <v:fill o:detectmouseclick="t"/>
            <v:imagedata r:id="rId38" r:href="rId39"/>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p>
    <w:p w:rsidR="00401591" w:rsidRPr="000D2B03" w:rsidRDefault="00401591" w:rsidP="00DD0EBD">
      <w:pPr>
        <w:spacing w:beforeLines="50" w:afterLines="50"/>
        <w:ind w:firstLineChars="0" w:firstLine="0"/>
        <w:jc w:val="center"/>
        <w:textAlignment w:val="baseline"/>
        <w:rPr>
          <w:rFonts w:eastAsia="仿宋_GB2312"/>
          <w:b/>
          <w:sz w:val="24"/>
        </w:rPr>
      </w:pPr>
      <w:r w:rsidRPr="000D2B03">
        <w:rPr>
          <w:rFonts w:eastAsia="仿宋_GB2312"/>
          <w:b/>
          <w:sz w:val="24"/>
        </w:rPr>
        <w:t>图</w:t>
      </w:r>
      <w:r w:rsidRPr="000D2B03">
        <w:rPr>
          <w:rFonts w:eastAsia="仿宋_GB2312"/>
          <w:b/>
          <w:sz w:val="24"/>
        </w:rPr>
        <w:t xml:space="preserve">1.3-1       </w:t>
      </w:r>
      <w:r w:rsidRPr="000D2B03">
        <w:rPr>
          <w:rFonts w:eastAsia="仿宋_GB2312"/>
          <w:b/>
          <w:sz w:val="24"/>
        </w:rPr>
        <w:t>监测机构框图</w:t>
      </w:r>
    </w:p>
    <w:p w:rsidR="00401591" w:rsidRPr="000D2B03" w:rsidRDefault="00401591" w:rsidP="00DD0EBD">
      <w:pPr>
        <w:snapToGrid w:val="0"/>
        <w:spacing w:beforeLines="100" w:line="240" w:lineRule="auto"/>
        <w:ind w:firstLineChars="0" w:firstLine="0"/>
        <w:jc w:val="center"/>
        <w:textAlignment w:val="baseline"/>
        <w:rPr>
          <w:rFonts w:eastAsia="仿宋_GB2312"/>
          <w:b/>
          <w:sz w:val="24"/>
        </w:rPr>
      </w:pPr>
      <w:r w:rsidRPr="000D2B03">
        <w:rPr>
          <w:rFonts w:eastAsia="仿宋_GB2312"/>
          <w:b/>
          <w:sz w:val="24"/>
        </w:rPr>
        <w:t>图</w:t>
      </w:r>
      <w:r w:rsidRPr="000D2B03">
        <w:rPr>
          <w:rFonts w:eastAsia="仿宋_GB2312"/>
          <w:b/>
          <w:sz w:val="24"/>
        </w:rPr>
        <w:t xml:space="preserve">1.3-1       </w:t>
      </w:r>
      <w:r w:rsidRPr="000D2B03">
        <w:rPr>
          <w:rFonts w:eastAsia="仿宋_GB2312"/>
          <w:b/>
          <w:sz w:val="24"/>
        </w:rPr>
        <w:t>监测技术人员配备表</w:t>
      </w:r>
    </w:p>
    <w:tbl>
      <w:tblPr>
        <w:tblW w:w="0" w:type="auto"/>
        <w:tblLayout w:type="fixed"/>
        <w:tblLook w:val="0000"/>
      </w:tblPr>
      <w:tblGrid>
        <w:gridCol w:w="1599"/>
        <w:gridCol w:w="1453"/>
        <w:gridCol w:w="1938"/>
        <w:gridCol w:w="4184"/>
      </w:tblGrid>
      <w:tr w:rsidR="00401591" w:rsidRPr="000D2B03">
        <w:trPr>
          <w:trHeight w:val="454"/>
        </w:trPr>
        <w:tc>
          <w:tcPr>
            <w:tcW w:w="1599" w:type="dxa"/>
            <w:tcBorders>
              <w:top w:val="single" w:sz="12" w:space="0" w:color="auto"/>
              <w:left w:val="single" w:sz="12"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姓名</w:t>
            </w:r>
          </w:p>
        </w:tc>
        <w:tc>
          <w:tcPr>
            <w:tcW w:w="1453" w:type="dxa"/>
            <w:tcBorders>
              <w:top w:val="single" w:sz="12"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职称</w:t>
            </w:r>
          </w:p>
        </w:tc>
        <w:tc>
          <w:tcPr>
            <w:tcW w:w="1938" w:type="dxa"/>
            <w:tcBorders>
              <w:top w:val="single" w:sz="12"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服务方式</w:t>
            </w:r>
          </w:p>
        </w:tc>
        <w:tc>
          <w:tcPr>
            <w:tcW w:w="4184" w:type="dxa"/>
            <w:tcBorders>
              <w:top w:val="single" w:sz="12"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水保监测资格证书</w:t>
            </w:r>
          </w:p>
        </w:tc>
      </w:tr>
      <w:tr w:rsidR="00401591" w:rsidRPr="000D2B03">
        <w:trPr>
          <w:trHeight w:val="454"/>
        </w:trPr>
        <w:tc>
          <w:tcPr>
            <w:tcW w:w="1599" w:type="dxa"/>
            <w:tcBorders>
              <w:top w:val="single" w:sz="4" w:space="0" w:color="auto"/>
              <w:left w:val="single" w:sz="12"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郭新波</w:t>
            </w:r>
          </w:p>
        </w:tc>
        <w:tc>
          <w:tcPr>
            <w:tcW w:w="1453"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高工</w:t>
            </w:r>
          </w:p>
        </w:tc>
        <w:tc>
          <w:tcPr>
            <w:tcW w:w="1938"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总监测工程师</w:t>
            </w:r>
          </w:p>
        </w:tc>
        <w:tc>
          <w:tcPr>
            <w:tcW w:w="4184"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水保监岗证第</w:t>
            </w:r>
            <w:r w:rsidRPr="000D2B03">
              <w:rPr>
                <w:rFonts w:eastAsia="仿宋_GB2312"/>
                <w:sz w:val="21"/>
                <w:szCs w:val="21"/>
              </w:rPr>
              <w:t>(2791)</w:t>
            </w:r>
            <w:r w:rsidRPr="000D2B03">
              <w:rPr>
                <w:rFonts w:eastAsia="仿宋_GB2312"/>
                <w:sz w:val="21"/>
                <w:szCs w:val="21"/>
              </w:rPr>
              <w:t>号</w:t>
            </w:r>
          </w:p>
        </w:tc>
      </w:tr>
      <w:tr w:rsidR="00401591" w:rsidRPr="000D2B03">
        <w:trPr>
          <w:trHeight w:val="454"/>
        </w:trPr>
        <w:tc>
          <w:tcPr>
            <w:tcW w:w="1599" w:type="dxa"/>
            <w:tcBorders>
              <w:top w:val="single" w:sz="4" w:space="0" w:color="auto"/>
              <w:left w:val="single" w:sz="12"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柳京安</w:t>
            </w:r>
          </w:p>
        </w:tc>
        <w:tc>
          <w:tcPr>
            <w:tcW w:w="1453"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高工</w:t>
            </w:r>
          </w:p>
        </w:tc>
        <w:tc>
          <w:tcPr>
            <w:tcW w:w="1938"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技术校核</w:t>
            </w:r>
          </w:p>
        </w:tc>
        <w:tc>
          <w:tcPr>
            <w:tcW w:w="4184"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水保监岗证第</w:t>
            </w:r>
            <w:r w:rsidRPr="000D2B03">
              <w:rPr>
                <w:rFonts w:eastAsia="仿宋_GB2312"/>
                <w:sz w:val="21"/>
                <w:szCs w:val="21"/>
              </w:rPr>
              <w:t>(2792)</w:t>
            </w:r>
            <w:r w:rsidRPr="000D2B03">
              <w:rPr>
                <w:rFonts w:eastAsia="仿宋_GB2312"/>
                <w:sz w:val="21"/>
                <w:szCs w:val="21"/>
              </w:rPr>
              <w:t>号</w:t>
            </w:r>
          </w:p>
        </w:tc>
      </w:tr>
      <w:tr w:rsidR="00401591" w:rsidRPr="000D2B03">
        <w:trPr>
          <w:trHeight w:val="454"/>
        </w:trPr>
        <w:tc>
          <w:tcPr>
            <w:tcW w:w="1599" w:type="dxa"/>
            <w:tcBorders>
              <w:top w:val="single" w:sz="4" w:space="0" w:color="auto"/>
              <w:left w:val="single" w:sz="12"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王晓晖</w:t>
            </w:r>
          </w:p>
        </w:tc>
        <w:tc>
          <w:tcPr>
            <w:tcW w:w="1453"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工程师</w:t>
            </w:r>
          </w:p>
        </w:tc>
        <w:tc>
          <w:tcPr>
            <w:tcW w:w="1938"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项目负责人</w:t>
            </w:r>
          </w:p>
        </w:tc>
        <w:tc>
          <w:tcPr>
            <w:tcW w:w="4184" w:type="dxa"/>
            <w:tcBorders>
              <w:top w:val="single" w:sz="4" w:space="0" w:color="auto"/>
              <w:left w:val="single" w:sz="4" w:space="0" w:color="auto"/>
              <w:bottom w:val="single" w:sz="4"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水保监岗证第</w:t>
            </w:r>
            <w:r w:rsidRPr="000D2B03">
              <w:rPr>
                <w:rFonts w:eastAsia="仿宋_GB2312"/>
                <w:sz w:val="21"/>
                <w:szCs w:val="21"/>
              </w:rPr>
              <w:t>(5042)</w:t>
            </w:r>
            <w:r w:rsidRPr="000D2B03">
              <w:rPr>
                <w:rFonts w:eastAsia="仿宋_GB2312"/>
                <w:sz w:val="21"/>
                <w:szCs w:val="21"/>
              </w:rPr>
              <w:t>号</w:t>
            </w:r>
          </w:p>
        </w:tc>
      </w:tr>
      <w:tr w:rsidR="00401591" w:rsidRPr="000D2B03">
        <w:trPr>
          <w:trHeight w:val="454"/>
        </w:trPr>
        <w:tc>
          <w:tcPr>
            <w:tcW w:w="1599" w:type="dxa"/>
            <w:tcBorders>
              <w:top w:val="single" w:sz="4" w:space="0" w:color="auto"/>
              <w:left w:val="single" w:sz="12" w:space="0" w:color="auto"/>
              <w:bottom w:val="single" w:sz="12" w:space="0" w:color="auto"/>
              <w:right w:val="single" w:sz="4" w:space="0" w:color="auto"/>
            </w:tcBorders>
            <w:vAlign w:val="center"/>
          </w:tcPr>
          <w:p w:rsidR="00401591" w:rsidRPr="000D2B03" w:rsidRDefault="00E0065B">
            <w:pPr>
              <w:spacing w:line="400" w:lineRule="exact"/>
              <w:ind w:firstLineChars="0" w:firstLine="0"/>
              <w:jc w:val="center"/>
              <w:textAlignment w:val="baseline"/>
              <w:rPr>
                <w:rFonts w:eastAsia="仿宋_GB2312"/>
                <w:sz w:val="21"/>
                <w:szCs w:val="21"/>
              </w:rPr>
            </w:pPr>
            <w:r>
              <w:rPr>
                <w:rFonts w:eastAsia="仿宋_GB2312" w:hint="eastAsia"/>
                <w:sz w:val="21"/>
                <w:szCs w:val="21"/>
              </w:rPr>
              <w:t>张会盼</w:t>
            </w:r>
          </w:p>
        </w:tc>
        <w:tc>
          <w:tcPr>
            <w:tcW w:w="1453" w:type="dxa"/>
            <w:tcBorders>
              <w:top w:val="single" w:sz="4" w:space="0" w:color="auto"/>
              <w:left w:val="single" w:sz="4" w:space="0" w:color="auto"/>
              <w:bottom w:val="single" w:sz="12"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助工</w:t>
            </w:r>
          </w:p>
        </w:tc>
        <w:tc>
          <w:tcPr>
            <w:tcW w:w="1938" w:type="dxa"/>
            <w:tcBorders>
              <w:top w:val="single" w:sz="4" w:space="0" w:color="auto"/>
              <w:left w:val="single" w:sz="4" w:space="0" w:color="auto"/>
              <w:bottom w:val="single" w:sz="12"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r w:rsidRPr="000D2B03">
              <w:rPr>
                <w:rFonts w:eastAsia="仿宋_GB2312"/>
                <w:sz w:val="21"/>
                <w:szCs w:val="21"/>
              </w:rPr>
              <w:t>监测人员</w:t>
            </w:r>
          </w:p>
        </w:tc>
        <w:tc>
          <w:tcPr>
            <w:tcW w:w="4184" w:type="dxa"/>
            <w:tcBorders>
              <w:top w:val="single" w:sz="4" w:space="0" w:color="auto"/>
              <w:left w:val="single" w:sz="4" w:space="0" w:color="auto"/>
              <w:bottom w:val="single" w:sz="12" w:space="0" w:color="auto"/>
              <w:right w:val="single" w:sz="4" w:space="0" w:color="auto"/>
            </w:tcBorders>
            <w:vAlign w:val="center"/>
          </w:tcPr>
          <w:p w:rsidR="00401591" w:rsidRPr="000D2B03" w:rsidRDefault="00401591">
            <w:pPr>
              <w:spacing w:line="400" w:lineRule="exact"/>
              <w:ind w:firstLineChars="0" w:firstLine="0"/>
              <w:jc w:val="center"/>
              <w:textAlignment w:val="baseline"/>
              <w:rPr>
                <w:rFonts w:eastAsia="仿宋_GB2312"/>
                <w:sz w:val="21"/>
                <w:szCs w:val="21"/>
              </w:rPr>
            </w:pPr>
          </w:p>
        </w:tc>
      </w:tr>
    </w:tbl>
    <w:p w:rsidR="00401591" w:rsidRDefault="00401591">
      <w:pPr>
        <w:pStyle w:val="3"/>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3</w:t>
      </w:r>
      <w:r>
        <w:rPr>
          <w:rFonts w:eastAsia="宋体"/>
          <w:b/>
          <w:bCs/>
          <w:spacing w:val="0"/>
          <w:kern w:val="2"/>
          <w:sz w:val="30"/>
          <w:szCs w:val="30"/>
        </w:rPr>
        <w:t>.</w:t>
      </w:r>
      <w:r>
        <w:rPr>
          <w:rFonts w:eastAsia="宋体" w:hint="eastAsia"/>
          <w:b/>
          <w:bCs/>
          <w:spacing w:val="0"/>
          <w:kern w:val="2"/>
          <w:sz w:val="30"/>
          <w:szCs w:val="30"/>
        </w:rPr>
        <w:t>3</w:t>
      </w:r>
      <w:r>
        <w:rPr>
          <w:rFonts w:eastAsia="宋体" w:hint="eastAsia"/>
          <w:b/>
          <w:bCs/>
          <w:spacing w:val="0"/>
          <w:kern w:val="2"/>
          <w:sz w:val="30"/>
          <w:szCs w:val="30"/>
        </w:rPr>
        <w:t>监测点布置</w:t>
      </w:r>
    </w:p>
    <w:p w:rsidR="00401591" w:rsidRDefault="0067447B" w:rsidP="00E0065B">
      <w:pPr>
        <w:adjustRightInd w:val="0"/>
        <w:snapToGrid w:val="0"/>
        <w:spacing w:line="360" w:lineRule="auto"/>
        <w:ind w:firstLine="480"/>
        <w:jc w:val="left"/>
      </w:pPr>
      <w:r>
        <w:rPr>
          <w:rFonts w:ascii="仿宋_GB2312" w:eastAsia="仿宋_GB2312" w:hint="eastAsia"/>
          <w:sz w:val="24"/>
        </w:rPr>
        <w:t>由于项目已完工</w:t>
      </w:r>
      <w:r w:rsidR="00E0065B">
        <w:rPr>
          <w:rFonts w:ascii="仿宋_GB2312" w:eastAsia="仿宋_GB2312" w:hint="eastAsia"/>
          <w:sz w:val="24"/>
        </w:rPr>
        <w:t>，</w:t>
      </w:r>
      <w:r w:rsidR="006C410D" w:rsidRPr="000D2B03">
        <w:rPr>
          <w:rFonts w:ascii="仿宋_GB2312" w:eastAsia="仿宋_GB2312" w:hint="eastAsia"/>
          <w:sz w:val="24"/>
        </w:rPr>
        <w:t>因此</w:t>
      </w:r>
      <w:r>
        <w:rPr>
          <w:rFonts w:ascii="仿宋_GB2312" w:eastAsia="仿宋_GB2312" w:hint="eastAsia"/>
          <w:sz w:val="24"/>
        </w:rPr>
        <w:t>监测方法</w:t>
      </w:r>
      <w:r w:rsidR="006C4F6C" w:rsidRPr="000D2B03">
        <w:rPr>
          <w:rFonts w:ascii="仿宋_GB2312" w:eastAsia="仿宋_GB2312" w:hint="eastAsia"/>
          <w:sz w:val="24"/>
        </w:rPr>
        <w:t>采用调查法，未采用定点监测等方法。</w:t>
      </w:r>
    </w:p>
    <w:p w:rsidR="00401591" w:rsidRDefault="00401591">
      <w:pPr>
        <w:pStyle w:val="3"/>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3</w:t>
      </w:r>
      <w:r>
        <w:rPr>
          <w:rFonts w:eastAsia="宋体"/>
          <w:b/>
          <w:bCs/>
          <w:spacing w:val="0"/>
          <w:kern w:val="2"/>
          <w:sz w:val="30"/>
          <w:szCs w:val="30"/>
        </w:rPr>
        <w:t>.</w:t>
      </w:r>
      <w:r>
        <w:rPr>
          <w:rFonts w:eastAsia="宋体" w:hint="eastAsia"/>
          <w:b/>
          <w:bCs/>
          <w:spacing w:val="0"/>
          <w:kern w:val="2"/>
          <w:sz w:val="30"/>
          <w:szCs w:val="30"/>
        </w:rPr>
        <w:t>4</w:t>
      </w:r>
      <w:r>
        <w:rPr>
          <w:rFonts w:eastAsia="宋体" w:hint="eastAsia"/>
          <w:b/>
          <w:bCs/>
          <w:spacing w:val="0"/>
          <w:kern w:val="2"/>
          <w:sz w:val="30"/>
          <w:szCs w:val="30"/>
        </w:rPr>
        <w:t>监测设施设备</w:t>
      </w:r>
    </w:p>
    <w:p w:rsidR="00401591" w:rsidRPr="000D2B03" w:rsidRDefault="00401591">
      <w:pPr>
        <w:snapToGrid w:val="0"/>
        <w:spacing w:line="360" w:lineRule="auto"/>
        <w:ind w:firstLine="480"/>
        <w:rPr>
          <w:rFonts w:ascii="仿宋_GB2312" w:eastAsia="仿宋_GB2312"/>
          <w:sz w:val="24"/>
        </w:rPr>
      </w:pPr>
      <w:r w:rsidRPr="000D2B03">
        <w:rPr>
          <w:rFonts w:ascii="仿宋_GB2312" w:eastAsia="仿宋_GB2312" w:hint="eastAsia"/>
          <w:sz w:val="24"/>
        </w:rPr>
        <w:t>本项目水土保持监测未建设固定观测设施，监测设备主要由于项目区植物措施的调查监测，主要投入使用的监测设备有测距仪、皮尺、钢卷尺、数码照相机等。</w:t>
      </w:r>
    </w:p>
    <w:p w:rsidR="00401591" w:rsidRDefault="00401591">
      <w:pPr>
        <w:pStyle w:val="3"/>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3</w:t>
      </w:r>
      <w:r>
        <w:rPr>
          <w:rFonts w:eastAsia="宋体"/>
          <w:b/>
          <w:bCs/>
          <w:spacing w:val="0"/>
          <w:kern w:val="2"/>
          <w:sz w:val="30"/>
          <w:szCs w:val="30"/>
        </w:rPr>
        <w:t>.</w:t>
      </w:r>
      <w:r>
        <w:rPr>
          <w:rFonts w:eastAsia="宋体" w:hint="eastAsia"/>
          <w:b/>
          <w:bCs/>
          <w:spacing w:val="0"/>
          <w:kern w:val="2"/>
          <w:sz w:val="30"/>
          <w:szCs w:val="30"/>
        </w:rPr>
        <w:t>5</w:t>
      </w:r>
      <w:r>
        <w:rPr>
          <w:rFonts w:eastAsia="宋体" w:hint="eastAsia"/>
          <w:b/>
          <w:bCs/>
          <w:spacing w:val="0"/>
          <w:kern w:val="2"/>
          <w:sz w:val="30"/>
          <w:szCs w:val="30"/>
        </w:rPr>
        <w:t>监测技术方法</w:t>
      </w:r>
    </w:p>
    <w:p w:rsidR="00401591" w:rsidRPr="000D2B03" w:rsidRDefault="00401591">
      <w:pPr>
        <w:snapToGrid w:val="0"/>
        <w:spacing w:line="360" w:lineRule="auto"/>
        <w:ind w:firstLine="480"/>
        <w:rPr>
          <w:rFonts w:eastAsia="仿宋_GB2312"/>
          <w:sz w:val="24"/>
        </w:rPr>
      </w:pPr>
      <w:r w:rsidRPr="000D2B03">
        <w:rPr>
          <w:rFonts w:eastAsia="仿宋_GB2312"/>
          <w:sz w:val="24"/>
        </w:rPr>
        <w:t>本项目水土保持监测主要采用调查法监测，监测重点主要为扰动地表面积、水土保持措施实施情况等，具体方法为：</w:t>
      </w:r>
    </w:p>
    <w:p w:rsidR="00401591" w:rsidRPr="000D2B03" w:rsidRDefault="00401591">
      <w:pPr>
        <w:snapToGrid w:val="0"/>
        <w:spacing w:line="360" w:lineRule="auto"/>
        <w:ind w:firstLine="480"/>
        <w:rPr>
          <w:rFonts w:eastAsia="仿宋_GB2312"/>
          <w:sz w:val="24"/>
        </w:rPr>
      </w:pPr>
      <w:r w:rsidRPr="000D2B03">
        <w:rPr>
          <w:rFonts w:ascii="宋体" w:hAnsi="宋体" w:cs="宋体" w:hint="eastAsia"/>
          <w:sz w:val="24"/>
        </w:rPr>
        <w:t>①</w:t>
      </w:r>
      <w:r w:rsidRPr="000D2B03">
        <w:rPr>
          <w:rFonts w:eastAsia="仿宋_GB2312"/>
          <w:sz w:val="24"/>
        </w:rPr>
        <w:t>扰动地表面积</w:t>
      </w:r>
    </w:p>
    <w:p w:rsidR="00401591" w:rsidRPr="000D2B03" w:rsidRDefault="00401591">
      <w:pPr>
        <w:snapToGrid w:val="0"/>
        <w:spacing w:line="360" w:lineRule="auto"/>
        <w:ind w:firstLine="480"/>
        <w:rPr>
          <w:rFonts w:eastAsia="仿宋_GB2312"/>
          <w:sz w:val="24"/>
        </w:rPr>
      </w:pPr>
      <w:r w:rsidRPr="000D2B03">
        <w:rPr>
          <w:rFonts w:eastAsia="仿宋_GB2312"/>
          <w:sz w:val="24"/>
        </w:rPr>
        <w:t>扰动地表面积主要采用查阅设计文件资料、施工资料，实地量测等综合确定。</w:t>
      </w:r>
    </w:p>
    <w:p w:rsidR="00401591" w:rsidRPr="000D2B03" w:rsidRDefault="00401591">
      <w:pPr>
        <w:snapToGrid w:val="0"/>
        <w:spacing w:line="360" w:lineRule="auto"/>
        <w:ind w:firstLine="480"/>
        <w:rPr>
          <w:rFonts w:eastAsia="仿宋_GB2312"/>
          <w:sz w:val="24"/>
        </w:rPr>
      </w:pPr>
      <w:r w:rsidRPr="000D2B03">
        <w:rPr>
          <w:rFonts w:ascii="宋体" w:hAnsi="宋体" w:cs="宋体" w:hint="eastAsia"/>
          <w:sz w:val="24"/>
        </w:rPr>
        <w:t>②</w:t>
      </w:r>
      <w:r w:rsidRPr="000D2B03">
        <w:rPr>
          <w:rFonts w:eastAsia="仿宋_GB2312"/>
          <w:sz w:val="24"/>
        </w:rPr>
        <w:t>防治责任范围监测方法</w:t>
      </w:r>
    </w:p>
    <w:p w:rsidR="00401591" w:rsidRPr="000D2B03" w:rsidRDefault="00401591">
      <w:pPr>
        <w:snapToGrid w:val="0"/>
        <w:spacing w:line="360" w:lineRule="auto"/>
        <w:ind w:firstLine="480"/>
        <w:rPr>
          <w:rFonts w:eastAsia="仿宋_GB2312"/>
          <w:sz w:val="24"/>
        </w:rPr>
      </w:pPr>
      <w:r w:rsidRPr="000D2B03">
        <w:rPr>
          <w:rFonts w:eastAsia="仿宋_GB2312"/>
          <w:sz w:val="24"/>
        </w:rPr>
        <w:t>主要采用查阅施工资料、现场调查结合实地量测获得。</w:t>
      </w:r>
    </w:p>
    <w:p w:rsidR="00401591" w:rsidRPr="000D2B03" w:rsidRDefault="00401591">
      <w:pPr>
        <w:snapToGrid w:val="0"/>
        <w:spacing w:line="360" w:lineRule="auto"/>
        <w:ind w:firstLine="480"/>
        <w:rPr>
          <w:rFonts w:eastAsia="仿宋_GB2312"/>
          <w:sz w:val="24"/>
        </w:rPr>
      </w:pPr>
      <w:r w:rsidRPr="000D2B03">
        <w:rPr>
          <w:rFonts w:ascii="宋体" w:hAnsi="宋体" w:cs="宋体" w:hint="eastAsia"/>
          <w:sz w:val="24"/>
        </w:rPr>
        <w:lastRenderedPageBreak/>
        <w:t>③</w:t>
      </w:r>
      <w:r w:rsidRPr="000D2B03">
        <w:rPr>
          <w:rFonts w:eastAsia="仿宋_GB2312"/>
          <w:sz w:val="24"/>
        </w:rPr>
        <w:t>水土保持措施监测方法</w:t>
      </w:r>
    </w:p>
    <w:p w:rsidR="00401591" w:rsidRPr="000D2B03" w:rsidRDefault="00401591">
      <w:pPr>
        <w:snapToGrid w:val="0"/>
        <w:spacing w:line="360" w:lineRule="auto"/>
        <w:ind w:firstLine="480"/>
        <w:rPr>
          <w:rFonts w:eastAsia="仿宋_GB2312"/>
          <w:sz w:val="24"/>
        </w:rPr>
      </w:pPr>
      <w:r w:rsidRPr="000D2B03">
        <w:rPr>
          <w:rFonts w:eastAsia="仿宋_GB2312"/>
          <w:sz w:val="24"/>
        </w:rPr>
        <w:t>水土保持工程措施数量主要采用现场量测、查阅施工资料获得，植物措施主要采用采用抽样统计、调查和测量等方法。</w:t>
      </w:r>
    </w:p>
    <w:p w:rsidR="00401591" w:rsidRPr="000D2B03" w:rsidRDefault="00401591">
      <w:pPr>
        <w:snapToGrid w:val="0"/>
        <w:spacing w:line="360" w:lineRule="auto"/>
        <w:ind w:firstLine="480"/>
        <w:rPr>
          <w:rFonts w:eastAsia="仿宋_GB2312"/>
          <w:snapToGrid w:val="0"/>
          <w:sz w:val="24"/>
        </w:rPr>
      </w:pPr>
      <w:r w:rsidRPr="000D2B03">
        <w:rPr>
          <w:rFonts w:ascii="宋体" w:hAnsi="宋体" w:cs="宋体" w:hint="eastAsia"/>
          <w:sz w:val="24"/>
        </w:rPr>
        <w:t>④</w:t>
      </w:r>
      <w:r w:rsidRPr="000D2B03">
        <w:rPr>
          <w:rFonts w:eastAsia="仿宋_GB2312"/>
          <w:snapToGrid w:val="0"/>
          <w:sz w:val="24"/>
        </w:rPr>
        <w:t>水土流失状况监测方法</w:t>
      </w:r>
    </w:p>
    <w:p w:rsidR="00401591" w:rsidRPr="009A4978" w:rsidRDefault="0067447B" w:rsidP="009A4978">
      <w:pPr>
        <w:snapToGrid w:val="0"/>
        <w:spacing w:line="360" w:lineRule="auto"/>
        <w:ind w:firstLine="480"/>
        <w:rPr>
          <w:snapToGrid w:val="0"/>
        </w:rPr>
      </w:pPr>
      <w:r>
        <w:rPr>
          <w:rFonts w:eastAsia="仿宋_GB2312"/>
          <w:snapToGrid w:val="0"/>
          <w:sz w:val="24"/>
        </w:rPr>
        <w:t>由于</w:t>
      </w:r>
      <w:r>
        <w:rPr>
          <w:rFonts w:eastAsia="仿宋_GB2312" w:hint="eastAsia"/>
          <w:snapToGrid w:val="0"/>
          <w:sz w:val="24"/>
        </w:rPr>
        <w:t>工程已完工</w:t>
      </w:r>
      <w:r w:rsidR="009A4978" w:rsidRPr="000D2B03">
        <w:rPr>
          <w:rFonts w:eastAsia="仿宋_GB2312"/>
          <w:snapToGrid w:val="0"/>
          <w:sz w:val="24"/>
        </w:rPr>
        <w:t>，因此</w:t>
      </w:r>
      <w:r w:rsidR="00401591" w:rsidRPr="000D2B03">
        <w:rPr>
          <w:rFonts w:eastAsia="仿宋_GB2312"/>
          <w:snapToGrid w:val="0"/>
          <w:sz w:val="24"/>
        </w:rPr>
        <w:t>实际主要采取调查法和按照《土壤侵蚀分级分类标准》和水力侵蚀强度分级标准来确定</w:t>
      </w:r>
      <w:r w:rsidR="000D2B03" w:rsidRPr="000D2B03">
        <w:rPr>
          <w:rFonts w:eastAsia="仿宋_GB2312"/>
          <w:snapToGrid w:val="0"/>
          <w:sz w:val="24"/>
        </w:rPr>
        <w:t>。</w:t>
      </w:r>
    </w:p>
    <w:p w:rsidR="00401591" w:rsidRDefault="00401591">
      <w:pPr>
        <w:pStyle w:val="3"/>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3.</w:t>
      </w:r>
      <w:r w:rsidR="009A4978">
        <w:rPr>
          <w:rFonts w:eastAsia="宋体" w:hint="eastAsia"/>
          <w:b/>
          <w:bCs/>
          <w:spacing w:val="0"/>
          <w:kern w:val="2"/>
          <w:sz w:val="30"/>
          <w:szCs w:val="30"/>
        </w:rPr>
        <w:t>6</w:t>
      </w:r>
      <w:r>
        <w:rPr>
          <w:rFonts w:ascii="宋体" w:eastAsia="宋体" w:hAnsi="宋体" w:cs="宋体" w:hint="eastAsia"/>
          <w:b/>
          <w:bCs/>
          <w:snapToGrid w:val="0"/>
          <w:sz w:val="30"/>
          <w:szCs w:val="30"/>
        </w:rPr>
        <w:t>水土保持监测意见落实情况</w:t>
      </w:r>
    </w:p>
    <w:p w:rsidR="00401591" w:rsidRPr="000D2B03" w:rsidRDefault="00401591" w:rsidP="00843209">
      <w:pPr>
        <w:adjustRightInd w:val="0"/>
        <w:snapToGrid w:val="0"/>
        <w:spacing w:line="360" w:lineRule="auto"/>
        <w:ind w:firstLineChars="202" w:firstLine="485"/>
        <w:rPr>
          <w:rFonts w:ascii="仿宋_GB2312" w:eastAsia="仿宋_GB2312"/>
          <w:sz w:val="24"/>
        </w:rPr>
      </w:pPr>
      <w:r w:rsidRPr="000D2B03">
        <w:rPr>
          <w:rFonts w:ascii="仿宋_GB2312" w:eastAsia="仿宋_GB2312" w:hint="eastAsia"/>
          <w:sz w:val="24"/>
        </w:rPr>
        <w:t>本项目自201</w:t>
      </w:r>
      <w:r w:rsidR="0067447B">
        <w:rPr>
          <w:rFonts w:ascii="仿宋_GB2312" w:eastAsia="仿宋_GB2312" w:hint="eastAsia"/>
          <w:sz w:val="24"/>
        </w:rPr>
        <w:t>9</w:t>
      </w:r>
      <w:r w:rsidRPr="000D2B03">
        <w:rPr>
          <w:rFonts w:ascii="仿宋_GB2312" w:eastAsia="仿宋_GB2312" w:hint="eastAsia"/>
          <w:sz w:val="24"/>
        </w:rPr>
        <w:t>年</w:t>
      </w:r>
      <w:r w:rsidR="0067447B">
        <w:rPr>
          <w:rFonts w:ascii="仿宋_GB2312" w:eastAsia="仿宋_GB2312" w:hint="eastAsia"/>
          <w:sz w:val="24"/>
        </w:rPr>
        <w:t>3</w:t>
      </w:r>
      <w:r w:rsidRPr="000D2B03">
        <w:rPr>
          <w:rFonts w:ascii="仿宋_GB2312" w:eastAsia="仿宋_GB2312" w:hint="eastAsia"/>
          <w:sz w:val="24"/>
        </w:rPr>
        <w:t>月开始监测，</w:t>
      </w:r>
      <w:r w:rsidR="009A4978" w:rsidRPr="000D2B03">
        <w:rPr>
          <w:rFonts w:ascii="仿宋_GB2312" w:eastAsia="仿宋_GB2312" w:hAnsi="宋体" w:hint="eastAsia"/>
          <w:sz w:val="24"/>
        </w:rPr>
        <w:t>项目</w:t>
      </w:r>
      <w:r w:rsidR="0067447B">
        <w:rPr>
          <w:rFonts w:ascii="仿宋_GB2312" w:eastAsia="仿宋_GB2312" w:hAnsi="宋体" w:hint="eastAsia"/>
          <w:sz w:val="24"/>
        </w:rPr>
        <w:t>各项水土保持措施已落实，</w:t>
      </w:r>
      <w:r w:rsidRPr="000D2B03">
        <w:rPr>
          <w:rFonts w:ascii="仿宋_GB2312" w:eastAsia="仿宋_GB2312" w:hint="eastAsia"/>
          <w:sz w:val="24"/>
        </w:rPr>
        <w:t>已满足水土保持需要。</w:t>
      </w:r>
    </w:p>
    <w:p w:rsidR="00401591" w:rsidRDefault="00401591">
      <w:pPr>
        <w:pStyle w:val="3"/>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3.</w:t>
      </w:r>
      <w:r w:rsidR="009A4978">
        <w:rPr>
          <w:rFonts w:eastAsia="宋体" w:hint="eastAsia"/>
          <w:b/>
          <w:bCs/>
          <w:spacing w:val="0"/>
          <w:kern w:val="2"/>
          <w:sz w:val="30"/>
          <w:szCs w:val="30"/>
        </w:rPr>
        <w:t>7</w:t>
      </w:r>
      <w:r>
        <w:rPr>
          <w:rFonts w:ascii="宋体" w:eastAsia="宋体" w:hAnsi="宋体" w:cs="宋体" w:hint="eastAsia"/>
          <w:b/>
          <w:bCs/>
          <w:snapToGrid w:val="0"/>
          <w:sz w:val="30"/>
          <w:szCs w:val="30"/>
        </w:rPr>
        <w:t>水土保持监督检查意见落实情况</w:t>
      </w:r>
    </w:p>
    <w:p w:rsidR="00401591" w:rsidRPr="000D2B03" w:rsidRDefault="0067447B" w:rsidP="0067447B">
      <w:pPr>
        <w:adjustRightInd w:val="0"/>
        <w:snapToGrid w:val="0"/>
        <w:spacing w:line="360" w:lineRule="auto"/>
        <w:ind w:firstLine="480"/>
        <w:jc w:val="left"/>
        <w:rPr>
          <w:rFonts w:ascii="仿宋_GB2312" w:eastAsia="仿宋_GB2312"/>
          <w:sz w:val="24"/>
        </w:rPr>
      </w:pPr>
      <w:r w:rsidRPr="0067447B">
        <w:rPr>
          <w:rFonts w:eastAsia="仿宋_GB2312" w:hint="eastAsia"/>
          <w:sz w:val="24"/>
        </w:rPr>
        <w:t>水行政主管部门暂未对本项目进行监督检查。</w:t>
      </w:r>
    </w:p>
    <w:p w:rsidR="00401591" w:rsidRDefault="00401591">
      <w:pPr>
        <w:pStyle w:val="3"/>
        <w:snapToGrid w:val="0"/>
        <w:spacing w:before="0" w:afterLines="0"/>
        <w:rPr>
          <w:rFonts w:eastAsia="宋体"/>
          <w:b/>
          <w:bCs/>
          <w:spacing w:val="0"/>
          <w:kern w:val="2"/>
          <w:sz w:val="30"/>
          <w:szCs w:val="30"/>
        </w:rPr>
      </w:pPr>
      <w:r>
        <w:rPr>
          <w:rFonts w:eastAsia="宋体"/>
          <w:b/>
          <w:bCs/>
          <w:spacing w:val="0"/>
          <w:kern w:val="2"/>
          <w:sz w:val="30"/>
          <w:szCs w:val="30"/>
        </w:rPr>
        <w:t>1.</w:t>
      </w:r>
      <w:r>
        <w:rPr>
          <w:rFonts w:eastAsia="宋体" w:hint="eastAsia"/>
          <w:b/>
          <w:bCs/>
          <w:spacing w:val="0"/>
          <w:kern w:val="2"/>
          <w:sz w:val="30"/>
          <w:szCs w:val="30"/>
        </w:rPr>
        <w:t>3.</w:t>
      </w:r>
      <w:r w:rsidR="00402938">
        <w:rPr>
          <w:rFonts w:eastAsia="宋体" w:hint="eastAsia"/>
          <w:b/>
          <w:bCs/>
          <w:spacing w:val="0"/>
          <w:kern w:val="2"/>
          <w:sz w:val="30"/>
          <w:szCs w:val="30"/>
        </w:rPr>
        <w:t>8</w:t>
      </w:r>
      <w:r>
        <w:rPr>
          <w:rFonts w:ascii="宋体" w:eastAsia="宋体" w:hAnsi="宋体" w:cs="宋体" w:hint="eastAsia"/>
          <w:b/>
          <w:bCs/>
          <w:snapToGrid w:val="0"/>
          <w:sz w:val="30"/>
          <w:szCs w:val="30"/>
        </w:rPr>
        <w:t>重大水土流失危害事件处理情况</w:t>
      </w:r>
    </w:p>
    <w:p w:rsidR="0010322D" w:rsidRPr="000D2B03" w:rsidRDefault="00401591">
      <w:pPr>
        <w:adjustRightInd w:val="0"/>
        <w:snapToGrid w:val="0"/>
        <w:spacing w:line="360" w:lineRule="auto"/>
        <w:ind w:firstLine="480"/>
        <w:jc w:val="left"/>
        <w:rPr>
          <w:rFonts w:ascii="仿宋_GB2312" w:eastAsia="仿宋_GB2312"/>
          <w:sz w:val="24"/>
        </w:rPr>
      </w:pPr>
      <w:r w:rsidRPr="000D2B03">
        <w:rPr>
          <w:rFonts w:ascii="仿宋_GB2312" w:eastAsia="仿宋_GB2312" w:hint="eastAsia"/>
          <w:sz w:val="24"/>
        </w:rPr>
        <w:t>根据调查、询问，本项目施工期间未发生重大水土流失危害事件。</w:t>
      </w:r>
    </w:p>
    <w:p w:rsidR="00401591" w:rsidRDefault="0010322D" w:rsidP="00D23CFD">
      <w:pPr>
        <w:adjustRightInd w:val="0"/>
        <w:snapToGrid w:val="0"/>
        <w:spacing w:line="360" w:lineRule="auto"/>
        <w:ind w:firstLineChars="0" w:firstLine="0"/>
        <w:jc w:val="left"/>
      </w:pPr>
      <w:r>
        <w:br w:type="page"/>
      </w:r>
    </w:p>
    <w:p w:rsidR="00401591" w:rsidRDefault="00401591">
      <w:pPr>
        <w:pStyle w:val="1"/>
        <w:ind w:firstLineChars="0" w:firstLine="0"/>
        <w:jc w:val="center"/>
        <w:rPr>
          <w:b w:val="0"/>
        </w:rPr>
      </w:pPr>
      <w:bookmarkStart w:id="33" w:name="_Toc31570"/>
      <w:bookmarkStart w:id="34" w:name="_Toc426629725"/>
      <w:bookmarkStart w:id="35" w:name="_Toc27380"/>
      <w:bookmarkStart w:id="36" w:name="OLE_LINK75"/>
      <w:r>
        <w:t>2</w:t>
      </w:r>
      <w:bookmarkEnd w:id="33"/>
      <w:bookmarkEnd w:id="34"/>
      <w:r>
        <w:rPr>
          <w:rFonts w:hint="eastAsia"/>
        </w:rPr>
        <w:t>监测内容与方法</w:t>
      </w:r>
      <w:bookmarkEnd w:id="35"/>
    </w:p>
    <w:p w:rsidR="00401591" w:rsidRDefault="00401591">
      <w:pPr>
        <w:pStyle w:val="2"/>
        <w:keepNext/>
        <w:keepLines/>
        <w:snapToGrid w:val="0"/>
        <w:spacing w:before="0" w:afterLines="0"/>
        <w:jc w:val="both"/>
        <w:rPr>
          <w:rFonts w:ascii="Times New Roman" w:hAnsi="Times New Roman"/>
          <w:b/>
          <w:bCs/>
          <w:spacing w:val="0"/>
          <w:sz w:val="32"/>
          <w:szCs w:val="32"/>
        </w:rPr>
      </w:pPr>
      <w:bookmarkStart w:id="37" w:name="_Toc21084"/>
      <w:bookmarkStart w:id="38" w:name="_Toc426629731"/>
      <w:bookmarkStart w:id="39" w:name="_Toc18118"/>
      <w:bookmarkEnd w:id="36"/>
      <w:r>
        <w:rPr>
          <w:rFonts w:ascii="Times New Roman" w:hAnsi="Times New Roman" w:hint="eastAsia"/>
          <w:b/>
          <w:bCs/>
          <w:spacing w:val="0"/>
          <w:sz w:val="32"/>
          <w:szCs w:val="32"/>
        </w:rPr>
        <w:t>2</w:t>
      </w:r>
      <w:r>
        <w:rPr>
          <w:rFonts w:ascii="Times New Roman" w:hAnsi="Times New Roman"/>
          <w:b/>
          <w:bCs/>
          <w:spacing w:val="0"/>
          <w:sz w:val="32"/>
          <w:szCs w:val="32"/>
        </w:rPr>
        <w:t>.1</w:t>
      </w:r>
      <w:r>
        <w:rPr>
          <w:rFonts w:ascii="Times New Roman" w:hAnsi="Times New Roman"/>
          <w:b/>
          <w:bCs/>
          <w:spacing w:val="0"/>
          <w:sz w:val="32"/>
          <w:szCs w:val="32"/>
        </w:rPr>
        <w:t>监测内容</w:t>
      </w:r>
      <w:bookmarkEnd w:id="37"/>
      <w:bookmarkEnd w:id="38"/>
      <w:bookmarkEnd w:id="39"/>
    </w:p>
    <w:p w:rsidR="00401591" w:rsidRPr="000D2B03" w:rsidRDefault="00401591">
      <w:pPr>
        <w:snapToGrid w:val="0"/>
        <w:spacing w:line="360" w:lineRule="auto"/>
        <w:ind w:firstLine="480"/>
        <w:rPr>
          <w:rFonts w:eastAsia="仿宋_GB2312"/>
          <w:sz w:val="24"/>
        </w:rPr>
      </w:pPr>
      <w:r w:rsidRPr="000D2B03">
        <w:rPr>
          <w:rFonts w:eastAsia="仿宋_GB2312"/>
          <w:sz w:val="24"/>
        </w:rPr>
        <w:t>本项目监测内容主要包括：</w:t>
      </w:r>
    </w:p>
    <w:p w:rsidR="00401591" w:rsidRPr="000D2B03" w:rsidRDefault="00401591">
      <w:pPr>
        <w:numPr>
          <w:ilvl w:val="0"/>
          <w:numId w:val="2"/>
        </w:numPr>
        <w:snapToGrid w:val="0"/>
        <w:spacing w:line="360" w:lineRule="auto"/>
        <w:ind w:firstLine="480"/>
        <w:rPr>
          <w:rFonts w:eastAsia="仿宋_GB2312"/>
          <w:sz w:val="24"/>
        </w:rPr>
      </w:pPr>
      <w:r w:rsidRPr="000D2B03">
        <w:rPr>
          <w:rFonts w:eastAsia="仿宋_GB2312"/>
          <w:sz w:val="24"/>
        </w:rPr>
        <w:t>扰动土地情况监测</w:t>
      </w:r>
    </w:p>
    <w:p w:rsidR="00401591" w:rsidRPr="000D2B03" w:rsidRDefault="00401591">
      <w:pPr>
        <w:snapToGrid w:val="0"/>
        <w:spacing w:line="360" w:lineRule="auto"/>
        <w:ind w:firstLine="480"/>
        <w:rPr>
          <w:rFonts w:eastAsia="仿宋_GB2312"/>
          <w:sz w:val="24"/>
        </w:rPr>
      </w:pPr>
      <w:r w:rsidRPr="000D2B03">
        <w:rPr>
          <w:rFonts w:eastAsia="仿宋_GB2312"/>
          <w:sz w:val="24"/>
        </w:rPr>
        <w:t>包括扰动范围、面积、土地利用类型及其变化情况等。</w:t>
      </w:r>
    </w:p>
    <w:p w:rsidR="00401591" w:rsidRPr="000D2B03" w:rsidRDefault="00401591">
      <w:pPr>
        <w:numPr>
          <w:ilvl w:val="0"/>
          <w:numId w:val="2"/>
        </w:numPr>
        <w:snapToGrid w:val="0"/>
        <w:spacing w:line="360" w:lineRule="auto"/>
        <w:ind w:firstLine="480"/>
        <w:rPr>
          <w:rFonts w:eastAsia="仿宋_GB2312"/>
          <w:sz w:val="24"/>
        </w:rPr>
      </w:pPr>
      <w:r w:rsidRPr="000D2B03">
        <w:rPr>
          <w:rFonts w:eastAsia="仿宋_GB2312"/>
          <w:sz w:val="24"/>
        </w:rPr>
        <w:t>取土（石、料）弃土（石、渣）情况监测</w:t>
      </w:r>
    </w:p>
    <w:p w:rsidR="00401591" w:rsidRPr="000D2B03" w:rsidRDefault="00401591">
      <w:pPr>
        <w:snapToGrid w:val="0"/>
        <w:spacing w:line="360" w:lineRule="auto"/>
        <w:ind w:firstLine="480"/>
        <w:rPr>
          <w:rFonts w:eastAsia="仿宋_GB2312"/>
          <w:sz w:val="24"/>
        </w:rPr>
      </w:pPr>
      <w:r w:rsidRPr="000D2B03">
        <w:rPr>
          <w:rFonts w:eastAsia="仿宋_GB2312"/>
          <w:sz w:val="24"/>
        </w:rPr>
        <w:t>对项目建设活动中所有的取土（石、料）场、弃土（石、渣）场和临时堆放场进行监测，包括数量、位置、方量、表土剥离、防治措施落实情况等。</w:t>
      </w:r>
    </w:p>
    <w:p w:rsidR="00401591" w:rsidRPr="000D2B03" w:rsidRDefault="00401591">
      <w:pPr>
        <w:numPr>
          <w:ilvl w:val="0"/>
          <w:numId w:val="2"/>
        </w:numPr>
        <w:snapToGrid w:val="0"/>
        <w:spacing w:line="360" w:lineRule="auto"/>
        <w:ind w:firstLine="480"/>
        <w:rPr>
          <w:rFonts w:eastAsia="仿宋_GB2312"/>
          <w:sz w:val="24"/>
        </w:rPr>
      </w:pPr>
      <w:r w:rsidRPr="000D2B03">
        <w:rPr>
          <w:rFonts w:eastAsia="仿宋_GB2312"/>
          <w:sz w:val="24"/>
        </w:rPr>
        <w:t>水土流失情况监测</w:t>
      </w:r>
    </w:p>
    <w:p w:rsidR="00401591" w:rsidRPr="000D2B03" w:rsidRDefault="00401591">
      <w:pPr>
        <w:snapToGrid w:val="0"/>
        <w:spacing w:line="360" w:lineRule="auto"/>
        <w:ind w:firstLine="480"/>
        <w:rPr>
          <w:rFonts w:eastAsia="仿宋_GB2312"/>
          <w:sz w:val="24"/>
        </w:rPr>
      </w:pPr>
      <w:r w:rsidRPr="000D2B03">
        <w:rPr>
          <w:rFonts w:eastAsia="仿宋_GB2312"/>
          <w:sz w:val="24"/>
        </w:rPr>
        <w:t>主要包括土壤流失面积、土壤流失量、取土（石、料）弃土（石、渣）潜在土壤流失量和水土流失危害等内容。</w:t>
      </w:r>
    </w:p>
    <w:p w:rsidR="00401591" w:rsidRPr="000D2B03" w:rsidRDefault="00401591">
      <w:pPr>
        <w:snapToGrid w:val="0"/>
        <w:spacing w:line="360" w:lineRule="auto"/>
        <w:ind w:firstLine="480"/>
        <w:rPr>
          <w:rFonts w:eastAsia="仿宋_GB2312"/>
          <w:sz w:val="24"/>
        </w:rPr>
      </w:pPr>
      <w:r w:rsidRPr="000D2B03">
        <w:rPr>
          <w:rFonts w:eastAsia="仿宋_GB2312"/>
          <w:sz w:val="24"/>
        </w:rPr>
        <w:t>（</w:t>
      </w:r>
      <w:r w:rsidRPr="000D2B03">
        <w:rPr>
          <w:rFonts w:eastAsia="仿宋_GB2312"/>
          <w:sz w:val="24"/>
        </w:rPr>
        <w:t>4</w:t>
      </w:r>
      <w:r w:rsidRPr="000D2B03">
        <w:rPr>
          <w:rFonts w:eastAsia="仿宋_GB2312"/>
          <w:sz w:val="24"/>
        </w:rPr>
        <w:t>）水土保持措施监测</w:t>
      </w:r>
    </w:p>
    <w:p w:rsidR="00401591" w:rsidRDefault="00401591">
      <w:pPr>
        <w:snapToGrid w:val="0"/>
        <w:spacing w:line="360" w:lineRule="auto"/>
        <w:ind w:firstLine="480"/>
      </w:pPr>
      <w:r w:rsidRPr="000D2B03">
        <w:rPr>
          <w:rFonts w:eastAsia="仿宋_GB2312"/>
          <w:sz w:val="24"/>
        </w:rPr>
        <w:t>对工程措施、植物措施和临时措施进行全面监测，包括措施类型、开（完）工日期、位置、规格、尺寸、数量、林草覆盖度（郁闭度）、防治效果、运行状况等监测。</w:t>
      </w:r>
    </w:p>
    <w:p w:rsidR="00401591" w:rsidRDefault="00401591">
      <w:pPr>
        <w:pStyle w:val="2"/>
        <w:keepNext/>
        <w:keepLines/>
        <w:snapToGrid w:val="0"/>
        <w:spacing w:before="0" w:afterLines="0"/>
        <w:jc w:val="both"/>
        <w:rPr>
          <w:rFonts w:ascii="Times New Roman" w:hAnsi="Times New Roman"/>
          <w:b/>
          <w:bCs/>
          <w:spacing w:val="0"/>
          <w:sz w:val="32"/>
          <w:szCs w:val="32"/>
        </w:rPr>
      </w:pPr>
      <w:bookmarkStart w:id="40" w:name="_Toc426629732"/>
      <w:bookmarkStart w:id="41" w:name="_Toc27454"/>
      <w:bookmarkStart w:id="42" w:name="_Toc13886"/>
      <w:r>
        <w:rPr>
          <w:rFonts w:ascii="Times New Roman" w:hAnsi="Times New Roman" w:hint="eastAsia"/>
          <w:b/>
          <w:bCs/>
          <w:spacing w:val="0"/>
          <w:sz w:val="32"/>
          <w:szCs w:val="32"/>
        </w:rPr>
        <w:t>2.</w:t>
      </w:r>
      <w:r>
        <w:rPr>
          <w:rFonts w:ascii="Times New Roman" w:hAnsi="Times New Roman"/>
          <w:b/>
          <w:bCs/>
          <w:spacing w:val="0"/>
          <w:sz w:val="32"/>
          <w:szCs w:val="32"/>
        </w:rPr>
        <w:t xml:space="preserve">2 </w:t>
      </w:r>
      <w:r>
        <w:rPr>
          <w:rFonts w:ascii="Times New Roman" w:hAnsi="Times New Roman"/>
          <w:b/>
          <w:bCs/>
          <w:spacing w:val="0"/>
          <w:sz w:val="32"/>
          <w:szCs w:val="32"/>
        </w:rPr>
        <w:t>监测方法</w:t>
      </w:r>
      <w:bookmarkEnd w:id="40"/>
      <w:bookmarkEnd w:id="41"/>
      <w:bookmarkEnd w:id="42"/>
    </w:p>
    <w:p w:rsidR="00401591" w:rsidRPr="000D2B03" w:rsidRDefault="00401591">
      <w:pPr>
        <w:snapToGrid w:val="0"/>
        <w:spacing w:line="360" w:lineRule="auto"/>
        <w:ind w:firstLine="480"/>
        <w:rPr>
          <w:rFonts w:eastAsia="仿宋_GB2312"/>
          <w:sz w:val="24"/>
        </w:rPr>
      </w:pPr>
      <w:r w:rsidRPr="000D2B03">
        <w:rPr>
          <w:rFonts w:eastAsia="仿宋_GB2312"/>
          <w:sz w:val="24"/>
        </w:rPr>
        <w:t>本项目根据已</w:t>
      </w:r>
      <w:r w:rsidR="001239F5">
        <w:rPr>
          <w:rFonts w:eastAsia="仿宋_GB2312" w:hint="eastAsia"/>
          <w:sz w:val="24"/>
        </w:rPr>
        <w:t>完工</w:t>
      </w:r>
      <w:r w:rsidRPr="000D2B03">
        <w:rPr>
          <w:rFonts w:eastAsia="仿宋_GB2312"/>
          <w:sz w:val="24"/>
        </w:rPr>
        <w:t>的实际情况，水土保持监测实施过程中主要以扰动土地情况、水土保持措施实施及防治效果情况、取土（石、料）弃土（石、渣）情况进行监测，采取的监测方法主要有调查法、实地抽样量测、分析施工和监理资料等方法，对植物措施防治效果采取实地量测的方法进行监测。</w:t>
      </w:r>
    </w:p>
    <w:p w:rsidR="00401591" w:rsidRDefault="00401591">
      <w:pPr>
        <w:snapToGrid w:val="0"/>
        <w:spacing w:line="360" w:lineRule="auto"/>
        <w:ind w:firstLine="480"/>
      </w:pPr>
      <w:r w:rsidRPr="000D2B03">
        <w:rPr>
          <w:rFonts w:eastAsia="仿宋_GB2312"/>
          <w:sz w:val="24"/>
        </w:rPr>
        <w:t>针对各项监测内容所采用的监测方法见表</w:t>
      </w:r>
      <w:r w:rsidRPr="000D2B03">
        <w:rPr>
          <w:rFonts w:eastAsia="仿宋_GB2312"/>
          <w:sz w:val="24"/>
        </w:rPr>
        <w:t>2.2-1</w:t>
      </w:r>
      <w:r w:rsidRPr="000D2B03">
        <w:rPr>
          <w:rFonts w:eastAsia="仿宋_GB2312"/>
          <w:sz w:val="24"/>
        </w:rPr>
        <w:t>。</w:t>
      </w:r>
    </w:p>
    <w:p w:rsidR="00401591" w:rsidRPr="000D2B03" w:rsidRDefault="00401591" w:rsidP="000D2B03">
      <w:pPr>
        <w:snapToGrid w:val="0"/>
        <w:spacing w:line="360" w:lineRule="auto"/>
        <w:ind w:firstLine="482"/>
        <w:jc w:val="center"/>
        <w:rPr>
          <w:rFonts w:eastAsia="仿宋_GB2312"/>
          <w:b/>
          <w:bCs/>
          <w:sz w:val="24"/>
        </w:rPr>
      </w:pPr>
      <w:r w:rsidRPr="000D2B03">
        <w:rPr>
          <w:rFonts w:eastAsia="仿宋_GB2312"/>
          <w:b/>
          <w:bCs/>
          <w:sz w:val="24"/>
        </w:rPr>
        <w:t>表</w:t>
      </w:r>
      <w:r w:rsidRPr="000D2B03">
        <w:rPr>
          <w:rFonts w:eastAsia="仿宋_GB2312"/>
          <w:b/>
          <w:bCs/>
          <w:sz w:val="24"/>
        </w:rPr>
        <w:t xml:space="preserve">2.2-1  </w:t>
      </w:r>
      <w:r w:rsidRPr="000D2B03">
        <w:rPr>
          <w:rFonts w:eastAsia="仿宋_GB2312"/>
          <w:b/>
          <w:bCs/>
          <w:sz w:val="24"/>
        </w:rPr>
        <w:t>水土保持监测内容及其对应监测方法</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4"/>
        <w:gridCol w:w="1623"/>
        <w:gridCol w:w="2291"/>
        <w:gridCol w:w="4446"/>
      </w:tblGrid>
      <w:tr w:rsidR="00401591" w:rsidRPr="000D2B03" w:rsidTr="007B77B8">
        <w:trPr>
          <w:trHeight w:val="397"/>
          <w:tblHeader/>
        </w:trPr>
        <w:tc>
          <w:tcPr>
            <w:tcW w:w="814"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序号</w:t>
            </w:r>
          </w:p>
        </w:tc>
        <w:tc>
          <w:tcPr>
            <w:tcW w:w="3914" w:type="dxa"/>
            <w:gridSpan w:val="2"/>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监测内容</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监测方法</w:t>
            </w:r>
          </w:p>
        </w:tc>
      </w:tr>
      <w:tr w:rsidR="00401591" w:rsidRPr="000D2B03" w:rsidTr="007B77B8">
        <w:trPr>
          <w:trHeight w:val="397"/>
          <w:tblHeader/>
        </w:trPr>
        <w:tc>
          <w:tcPr>
            <w:tcW w:w="814" w:type="dxa"/>
            <w:vMerge w:val="restart"/>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1</w:t>
            </w:r>
          </w:p>
        </w:tc>
        <w:tc>
          <w:tcPr>
            <w:tcW w:w="1623" w:type="dxa"/>
            <w:vMerge w:val="restart"/>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扰动土地情况</w:t>
            </w: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原地貌土地利用</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采用调查法和资料分析法</w:t>
            </w:r>
          </w:p>
        </w:tc>
      </w:tr>
      <w:tr w:rsidR="00401591" w:rsidRPr="000D2B03" w:rsidTr="007B77B8">
        <w:trPr>
          <w:trHeight w:val="397"/>
          <w:tblHeader/>
        </w:trPr>
        <w:tc>
          <w:tcPr>
            <w:tcW w:w="814"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1623"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原地貌植被覆盖度</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采用调查法和资料分析法</w:t>
            </w:r>
          </w:p>
        </w:tc>
      </w:tr>
      <w:tr w:rsidR="00401591" w:rsidRPr="000D2B03" w:rsidTr="007B77B8">
        <w:trPr>
          <w:trHeight w:val="397"/>
          <w:tblHeader/>
        </w:trPr>
        <w:tc>
          <w:tcPr>
            <w:tcW w:w="814"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1623"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防治责任范围</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实地量测和资料分析</w:t>
            </w:r>
          </w:p>
        </w:tc>
      </w:tr>
      <w:tr w:rsidR="00401591" w:rsidRPr="000D2B03" w:rsidTr="007B77B8">
        <w:trPr>
          <w:trHeight w:val="397"/>
          <w:tblHeader/>
        </w:trPr>
        <w:tc>
          <w:tcPr>
            <w:tcW w:w="814"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2</w:t>
            </w:r>
          </w:p>
        </w:tc>
        <w:tc>
          <w:tcPr>
            <w:tcW w:w="3914" w:type="dxa"/>
            <w:gridSpan w:val="2"/>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取土（石、料）弃土（石、渣）情况</w:t>
            </w:r>
          </w:p>
        </w:tc>
        <w:tc>
          <w:tcPr>
            <w:tcW w:w="4446" w:type="dxa"/>
            <w:vAlign w:val="center"/>
          </w:tcPr>
          <w:p w:rsidR="00401591" w:rsidRPr="000D2B03" w:rsidRDefault="00401591" w:rsidP="001239F5">
            <w:pPr>
              <w:adjustRightInd w:val="0"/>
              <w:snapToGrid w:val="0"/>
              <w:spacing w:line="240" w:lineRule="auto"/>
              <w:ind w:firstLineChars="0" w:firstLine="0"/>
              <w:jc w:val="center"/>
              <w:rPr>
                <w:rFonts w:eastAsia="仿宋_GB2312"/>
                <w:sz w:val="21"/>
                <w:szCs w:val="21"/>
              </w:rPr>
            </w:pPr>
            <w:r w:rsidRPr="000D2B03">
              <w:rPr>
                <w:rFonts w:eastAsia="仿宋_GB2312"/>
                <w:color w:val="000000"/>
                <w:sz w:val="21"/>
                <w:szCs w:val="21"/>
              </w:rPr>
              <w:t>未设取土场、弃渣场，弃渣采用调查法、资料分析法。</w:t>
            </w:r>
          </w:p>
        </w:tc>
      </w:tr>
      <w:tr w:rsidR="00401591" w:rsidRPr="000D2B03" w:rsidTr="007B77B8">
        <w:trPr>
          <w:trHeight w:val="397"/>
          <w:tblHeader/>
        </w:trPr>
        <w:tc>
          <w:tcPr>
            <w:tcW w:w="814" w:type="dxa"/>
            <w:vMerge w:val="restart"/>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lastRenderedPageBreak/>
              <w:t>3</w:t>
            </w:r>
          </w:p>
        </w:tc>
        <w:tc>
          <w:tcPr>
            <w:tcW w:w="1623" w:type="dxa"/>
            <w:vMerge w:val="restart"/>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水土流失情况</w:t>
            </w: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土壤流失面积</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实地量测和资料分析</w:t>
            </w:r>
          </w:p>
        </w:tc>
      </w:tr>
      <w:tr w:rsidR="00401591" w:rsidRPr="000D2B03" w:rsidTr="007B77B8">
        <w:trPr>
          <w:trHeight w:val="397"/>
          <w:tblHeader/>
        </w:trPr>
        <w:tc>
          <w:tcPr>
            <w:tcW w:w="814"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1623"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土壤侵蚀模数</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调查法结合资料分析</w:t>
            </w:r>
          </w:p>
        </w:tc>
      </w:tr>
      <w:tr w:rsidR="00401591" w:rsidRPr="000D2B03" w:rsidTr="007B77B8">
        <w:trPr>
          <w:trHeight w:val="397"/>
          <w:tblHeader/>
        </w:trPr>
        <w:tc>
          <w:tcPr>
            <w:tcW w:w="814"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1623"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土壤流失量</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采用调查法结合资料分析；</w:t>
            </w:r>
          </w:p>
        </w:tc>
      </w:tr>
      <w:tr w:rsidR="00401591" w:rsidRPr="000D2B03" w:rsidTr="007B77B8">
        <w:trPr>
          <w:trHeight w:val="397"/>
          <w:tblHeader/>
        </w:trPr>
        <w:tc>
          <w:tcPr>
            <w:tcW w:w="814" w:type="dxa"/>
            <w:vMerge w:val="restart"/>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4</w:t>
            </w:r>
          </w:p>
        </w:tc>
        <w:tc>
          <w:tcPr>
            <w:tcW w:w="1623" w:type="dxa"/>
            <w:vMerge w:val="restart"/>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水土保持措施</w:t>
            </w: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工程措施</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采用实地量测和资料分析结合的方法</w:t>
            </w:r>
          </w:p>
        </w:tc>
      </w:tr>
      <w:tr w:rsidR="00401591" w:rsidRPr="000D2B03" w:rsidTr="007B77B8">
        <w:trPr>
          <w:trHeight w:val="397"/>
          <w:tblHeader/>
        </w:trPr>
        <w:tc>
          <w:tcPr>
            <w:tcW w:w="814"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1623"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植物措施</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实地量测、样方法、树冠投影法</w:t>
            </w:r>
          </w:p>
        </w:tc>
      </w:tr>
      <w:tr w:rsidR="00401591" w:rsidRPr="000D2B03" w:rsidTr="007B77B8">
        <w:trPr>
          <w:trHeight w:val="397"/>
          <w:tblHeader/>
        </w:trPr>
        <w:tc>
          <w:tcPr>
            <w:tcW w:w="814"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1623"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临时措施</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资料分析、调查</w:t>
            </w:r>
          </w:p>
        </w:tc>
      </w:tr>
      <w:tr w:rsidR="00401591" w:rsidRPr="000D2B03" w:rsidTr="007B77B8">
        <w:trPr>
          <w:trHeight w:val="397"/>
          <w:tblHeader/>
        </w:trPr>
        <w:tc>
          <w:tcPr>
            <w:tcW w:w="814"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1623" w:type="dxa"/>
            <w:vMerge/>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p>
        </w:tc>
        <w:tc>
          <w:tcPr>
            <w:tcW w:w="2291"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防治效果</w:t>
            </w:r>
          </w:p>
        </w:tc>
        <w:tc>
          <w:tcPr>
            <w:tcW w:w="4446" w:type="dxa"/>
            <w:vAlign w:val="center"/>
          </w:tcPr>
          <w:p w:rsidR="00401591" w:rsidRPr="000D2B03" w:rsidRDefault="00401591" w:rsidP="007B77B8">
            <w:pPr>
              <w:adjustRightInd w:val="0"/>
              <w:snapToGrid w:val="0"/>
              <w:spacing w:line="240" w:lineRule="auto"/>
              <w:ind w:firstLineChars="0" w:firstLine="0"/>
              <w:jc w:val="center"/>
              <w:rPr>
                <w:rFonts w:eastAsia="仿宋_GB2312"/>
                <w:sz w:val="21"/>
                <w:szCs w:val="21"/>
              </w:rPr>
            </w:pPr>
            <w:r w:rsidRPr="000D2B03">
              <w:rPr>
                <w:rFonts w:eastAsia="仿宋_GB2312"/>
                <w:sz w:val="21"/>
                <w:szCs w:val="21"/>
              </w:rPr>
              <w:t>调查、巡查</w:t>
            </w:r>
          </w:p>
        </w:tc>
      </w:tr>
    </w:tbl>
    <w:p w:rsidR="0075314B" w:rsidRDefault="0075314B">
      <w:pPr>
        <w:pStyle w:val="1"/>
        <w:ind w:firstLineChars="0" w:firstLine="0"/>
        <w:jc w:val="center"/>
        <w:sectPr w:rsidR="0075314B" w:rsidSect="00885E72">
          <w:headerReference w:type="default" r:id="rId40"/>
          <w:pgSz w:w="11906" w:h="16838"/>
          <w:pgMar w:top="1417" w:right="1417" w:bottom="1417" w:left="1531" w:header="851" w:footer="992" w:gutter="0"/>
          <w:cols w:space="720"/>
          <w:docGrid w:type="lines" w:linePitch="389"/>
        </w:sectPr>
      </w:pPr>
      <w:bookmarkStart w:id="43" w:name="_Toc32638"/>
      <w:bookmarkStart w:id="44" w:name="OLE_LINK113"/>
    </w:p>
    <w:p w:rsidR="00401591" w:rsidRDefault="00401591">
      <w:pPr>
        <w:pStyle w:val="1"/>
        <w:ind w:firstLineChars="0" w:firstLine="0"/>
        <w:jc w:val="center"/>
        <w:rPr>
          <w:b w:val="0"/>
        </w:rPr>
      </w:pPr>
      <w:r>
        <w:rPr>
          <w:rFonts w:hint="eastAsia"/>
        </w:rPr>
        <w:lastRenderedPageBreak/>
        <w:t>3</w:t>
      </w:r>
      <w:r>
        <w:rPr>
          <w:rFonts w:hint="eastAsia"/>
        </w:rPr>
        <w:t>重点部位水土流失动态监测</w:t>
      </w:r>
      <w:bookmarkEnd w:id="43"/>
    </w:p>
    <w:p w:rsidR="00401591" w:rsidRDefault="00401591">
      <w:pPr>
        <w:pStyle w:val="2"/>
        <w:keepNext/>
        <w:keepLines/>
        <w:snapToGrid w:val="0"/>
        <w:spacing w:before="0" w:afterLines="0"/>
        <w:jc w:val="both"/>
        <w:rPr>
          <w:rFonts w:ascii="Times New Roman" w:hAnsi="Times New Roman"/>
          <w:b/>
          <w:bCs/>
          <w:spacing w:val="0"/>
          <w:sz w:val="32"/>
          <w:szCs w:val="32"/>
        </w:rPr>
      </w:pPr>
      <w:bookmarkStart w:id="45" w:name="_Toc15223"/>
      <w:bookmarkStart w:id="46" w:name="OLE_LINK87"/>
      <w:r>
        <w:rPr>
          <w:rFonts w:ascii="Times New Roman" w:hAnsi="Times New Roman" w:hint="eastAsia"/>
          <w:b/>
          <w:bCs/>
          <w:spacing w:val="0"/>
          <w:sz w:val="32"/>
          <w:szCs w:val="32"/>
        </w:rPr>
        <w:t>3</w:t>
      </w:r>
      <w:r>
        <w:rPr>
          <w:rFonts w:ascii="Times New Roman" w:hAnsi="Times New Roman"/>
          <w:b/>
          <w:bCs/>
          <w:spacing w:val="0"/>
          <w:sz w:val="32"/>
          <w:szCs w:val="32"/>
        </w:rPr>
        <w:t>.1</w:t>
      </w:r>
      <w:r>
        <w:rPr>
          <w:rFonts w:ascii="Times New Roman" w:hAnsi="Times New Roman" w:hint="eastAsia"/>
          <w:b/>
          <w:bCs/>
          <w:spacing w:val="0"/>
          <w:sz w:val="32"/>
          <w:szCs w:val="32"/>
        </w:rPr>
        <w:t>防治责任范围监测</w:t>
      </w:r>
      <w:bookmarkEnd w:id="45"/>
    </w:p>
    <w:p w:rsidR="00401591" w:rsidRDefault="00401591">
      <w:pPr>
        <w:pStyle w:val="3"/>
        <w:snapToGrid w:val="0"/>
        <w:spacing w:before="0" w:afterLines="0"/>
        <w:rPr>
          <w:rFonts w:eastAsia="宋体"/>
          <w:b/>
          <w:bCs/>
          <w:spacing w:val="0"/>
          <w:kern w:val="2"/>
          <w:sz w:val="30"/>
          <w:szCs w:val="30"/>
        </w:rPr>
      </w:pPr>
      <w:bookmarkStart w:id="47" w:name="OLE_LINK83"/>
      <w:r>
        <w:rPr>
          <w:rFonts w:eastAsia="宋体" w:hint="eastAsia"/>
          <w:b/>
          <w:bCs/>
          <w:spacing w:val="0"/>
          <w:kern w:val="2"/>
          <w:sz w:val="30"/>
          <w:szCs w:val="30"/>
        </w:rPr>
        <w:t>3.1.1</w:t>
      </w:r>
      <w:r>
        <w:rPr>
          <w:rFonts w:eastAsia="宋体" w:hint="eastAsia"/>
          <w:b/>
          <w:bCs/>
          <w:spacing w:val="0"/>
          <w:kern w:val="2"/>
          <w:sz w:val="30"/>
          <w:szCs w:val="30"/>
        </w:rPr>
        <w:t>水土流失防治责任范围监测</w:t>
      </w:r>
    </w:p>
    <w:bookmarkEnd w:id="44"/>
    <w:bookmarkEnd w:id="46"/>
    <w:bookmarkEnd w:id="47"/>
    <w:p w:rsidR="00401591" w:rsidRPr="000D2B03" w:rsidRDefault="00401591">
      <w:pPr>
        <w:snapToGrid w:val="0"/>
        <w:ind w:firstLine="480"/>
        <w:rPr>
          <w:rFonts w:ascii="仿宋_GB2312" w:eastAsia="仿宋_GB2312"/>
          <w:sz w:val="24"/>
        </w:rPr>
      </w:pPr>
      <w:r w:rsidRPr="000D2B03">
        <w:rPr>
          <w:rFonts w:ascii="仿宋_GB2312" w:eastAsia="仿宋_GB2312" w:hint="eastAsia"/>
          <w:sz w:val="24"/>
        </w:rPr>
        <w:t>本项目实际发生的水土流失防治责任范围详见表3.1-1。</w:t>
      </w:r>
    </w:p>
    <w:p w:rsidR="00401591" w:rsidRPr="000D2B03" w:rsidRDefault="00401591">
      <w:pPr>
        <w:pStyle w:val="12"/>
        <w:rPr>
          <w:rFonts w:eastAsia="仿宋_GB2312"/>
          <w:b/>
        </w:rPr>
      </w:pPr>
      <w:r w:rsidRPr="000D2B03">
        <w:rPr>
          <w:rFonts w:eastAsia="仿宋_GB2312"/>
          <w:b/>
        </w:rPr>
        <w:t>表</w:t>
      </w:r>
      <w:r w:rsidRPr="000D2B03">
        <w:rPr>
          <w:rFonts w:eastAsia="仿宋_GB2312"/>
          <w:b/>
        </w:rPr>
        <w:t>3.1-1</w:t>
      </w:r>
      <w:r w:rsidRPr="000D2B03">
        <w:rPr>
          <w:rFonts w:eastAsia="仿宋_GB2312"/>
          <w:b/>
        </w:rPr>
        <w:t>实际发生的水土流失防治责任范围表单位：</w:t>
      </w:r>
      <w:r w:rsidRPr="000D2B03">
        <w:rPr>
          <w:rFonts w:eastAsia="仿宋_GB2312"/>
          <w:b/>
        </w:rPr>
        <w:t>m</w:t>
      </w:r>
      <w:r w:rsidRPr="000D2B03">
        <w:rPr>
          <w:rFonts w:eastAsia="仿宋_GB2312"/>
          <w:b/>
          <w:vertAlign w:val="superscript"/>
        </w:rPr>
        <w:t>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37"/>
        <w:gridCol w:w="1802"/>
        <w:gridCol w:w="2404"/>
        <w:gridCol w:w="1156"/>
        <w:gridCol w:w="1156"/>
        <w:gridCol w:w="991"/>
        <w:gridCol w:w="1128"/>
      </w:tblGrid>
      <w:tr w:rsidR="001239F5" w:rsidRPr="001239F5" w:rsidTr="001239F5">
        <w:trPr>
          <w:trHeight w:val="397"/>
          <w:jc w:val="center"/>
        </w:trPr>
        <w:tc>
          <w:tcPr>
            <w:tcW w:w="1275" w:type="pct"/>
            <w:gridSpan w:val="2"/>
            <w:vMerge w:val="restart"/>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防治责任范围</w:t>
            </w:r>
          </w:p>
        </w:tc>
        <w:tc>
          <w:tcPr>
            <w:tcW w:w="1310" w:type="pct"/>
            <w:vMerge w:val="restart"/>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建设期（</w:t>
            </w:r>
            <w:r w:rsidRPr="001239F5">
              <w:rPr>
                <w:rFonts w:ascii="仿宋_GB2312" w:eastAsia="仿宋_GB2312" w:hint="eastAsia"/>
                <w:b/>
                <w:sz w:val="21"/>
                <w:szCs w:val="21"/>
              </w:rPr>
              <w:t>hm</w:t>
            </w:r>
            <w:r w:rsidRPr="001239F5">
              <w:rPr>
                <w:rFonts w:ascii="仿宋_GB2312" w:eastAsia="仿宋_GB2312" w:hint="eastAsia"/>
                <w:b/>
                <w:sz w:val="21"/>
                <w:szCs w:val="21"/>
                <w:vertAlign w:val="superscript"/>
              </w:rPr>
              <w:t>2</w:t>
            </w:r>
            <w:r w:rsidRPr="001239F5">
              <w:rPr>
                <w:rFonts w:ascii="仿宋_GB2312" w:eastAsia="仿宋_GB2312" w:cs="宋体" w:hint="eastAsia"/>
                <w:b/>
                <w:kern w:val="0"/>
                <w:sz w:val="21"/>
                <w:szCs w:val="21"/>
              </w:rPr>
              <w:t>）</w:t>
            </w:r>
          </w:p>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责任范围</w:t>
            </w:r>
          </w:p>
        </w:tc>
        <w:tc>
          <w:tcPr>
            <w:tcW w:w="1260" w:type="pct"/>
            <w:gridSpan w:val="2"/>
            <w:vMerge w:val="restart"/>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运行期（</w:t>
            </w:r>
            <w:r w:rsidRPr="001239F5">
              <w:rPr>
                <w:rFonts w:ascii="仿宋_GB2312" w:eastAsia="仿宋_GB2312" w:hint="eastAsia"/>
                <w:b/>
                <w:sz w:val="21"/>
                <w:szCs w:val="21"/>
              </w:rPr>
              <w:t>hm</w:t>
            </w:r>
            <w:r w:rsidRPr="001239F5">
              <w:rPr>
                <w:rFonts w:ascii="仿宋_GB2312" w:eastAsia="仿宋_GB2312" w:hint="eastAsia"/>
                <w:b/>
                <w:sz w:val="21"/>
                <w:szCs w:val="21"/>
                <w:vertAlign w:val="superscript"/>
              </w:rPr>
              <w:t>2</w:t>
            </w:r>
            <w:r w:rsidRPr="001239F5">
              <w:rPr>
                <w:rFonts w:ascii="仿宋_GB2312" w:eastAsia="仿宋_GB2312" w:cs="宋体" w:hint="eastAsia"/>
                <w:b/>
                <w:kern w:val="0"/>
                <w:sz w:val="21"/>
                <w:szCs w:val="21"/>
              </w:rPr>
              <w:t>）</w:t>
            </w:r>
          </w:p>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责任范围</w:t>
            </w:r>
          </w:p>
        </w:tc>
        <w:tc>
          <w:tcPr>
            <w:tcW w:w="1155" w:type="pct"/>
            <w:gridSpan w:val="2"/>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占地性质（</w:t>
            </w:r>
            <w:r w:rsidRPr="001239F5">
              <w:rPr>
                <w:rFonts w:ascii="仿宋_GB2312" w:eastAsia="仿宋_GB2312" w:hint="eastAsia"/>
                <w:b/>
                <w:sz w:val="21"/>
                <w:szCs w:val="21"/>
              </w:rPr>
              <w:t>hm</w:t>
            </w:r>
            <w:r w:rsidRPr="001239F5">
              <w:rPr>
                <w:rFonts w:ascii="仿宋_GB2312" w:eastAsia="仿宋_GB2312" w:hint="eastAsia"/>
                <w:b/>
                <w:sz w:val="21"/>
                <w:szCs w:val="21"/>
                <w:vertAlign w:val="superscript"/>
              </w:rPr>
              <w:t>2</w:t>
            </w:r>
            <w:r w:rsidRPr="001239F5">
              <w:rPr>
                <w:rFonts w:ascii="仿宋_GB2312" w:eastAsia="仿宋_GB2312" w:cs="宋体" w:hint="eastAsia"/>
                <w:b/>
                <w:kern w:val="0"/>
                <w:sz w:val="21"/>
                <w:szCs w:val="21"/>
              </w:rPr>
              <w:t>）</w:t>
            </w:r>
          </w:p>
        </w:tc>
      </w:tr>
      <w:tr w:rsidR="001239F5" w:rsidRPr="001239F5" w:rsidTr="001239F5">
        <w:trPr>
          <w:trHeight w:val="397"/>
          <w:jc w:val="center"/>
        </w:trPr>
        <w:tc>
          <w:tcPr>
            <w:tcW w:w="1275" w:type="pct"/>
            <w:gridSpan w:val="2"/>
            <w:vMerge/>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p>
        </w:tc>
        <w:tc>
          <w:tcPr>
            <w:tcW w:w="1310" w:type="pct"/>
            <w:vMerge/>
            <w:vAlign w:val="center"/>
          </w:tcPr>
          <w:p w:rsidR="001239F5" w:rsidRPr="001239F5" w:rsidRDefault="001239F5" w:rsidP="001239F5">
            <w:pPr>
              <w:adjustRightInd w:val="0"/>
              <w:snapToGrid w:val="0"/>
              <w:spacing w:line="240" w:lineRule="auto"/>
              <w:ind w:firstLineChars="0" w:firstLine="0"/>
              <w:jc w:val="center"/>
              <w:rPr>
                <w:rFonts w:ascii="仿宋_GB2312" w:eastAsia="仿宋_GB2312" w:cs="宋体"/>
                <w:b/>
                <w:kern w:val="0"/>
                <w:sz w:val="21"/>
                <w:szCs w:val="21"/>
              </w:rPr>
            </w:pPr>
          </w:p>
        </w:tc>
        <w:tc>
          <w:tcPr>
            <w:tcW w:w="1260" w:type="pct"/>
            <w:gridSpan w:val="2"/>
            <w:vMerge/>
          </w:tcPr>
          <w:p w:rsidR="001239F5" w:rsidRPr="001239F5" w:rsidRDefault="001239F5" w:rsidP="001239F5">
            <w:pPr>
              <w:adjustRightInd w:val="0"/>
              <w:snapToGrid w:val="0"/>
              <w:spacing w:line="240" w:lineRule="auto"/>
              <w:ind w:firstLineChars="0" w:firstLine="0"/>
              <w:jc w:val="center"/>
              <w:rPr>
                <w:rFonts w:ascii="仿宋_GB2312" w:eastAsia="仿宋_GB2312" w:cs="宋体"/>
                <w:b/>
                <w:kern w:val="0"/>
                <w:sz w:val="21"/>
                <w:szCs w:val="21"/>
              </w:rPr>
            </w:pPr>
          </w:p>
        </w:tc>
        <w:tc>
          <w:tcPr>
            <w:tcW w:w="540" w:type="pct"/>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永久</w:t>
            </w:r>
          </w:p>
        </w:tc>
        <w:tc>
          <w:tcPr>
            <w:tcW w:w="615" w:type="pct"/>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临时</w:t>
            </w:r>
          </w:p>
        </w:tc>
      </w:tr>
      <w:tr w:rsidR="001239F5" w:rsidRPr="001239F5" w:rsidTr="001239F5">
        <w:trPr>
          <w:trHeight w:val="397"/>
          <w:jc w:val="center"/>
        </w:trPr>
        <w:tc>
          <w:tcPr>
            <w:tcW w:w="293" w:type="pct"/>
            <w:vMerge w:val="restart"/>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kern w:val="0"/>
                <w:sz w:val="21"/>
                <w:szCs w:val="21"/>
              </w:rPr>
            </w:pPr>
            <w:r w:rsidRPr="001239F5">
              <w:rPr>
                <w:rFonts w:ascii="仿宋_GB2312" w:eastAsia="仿宋_GB2312" w:cs="宋体" w:hint="eastAsia"/>
                <w:kern w:val="0"/>
                <w:sz w:val="21"/>
                <w:szCs w:val="21"/>
              </w:rPr>
              <w:t>项目</w:t>
            </w:r>
            <w:r w:rsidRPr="001239F5">
              <w:rPr>
                <w:rFonts w:ascii="仿宋_GB2312" w:eastAsia="仿宋_GB2312" w:cs="宋体"/>
                <w:kern w:val="0"/>
                <w:sz w:val="21"/>
                <w:szCs w:val="21"/>
              </w:rPr>
              <w:t>建设区</w:t>
            </w:r>
          </w:p>
        </w:tc>
        <w:tc>
          <w:tcPr>
            <w:tcW w:w="982" w:type="pct"/>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kern w:val="0"/>
                <w:sz w:val="21"/>
                <w:szCs w:val="21"/>
              </w:rPr>
            </w:pPr>
            <w:r w:rsidRPr="001239F5">
              <w:rPr>
                <w:rFonts w:ascii="仿宋_GB2312" w:eastAsia="仿宋_GB2312" w:cs="宋体" w:hint="eastAsia"/>
                <w:kern w:val="0"/>
                <w:sz w:val="21"/>
                <w:szCs w:val="21"/>
              </w:rPr>
              <w:t>主体工程</w:t>
            </w:r>
            <w:r w:rsidRPr="001239F5">
              <w:rPr>
                <w:rFonts w:ascii="仿宋_GB2312" w:eastAsia="仿宋_GB2312" w:cs="宋体"/>
                <w:kern w:val="0"/>
                <w:sz w:val="21"/>
                <w:szCs w:val="21"/>
              </w:rPr>
              <w:t>区</w:t>
            </w:r>
          </w:p>
        </w:tc>
        <w:tc>
          <w:tcPr>
            <w:tcW w:w="1310" w:type="pct"/>
            <w:vAlign w:val="center"/>
          </w:tcPr>
          <w:p w:rsidR="001239F5" w:rsidRPr="001239F5" w:rsidRDefault="001239F5" w:rsidP="001239F5">
            <w:pPr>
              <w:spacing w:line="240" w:lineRule="auto"/>
              <w:ind w:firstLineChars="0" w:firstLine="0"/>
              <w:jc w:val="center"/>
              <w:rPr>
                <w:rFonts w:hAnsi="宋体"/>
                <w:sz w:val="21"/>
                <w:szCs w:val="21"/>
              </w:rPr>
            </w:pPr>
            <w:r w:rsidRPr="001239F5">
              <w:rPr>
                <w:rFonts w:hAnsi="宋体" w:hint="eastAsia"/>
                <w:sz w:val="21"/>
                <w:szCs w:val="21"/>
              </w:rPr>
              <w:t>1.73</w:t>
            </w:r>
          </w:p>
        </w:tc>
        <w:tc>
          <w:tcPr>
            <w:tcW w:w="630" w:type="pct"/>
            <w:vAlign w:val="center"/>
          </w:tcPr>
          <w:p w:rsidR="001239F5" w:rsidRPr="001239F5" w:rsidRDefault="001239F5" w:rsidP="001239F5">
            <w:pPr>
              <w:spacing w:line="240" w:lineRule="auto"/>
              <w:ind w:firstLineChars="0" w:firstLine="0"/>
              <w:jc w:val="center"/>
              <w:rPr>
                <w:rFonts w:hAnsi="宋体"/>
                <w:sz w:val="21"/>
                <w:szCs w:val="21"/>
              </w:rPr>
            </w:pPr>
            <w:r w:rsidRPr="001239F5">
              <w:rPr>
                <w:rFonts w:hAnsi="宋体" w:hint="eastAsia"/>
                <w:sz w:val="21"/>
                <w:szCs w:val="21"/>
              </w:rPr>
              <w:t>1.73</w:t>
            </w:r>
          </w:p>
        </w:tc>
        <w:tc>
          <w:tcPr>
            <w:tcW w:w="63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sz w:val="21"/>
                <w:szCs w:val="21"/>
              </w:rPr>
              <w:t>0</w:t>
            </w:r>
          </w:p>
        </w:tc>
        <w:tc>
          <w:tcPr>
            <w:tcW w:w="540" w:type="pct"/>
            <w:vAlign w:val="center"/>
          </w:tcPr>
          <w:p w:rsidR="001239F5" w:rsidRPr="001239F5" w:rsidRDefault="001239F5" w:rsidP="001239F5">
            <w:pPr>
              <w:spacing w:line="240" w:lineRule="auto"/>
              <w:ind w:firstLineChars="0" w:firstLine="0"/>
              <w:jc w:val="center"/>
              <w:rPr>
                <w:rFonts w:hAnsi="宋体"/>
                <w:sz w:val="21"/>
                <w:szCs w:val="21"/>
              </w:rPr>
            </w:pPr>
            <w:r w:rsidRPr="001239F5">
              <w:rPr>
                <w:rFonts w:hAnsi="宋体" w:hint="eastAsia"/>
                <w:sz w:val="21"/>
                <w:szCs w:val="21"/>
              </w:rPr>
              <w:t>1.73</w:t>
            </w:r>
          </w:p>
        </w:tc>
        <w:tc>
          <w:tcPr>
            <w:tcW w:w="615"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sz w:val="21"/>
                <w:szCs w:val="21"/>
              </w:rPr>
              <w:t>0</w:t>
            </w:r>
          </w:p>
        </w:tc>
      </w:tr>
      <w:tr w:rsidR="001239F5" w:rsidRPr="001239F5" w:rsidTr="001239F5">
        <w:trPr>
          <w:trHeight w:val="397"/>
          <w:jc w:val="center"/>
        </w:trPr>
        <w:tc>
          <w:tcPr>
            <w:tcW w:w="293" w:type="pct"/>
            <w:vMerge/>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kern w:val="0"/>
                <w:sz w:val="21"/>
                <w:szCs w:val="21"/>
              </w:rPr>
            </w:pPr>
          </w:p>
        </w:tc>
        <w:tc>
          <w:tcPr>
            <w:tcW w:w="982" w:type="pct"/>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kern w:val="0"/>
                <w:sz w:val="21"/>
                <w:szCs w:val="21"/>
              </w:rPr>
            </w:pPr>
            <w:r w:rsidRPr="001239F5">
              <w:rPr>
                <w:rFonts w:ascii="仿宋_GB2312" w:eastAsia="仿宋_GB2312" w:cs="宋体" w:hint="eastAsia"/>
                <w:kern w:val="0"/>
                <w:sz w:val="21"/>
                <w:szCs w:val="21"/>
              </w:rPr>
              <w:t>代征用地</w:t>
            </w:r>
            <w:r w:rsidRPr="001239F5">
              <w:rPr>
                <w:rFonts w:ascii="仿宋_GB2312" w:eastAsia="仿宋_GB2312" w:cs="宋体"/>
                <w:kern w:val="0"/>
                <w:sz w:val="21"/>
                <w:szCs w:val="21"/>
              </w:rPr>
              <w:t>区</w:t>
            </w:r>
          </w:p>
        </w:tc>
        <w:tc>
          <w:tcPr>
            <w:tcW w:w="1310" w:type="pct"/>
            <w:vAlign w:val="center"/>
          </w:tcPr>
          <w:p w:rsidR="001239F5" w:rsidRPr="001239F5" w:rsidRDefault="001239F5" w:rsidP="001239F5">
            <w:pPr>
              <w:spacing w:line="240" w:lineRule="auto"/>
              <w:ind w:firstLineChars="0" w:firstLine="0"/>
              <w:jc w:val="center"/>
              <w:rPr>
                <w:rFonts w:hAnsi="宋体"/>
                <w:sz w:val="21"/>
                <w:szCs w:val="21"/>
              </w:rPr>
            </w:pPr>
            <w:r w:rsidRPr="001239F5">
              <w:rPr>
                <w:rFonts w:hAnsi="宋体" w:hint="eastAsia"/>
                <w:sz w:val="21"/>
                <w:szCs w:val="21"/>
              </w:rPr>
              <w:t>0.82</w:t>
            </w:r>
          </w:p>
        </w:tc>
        <w:tc>
          <w:tcPr>
            <w:tcW w:w="630" w:type="pct"/>
            <w:vAlign w:val="center"/>
          </w:tcPr>
          <w:p w:rsidR="001239F5" w:rsidRPr="001239F5" w:rsidRDefault="001239F5" w:rsidP="001239F5">
            <w:pPr>
              <w:spacing w:line="240" w:lineRule="auto"/>
              <w:ind w:firstLineChars="0" w:firstLine="0"/>
              <w:jc w:val="center"/>
              <w:rPr>
                <w:rFonts w:hAnsi="宋体"/>
                <w:sz w:val="21"/>
                <w:szCs w:val="21"/>
              </w:rPr>
            </w:pPr>
            <w:r w:rsidRPr="001239F5">
              <w:rPr>
                <w:rFonts w:hAnsi="宋体" w:hint="eastAsia"/>
                <w:sz w:val="21"/>
                <w:szCs w:val="21"/>
              </w:rPr>
              <w:t>0.82</w:t>
            </w:r>
          </w:p>
        </w:tc>
        <w:tc>
          <w:tcPr>
            <w:tcW w:w="63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sz w:val="21"/>
                <w:szCs w:val="21"/>
              </w:rPr>
              <w:t>0</w:t>
            </w:r>
          </w:p>
        </w:tc>
        <w:tc>
          <w:tcPr>
            <w:tcW w:w="540" w:type="pct"/>
            <w:vAlign w:val="center"/>
          </w:tcPr>
          <w:p w:rsidR="001239F5" w:rsidRPr="001239F5" w:rsidRDefault="001239F5" w:rsidP="001239F5">
            <w:pPr>
              <w:spacing w:line="240" w:lineRule="auto"/>
              <w:ind w:firstLineChars="0" w:firstLine="0"/>
              <w:jc w:val="center"/>
              <w:rPr>
                <w:rFonts w:hAnsi="宋体"/>
                <w:sz w:val="21"/>
                <w:szCs w:val="21"/>
              </w:rPr>
            </w:pPr>
            <w:r w:rsidRPr="001239F5">
              <w:rPr>
                <w:rFonts w:hAnsi="宋体" w:hint="eastAsia"/>
                <w:sz w:val="21"/>
                <w:szCs w:val="21"/>
              </w:rPr>
              <w:t>0.82</w:t>
            </w:r>
          </w:p>
        </w:tc>
        <w:tc>
          <w:tcPr>
            <w:tcW w:w="615"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sz w:val="21"/>
                <w:szCs w:val="21"/>
              </w:rPr>
              <w:t>0</w:t>
            </w:r>
          </w:p>
        </w:tc>
      </w:tr>
      <w:tr w:rsidR="001239F5" w:rsidRPr="001239F5" w:rsidTr="001239F5">
        <w:trPr>
          <w:trHeight w:val="397"/>
          <w:jc w:val="center"/>
        </w:trPr>
        <w:tc>
          <w:tcPr>
            <w:tcW w:w="293" w:type="pct"/>
            <w:vMerge/>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kern w:val="0"/>
                <w:sz w:val="21"/>
                <w:szCs w:val="21"/>
              </w:rPr>
            </w:pPr>
          </w:p>
        </w:tc>
        <w:tc>
          <w:tcPr>
            <w:tcW w:w="982" w:type="pct"/>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小计</w:t>
            </w:r>
          </w:p>
        </w:tc>
        <w:tc>
          <w:tcPr>
            <w:tcW w:w="131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b/>
                <w:bCs/>
                <w:sz w:val="21"/>
                <w:szCs w:val="21"/>
              </w:rPr>
              <w:t>2.55</w:t>
            </w:r>
          </w:p>
        </w:tc>
        <w:tc>
          <w:tcPr>
            <w:tcW w:w="63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b/>
                <w:bCs/>
                <w:sz w:val="21"/>
                <w:szCs w:val="21"/>
              </w:rPr>
              <w:t>2.55</w:t>
            </w:r>
          </w:p>
        </w:tc>
        <w:tc>
          <w:tcPr>
            <w:tcW w:w="630" w:type="pct"/>
            <w:vAlign w:val="center"/>
          </w:tcPr>
          <w:p w:rsidR="001239F5" w:rsidRPr="001239F5" w:rsidRDefault="001239F5" w:rsidP="001239F5">
            <w:pPr>
              <w:spacing w:line="240" w:lineRule="auto"/>
              <w:ind w:firstLineChars="0" w:firstLine="0"/>
              <w:jc w:val="center"/>
              <w:rPr>
                <w:rFonts w:eastAsia="仿宋_GB2312"/>
                <w:b/>
                <w:sz w:val="21"/>
                <w:szCs w:val="21"/>
              </w:rPr>
            </w:pPr>
            <w:r w:rsidRPr="001239F5">
              <w:rPr>
                <w:rFonts w:eastAsia="仿宋_GB2312" w:hint="eastAsia"/>
                <w:b/>
                <w:sz w:val="21"/>
                <w:szCs w:val="21"/>
              </w:rPr>
              <w:t>0</w:t>
            </w:r>
          </w:p>
        </w:tc>
        <w:tc>
          <w:tcPr>
            <w:tcW w:w="54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b/>
                <w:bCs/>
                <w:sz w:val="21"/>
                <w:szCs w:val="21"/>
              </w:rPr>
              <w:t>2.55</w:t>
            </w:r>
          </w:p>
        </w:tc>
        <w:tc>
          <w:tcPr>
            <w:tcW w:w="615" w:type="pct"/>
            <w:vAlign w:val="center"/>
          </w:tcPr>
          <w:p w:rsidR="001239F5" w:rsidRPr="001239F5" w:rsidRDefault="001239F5" w:rsidP="001239F5">
            <w:pPr>
              <w:spacing w:line="240" w:lineRule="auto"/>
              <w:ind w:firstLineChars="0" w:firstLine="0"/>
              <w:jc w:val="center"/>
              <w:rPr>
                <w:rFonts w:eastAsia="仿宋_GB2312"/>
                <w:b/>
                <w:sz w:val="21"/>
                <w:szCs w:val="21"/>
              </w:rPr>
            </w:pPr>
            <w:r w:rsidRPr="001239F5">
              <w:rPr>
                <w:rFonts w:eastAsia="仿宋_GB2312" w:hint="eastAsia"/>
                <w:b/>
                <w:sz w:val="21"/>
                <w:szCs w:val="21"/>
              </w:rPr>
              <w:t>0</w:t>
            </w:r>
          </w:p>
        </w:tc>
      </w:tr>
      <w:tr w:rsidR="001239F5" w:rsidRPr="001239F5" w:rsidTr="001239F5">
        <w:trPr>
          <w:trHeight w:val="397"/>
          <w:jc w:val="center"/>
        </w:trPr>
        <w:tc>
          <w:tcPr>
            <w:tcW w:w="1275" w:type="pct"/>
            <w:gridSpan w:val="2"/>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kern w:val="0"/>
                <w:sz w:val="21"/>
                <w:szCs w:val="21"/>
              </w:rPr>
            </w:pPr>
            <w:r w:rsidRPr="001239F5">
              <w:rPr>
                <w:rFonts w:ascii="仿宋_GB2312" w:eastAsia="仿宋_GB2312" w:cs="宋体" w:hint="eastAsia"/>
                <w:kern w:val="0"/>
                <w:sz w:val="21"/>
                <w:szCs w:val="21"/>
              </w:rPr>
              <w:t>直接影响区</w:t>
            </w:r>
          </w:p>
        </w:tc>
        <w:tc>
          <w:tcPr>
            <w:tcW w:w="131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sz w:val="21"/>
                <w:szCs w:val="21"/>
              </w:rPr>
              <w:t>0</w:t>
            </w:r>
          </w:p>
        </w:tc>
        <w:tc>
          <w:tcPr>
            <w:tcW w:w="63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sz w:val="21"/>
                <w:szCs w:val="21"/>
              </w:rPr>
              <w:t>0</w:t>
            </w:r>
          </w:p>
        </w:tc>
        <w:tc>
          <w:tcPr>
            <w:tcW w:w="63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sz w:val="21"/>
                <w:szCs w:val="21"/>
              </w:rPr>
              <w:t>0</w:t>
            </w:r>
          </w:p>
        </w:tc>
        <w:tc>
          <w:tcPr>
            <w:tcW w:w="540"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hint="eastAsia"/>
                <w:sz w:val="21"/>
                <w:szCs w:val="21"/>
              </w:rPr>
              <w:t>/</w:t>
            </w:r>
          </w:p>
        </w:tc>
        <w:tc>
          <w:tcPr>
            <w:tcW w:w="615" w:type="pct"/>
            <w:vAlign w:val="center"/>
          </w:tcPr>
          <w:p w:rsidR="001239F5" w:rsidRPr="001239F5" w:rsidRDefault="001239F5" w:rsidP="001239F5">
            <w:pPr>
              <w:spacing w:line="240" w:lineRule="auto"/>
              <w:ind w:firstLineChars="0" w:firstLine="0"/>
              <w:jc w:val="center"/>
              <w:rPr>
                <w:rFonts w:eastAsia="仿宋_GB2312"/>
                <w:sz w:val="21"/>
                <w:szCs w:val="21"/>
              </w:rPr>
            </w:pPr>
            <w:r w:rsidRPr="001239F5">
              <w:rPr>
                <w:rFonts w:eastAsia="仿宋_GB2312"/>
                <w:sz w:val="21"/>
                <w:szCs w:val="21"/>
              </w:rPr>
              <w:t>/</w:t>
            </w:r>
          </w:p>
        </w:tc>
      </w:tr>
      <w:tr w:rsidR="001239F5" w:rsidRPr="001239F5" w:rsidTr="001239F5">
        <w:trPr>
          <w:trHeight w:val="235"/>
          <w:jc w:val="center"/>
        </w:trPr>
        <w:tc>
          <w:tcPr>
            <w:tcW w:w="1275" w:type="pct"/>
            <w:gridSpan w:val="2"/>
            <w:vAlign w:val="center"/>
          </w:tcPr>
          <w:p w:rsidR="001239F5" w:rsidRPr="001239F5" w:rsidRDefault="001239F5" w:rsidP="001239F5">
            <w:pPr>
              <w:widowControl/>
              <w:adjustRightInd w:val="0"/>
              <w:snapToGrid w:val="0"/>
              <w:spacing w:line="240" w:lineRule="auto"/>
              <w:ind w:firstLineChars="0" w:firstLine="0"/>
              <w:jc w:val="center"/>
              <w:rPr>
                <w:rFonts w:ascii="仿宋_GB2312" w:eastAsia="仿宋_GB2312" w:cs="宋体"/>
                <w:b/>
                <w:kern w:val="0"/>
                <w:sz w:val="21"/>
                <w:szCs w:val="21"/>
              </w:rPr>
            </w:pPr>
            <w:r w:rsidRPr="001239F5">
              <w:rPr>
                <w:rFonts w:ascii="仿宋_GB2312" w:eastAsia="仿宋_GB2312" w:cs="宋体" w:hint="eastAsia"/>
                <w:b/>
                <w:kern w:val="0"/>
                <w:sz w:val="21"/>
                <w:szCs w:val="21"/>
              </w:rPr>
              <w:t>合计</w:t>
            </w:r>
          </w:p>
        </w:tc>
        <w:tc>
          <w:tcPr>
            <w:tcW w:w="1310" w:type="pct"/>
          </w:tcPr>
          <w:p w:rsidR="001239F5" w:rsidRPr="001239F5" w:rsidRDefault="001239F5" w:rsidP="001239F5">
            <w:pPr>
              <w:spacing w:line="240" w:lineRule="auto"/>
              <w:ind w:firstLineChars="0" w:firstLine="0"/>
              <w:jc w:val="center"/>
              <w:rPr>
                <w:rFonts w:eastAsia="仿宋_GB2312"/>
                <w:b/>
                <w:sz w:val="21"/>
                <w:szCs w:val="21"/>
              </w:rPr>
            </w:pPr>
            <w:r w:rsidRPr="001239F5">
              <w:rPr>
                <w:rFonts w:eastAsia="仿宋_GB2312"/>
                <w:b/>
                <w:sz w:val="21"/>
                <w:szCs w:val="21"/>
              </w:rPr>
              <w:t>2.55</w:t>
            </w:r>
          </w:p>
        </w:tc>
        <w:tc>
          <w:tcPr>
            <w:tcW w:w="630" w:type="pct"/>
          </w:tcPr>
          <w:p w:rsidR="001239F5" w:rsidRPr="001239F5" w:rsidRDefault="001239F5" w:rsidP="001239F5">
            <w:pPr>
              <w:spacing w:line="240" w:lineRule="auto"/>
              <w:ind w:firstLineChars="0" w:firstLine="0"/>
              <w:jc w:val="center"/>
              <w:rPr>
                <w:rFonts w:eastAsia="仿宋_GB2312"/>
                <w:b/>
                <w:sz w:val="21"/>
                <w:szCs w:val="21"/>
              </w:rPr>
            </w:pPr>
            <w:r w:rsidRPr="001239F5">
              <w:rPr>
                <w:rFonts w:eastAsia="仿宋_GB2312"/>
                <w:b/>
                <w:sz w:val="21"/>
                <w:szCs w:val="21"/>
              </w:rPr>
              <w:t>2.55</w:t>
            </w:r>
          </w:p>
        </w:tc>
        <w:tc>
          <w:tcPr>
            <w:tcW w:w="630" w:type="pct"/>
          </w:tcPr>
          <w:p w:rsidR="001239F5" w:rsidRPr="001239F5" w:rsidRDefault="001239F5" w:rsidP="001239F5">
            <w:pPr>
              <w:spacing w:line="240" w:lineRule="auto"/>
              <w:ind w:firstLineChars="0" w:firstLine="0"/>
              <w:jc w:val="center"/>
              <w:rPr>
                <w:rFonts w:eastAsia="仿宋_GB2312"/>
                <w:b/>
                <w:sz w:val="21"/>
                <w:szCs w:val="21"/>
              </w:rPr>
            </w:pPr>
            <w:r w:rsidRPr="001239F5">
              <w:rPr>
                <w:rFonts w:eastAsia="仿宋_GB2312"/>
                <w:b/>
                <w:sz w:val="21"/>
                <w:szCs w:val="21"/>
              </w:rPr>
              <w:t>0</w:t>
            </w:r>
          </w:p>
        </w:tc>
        <w:tc>
          <w:tcPr>
            <w:tcW w:w="540" w:type="pct"/>
            <w:vAlign w:val="center"/>
          </w:tcPr>
          <w:p w:rsidR="001239F5" w:rsidRPr="001239F5" w:rsidRDefault="001239F5" w:rsidP="001239F5">
            <w:pPr>
              <w:spacing w:line="240" w:lineRule="auto"/>
              <w:ind w:firstLineChars="0" w:firstLine="0"/>
              <w:jc w:val="center"/>
              <w:rPr>
                <w:rFonts w:eastAsia="仿宋_GB2312"/>
                <w:b/>
                <w:sz w:val="21"/>
                <w:szCs w:val="21"/>
              </w:rPr>
            </w:pPr>
            <w:r w:rsidRPr="001239F5">
              <w:rPr>
                <w:rFonts w:eastAsia="仿宋_GB2312"/>
                <w:b/>
                <w:sz w:val="21"/>
                <w:szCs w:val="21"/>
              </w:rPr>
              <w:t>2.55</w:t>
            </w:r>
          </w:p>
        </w:tc>
        <w:tc>
          <w:tcPr>
            <w:tcW w:w="615" w:type="pct"/>
          </w:tcPr>
          <w:p w:rsidR="001239F5" w:rsidRPr="001239F5" w:rsidRDefault="001239F5" w:rsidP="001239F5">
            <w:pPr>
              <w:spacing w:line="240" w:lineRule="auto"/>
              <w:ind w:firstLineChars="0" w:firstLine="0"/>
              <w:jc w:val="center"/>
              <w:rPr>
                <w:rFonts w:eastAsia="仿宋_GB2312"/>
                <w:b/>
                <w:sz w:val="21"/>
                <w:szCs w:val="21"/>
              </w:rPr>
            </w:pPr>
            <w:r w:rsidRPr="001239F5">
              <w:rPr>
                <w:rFonts w:eastAsia="仿宋_GB2312"/>
                <w:b/>
                <w:sz w:val="21"/>
                <w:szCs w:val="21"/>
              </w:rPr>
              <w:t>0</w:t>
            </w:r>
          </w:p>
        </w:tc>
      </w:tr>
    </w:tbl>
    <w:p w:rsidR="00401591" w:rsidRPr="000D2B03" w:rsidRDefault="00401591">
      <w:pPr>
        <w:adjustRightInd w:val="0"/>
        <w:snapToGrid w:val="0"/>
        <w:spacing w:line="360" w:lineRule="auto"/>
        <w:ind w:firstLine="480"/>
        <w:rPr>
          <w:rFonts w:eastAsia="仿宋_GB2312"/>
          <w:color w:val="000000"/>
          <w:sz w:val="24"/>
        </w:rPr>
      </w:pPr>
    </w:p>
    <w:p w:rsidR="0010114D" w:rsidRPr="0010114D" w:rsidRDefault="00401591" w:rsidP="0010114D">
      <w:pPr>
        <w:adjustRightInd w:val="0"/>
        <w:snapToGrid w:val="0"/>
        <w:spacing w:line="360" w:lineRule="auto"/>
        <w:ind w:firstLine="480"/>
        <w:rPr>
          <w:rFonts w:eastAsia="仿宋_GB2312"/>
          <w:color w:val="000000"/>
          <w:sz w:val="24"/>
        </w:rPr>
      </w:pPr>
      <w:r w:rsidRPr="000D2B03">
        <w:rPr>
          <w:rFonts w:eastAsia="仿宋_GB2312"/>
          <w:color w:val="000000"/>
          <w:sz w:val="24"/>
        </w:rPr>
        <w:t>从表</w:t>
      </w:r>
      <w:r w:rsidRPr="000D2B03">
        <w:rPr>
          <w:rFonts w:eastAsia="仿宋_GB2312"/>
          <w:color w:val="000000"/>
          <w:sz w:val="24"/>
        </w:rPr>
        <w:t>3.1-1</w:t>
      </w:r>
      <w:r w:rsidRPr="000D2B03">
        <w:rPr>
          <w:rFonts w:eastAsia="仿宋_GB2312"/>
          <w:color w:val="000000"/>
          <w:sz w:val="24"/>
        </w:rPr>
        <w:t>可以看出，</w:t>
      </w:r>
      <w:r w:rsidR="0010114D" w:rsidRPr="0010114D">
        <w:rPr>
          <w:rFonts w:eastAsia="仿宋_GB2312" w:hint="eastAsia"/>
          <w:color w:val="000000"/>
          <w:sz w:val="24"/>
        </w:rPr>
        <w:t>本次</w:t>
      </w:r>
      <w:r w:rsidR="0010114D" w:rsidRPr="0010114D">
        <w:rPr>
          <w:rFonts w:eastAsia="仿宋_GB2312"/>
          <w:color w:val="000000"/>
          <w:sz w:val="24"/>
        </w:rPr>
        <w:t>验收不包含商业楼</w:t>
      </w:r>
      <w:r w:rsidR="0010114D" w:rsidRPr="0010114D">
        <w:rPr>
          <w:rFonts w:eastAsia="仿宋_GB2312" w:hint="eastAsia"/>
          <w:color w:val="000000"/>
          <w:sz w:val="24"/>
        </w:rPr>
        <w:t>B2</w:t>
      </w:r>
      <w:r w:rsidR="0010114D" w:rsidRPr="0010114D">
        <w:rPr>
          <w:rFonts w:eastAsia="仿宋_GB2312" w:hint="eastAsia"/>
          <w:color w:val="000000"/>
          <w:sz w:val="24"/>
        </w:rPr>
        <w:t>，</w:t>
      </w:r>
      <w:r w:rsidR="0010114D" w:rsidRPr="0010114D">
        <w:rPr>
          <w:rFonts w:eastAsia="仿宋_GB2312" w:hint="eastAsia"/>
          <w:color w:val="000000"/>
          <w:sz w:val="24"/>
        </w:rPr>
        <w:t>B</w:t>
      </w:r>
      <w:r w:rsidR="0010114D" w:rsidRPr="0010114D">
        <w:rPr>
          <w:rFonts w:eastAsia="仿宋_GB2312" w:hint="eastAsia"/>
          <w:color w:val="000000"/>
          <w:sz w:val="24"/>
        </w:rPr>
        <w:t>地块</w:t>
      </w:r>
      <w:r w:rsidR="0010114D" w:rsidRPr="0010114D">
        <w:rPr>
          <w:rFonts w:eastAsia="仿宋_GB2312"/>
          <w:color w:val="000000"/>
          <w:sz w:val="24"/>
        </w:rPr>
        <w:t>扣除</w:t>
      </w:r>
      <w:r w:rsidR="0010114D" w:rsidRPr="0010114D">
        <w:rPr>
          <w:rFonts w:eastAsia="仿宋_GB2312" w:hint="eastAsia"/>
          <w:color w:val="000000"/>
          <w:sz w:val="24"/>
        </w:rPr>
        <w:t>商业</w:t>
      </w:r>
      <w:r w:rsidR="0010114D" w:rsidRPr="0010114D">
        <w:rPr>
          <w:rFonts w:eastAsia="仿宋_GB2312"/>
          <w:color w:val="000000"/>
          <w:sz w:val="24"/>
        </w:rPr>
        <w:t>楼</w:t>
      </w:r>
      <w:r w:rsidR="0010114D" w:rsidRPr="0010114D">
        <w:rPr>
          <w:rFonts w:eastAsia="仿宋_GB2312" w:hint="eastAsia"/>
          <w:color w:val="000000"/>
          <w:sz w:val="24"/>
        </w:rPr>
        <w:t>B2</w:t>
      </w:r>
      <w:r w:rsidR="0010114D" w:rsidRPr="0010114D">
        <w:rPr>
          <w:rFonts w:eastAsia="仿宋_GB2312" w:hint="eastAsia"/>
          <w:color w:val="000000"/>
          <w:sz w:val="24"/>
        </w:rPr>
        <w:t>的</w:t>
      </w:r>
      <w:r w:rsidR="0010114D" w:rsidRPr="0010114D">
        <w:rPr>
          <w:rFonts w:eastAsia="仿宋_GB2312"/>
          <w:color w:val="000000"/>
          <w:sz w:val="24"/>
        </w:rPr>
        <w:t>面积为</w:t>
      </w:r>
      <w:r w:rsidR="0010114D" w:rsidRPr="0010114D">
        <w:rPr>
          <w:rFonts w:eastAsia="仿宋_GB2312" w:hint="eastAsia"/>
          <w:color w:val="000000"/>
          <w:sz w:val="24"/>
        </w:rPr>
        <w:t>2.55</w:t>
      </w:r>
      <w:r w:rsidR="0010114D" w:rsidRPr="0010114D">
        <w:rPr>
          <w:rFonts w:eastAsia="仿宋_GB2312"/>
          <w:color w:val="000000"/>
          <w:sz w:val="24"/>
        </w:rPr>
        <w:t>hm</w:t>
      </w:r>
      <w:r w:rsidR="0010114D" w:rsidRPr="0010114D">
        <w:rPr>
          <w:rFonts w:eastAsia="仿宋_GB2312"/>
          <w:color w:val="000000"/>
          <w:sz w:val="24"/>
          <w:vertAlign w:val="superscript"/>
        </w:rPr>
        <w:t>2</w:t>
      </w:r>
      <w:r w:rsidR="0010114D" w:rsidRPr="0010114D">
        <w:rPr>
          <w:rFonts w:eastAsia="仿宋_GB2312" w:hint="eastAsia"/>
          <w:color w:val="000000"/>
          <w:sz w:val="24"/>
        </w:rPr>
        <w:t>，</w:t>
      </w:r>
      <w:r w:rsidR="0010114D" w:rsidRPr="0010114D">
        <w:rPr>
          <w:rFonts w:eastAsia="仿宋_GB2312"/>
          <w:color w:val="000000"/>
          <w:sz w:val="24"/>
        </w:rPr>
        <w:t>因而本次验收范围面积为</w:t>
      </w:r>
      <w:r w:rsidR="0010114D" w:rsidRPr="0010114D">
        <w:rPr>
          <w:rFonts w:eastAsia="仿宋_GB2312" w:hint="eastAsia"/>
          <w:color w:val="000000"/>
          <w:sz w:val="24"/>
        </w:rPr>
        <w:t>2.55</w:t>
      </w:r>
      <w:r w:rsidR="0010114D" w:rsidRPr="0010114D">
        <w:rPr>
          <w:rFonts w:eastAsia="仿宋_GB2312"/>
          <w:color w:val="000000"/>
          <w:sz w:val="24"/>
        </w:rPr>
        <w:t>hm</w:t>
      </w:r>
      <w:r w:rsidR="0010114D" w:rsidRPr="0010114D">
        <w:rPr>
          <w:rFonts w:eastAsia="仿宋_GB2312"/>
          <w:color w:val="000000"/>
          <w:sz w:val="24"/>
          <w:vertAlign w:val="superscript"/>
        </w:rPr>
        <w:t>2</w:t>
      </w:r>
      <w:r w:rsidR="0010114D" w:rsidRPr="0010114D">
        <w:rPr>
          <w:rFonts w:eastAsia="仿宋_GB2312" w:hint="eastAsia"/>
          <w:color w:val="000000"/>
          <w:sz w:val="24"/>
        </w:rPr>
        <w:t>，</w:t>
      </w:r>
      <w:r w:rsidR="0010114D" w:rsidRPr="0010114D">
        <w:rPr>
          <w:rFonts w:eastAsia="仿宋_GB2312"/>
          <w:color w:val="000000"/>
          <w:sz w:val="24"/>
        </w:rPr>
        <w:t>均为项目建设区，</w:t>
      </w:r>
      <w:r w:rsidR="0010114D" w:rsidRPr="0010114D">
        <w:rPr>
          <w:rFonts w:eastAsia="仿宋_GB2312" w:hint="eastAsia"/>
          <w:color w:val="000000"/>
          <w:sz w:val="24"/>
        </w:rPr>
        <w:t>由于</w:t>
      </w:r>
      <w:r w:rsidR="0010114D" w:rsidRPr="0010114D">
        <w:rPr>
          <w:rFonts w:eastAsia="仿宋_GB2312"/>
          <w:color w:val="000000"/>
          <w:sz w:val="24"/>
        </w:rPr>
        <w:t>实施了围蔽施工及施工期间</w:t>
      </w:r>
      <w:r w:rsidR="0010114D" w:rsidRPr="0010114D">
        <w:rPr>
          <w:rFonts w:eastAsia="仿宋_GB2312" w:hint="eastAsia"/>
          <w:color w:val="000000"/>
          <w:sz w:val="24"/>
        </w:rPr>
        <w:t>严格</w:t>
      </w:r>
      <w:r w:rsidR="0010114D" w:rsidRPr="0010114D">
        <w:rPr>
          <w:rFonts w:eastAsia="仿宋_GB2312"/>
          <w:color w:val="000000"/>
          <w:sz w:val="24"/>
        </w:rPr>
        <w:t>控制不占用红线外的地方</w:t>
      </w:r>
      <w:r w:rsidR="0010114D" w:rsidRPr="0010114D">
        <w:rPr>
          <w:rFonts w:eastAsia="仿宋_GB2312" w:hint="eastAsia"/>
          <w:color w:val="000000"/>
          <w:sz w:val="24"/>
        </w:rPr>
        <w:t>，</w:t>
      </w:r>
      <w:r w:rsidR="0010114D" w:rsidRPr="0010114D">
        <w:rPr>
          <w:rFonts w:eastAsia="仿宋_GB2312"/>
          <w:color w:val="000000"/>
          <w:sz w:val="24"/>
        </w:rPr>
        <w:t>因而直接影响区为</w:t>
      </w:r>
      <w:r w:rsidR="0010114D" w:rsidRPr="0010114D">
        <w:rPr>
          <w:rFonts w:eastAsia="仿宋_GB2312" w:hint="eastAsia"/>
          <w:color w:val="000000"/>
          <w:sz w:val="24"/>
        </w:rPr>
        <w:t>0</w:t>
      </w:r>
      <w:r w:rsidR="0010114D" w:rsidRPr="0010114D">
        <w:rPr>
          <w:rFonts w:eastAsia="仿宋_GB2312" w:hint="eastAsia"/>
          <w:color w:val="000000"/>
          <w:sz w:val="24"/>
        </w:rPr>
        <w:t>。</w:t>
      </w:r>
    </w:p>
    <w:p w:rsidR="00401591" w:rsidRDefault="0010114D" w:rsidP="0010114D">
      <w:pPr>
        <w:adjustRightInd w:val="0"/>
        <w:snapToGrid w:val="0"/>
        <w:spacing w:line="360" w:lineRule="auto"/>
        <w:ind w:firstLine="480"/>
        <w:rPr>
          <w:color w:val="000000"/>
        </w:rPr>
      </w:pPr>
      <w:r w:rsidRPr="0010114D">
        <w:rPr>
          <w:rFonts w:eastAsia="仿宋_GB2312" w:hint="eastAsia"/>
          <w:color w:val="000000"/>
          <w:sz w:val="24"/>
        </w:rPr>
        <w:t>由于未</w:t>
      </w:r>
      <w:r w:rsidRPr="0010114D">
        <w:rPr>
          <w:rFonts w:eastAsia="仿宋_GB2312"/>
          <w:color w:val="000000"/>
          <w:sz w:val="24"/>
        </w:rPr>
        <w:t>编制水土保持方案，因此不进行防治责任</w:t>
      </w:r>
      <w:r w:rsidRPr="0010114D">
        <w:rPr>
          <w:rFonts w:eastAsia="仿宋_GB2312" w:hint="eastAsia"/>
          <w:color w:val="000000"/>
          <w:sz w:val="24"/>
        </w:rPr>
        <w:t>范围</w:t>
      </w:r>
      <w:r w:rsidRPr="0010114D">
        <w:rPr>
          <w:rFonts w:eastAsia="仿宋_GB2312"/>
          <w:color w:val="000000"/>
          <w:sz w:val="24"/>
        </w:rPr>
        <w:t>变化情况对比分析。</w:t>
      </w:r>
    </w:p>
    <w:p w:rsidR="00401591" w:rsidRDefault="00401591">
      <w:pPr>
        <w:pStyle w:val="3"/>
        <w:adjustRightInd w:val="0"/>
        <w:snapToGrid w:val="0"/>
        <w:spacing w:before="0" w:afterLines="0"/>
        <w:rPr>
          <w:rFonts w:eastAsia="宋体"/>
          <w:b/>
          <w:bCs/>
          <w:spacing w:val="0"/>
          <w:kern w:val="2"/>
          <w:sz w:val="30"/>
          <w:szCs w:val="30"/>
        </w:rPr>
      </w:pPr>
      <w:r>
        <w:rPr>
          <w:rFonts w:eastAsia="宋体" w:hint="eastAsia"/>
          <w:b/>
          <w:bCs/>
          <w:spacing w:val="0"/>
          <w:kern w:val="2"/>
          <w:sz w:val="30"/>
          <w:szCs w:val="30"/>
        </w:rPr>
        <w:t>3.1.2</w:t>
      </w:r>
      <w:r>
        <w:rPr>
          <w:rFonts w:eastAsia="宋体" w:hint="eastAsia"/>
          <w:b/>
          <w:bCs/>
          <w:spacing w:val="0"/>
          <w:kern w:val="2"/>
          <w:sz w:val="30"/>
          <w:szCs w:val="30"/>
        </w:rPr>
        <w:t>建设期扰动土地面积</w:t>
      </w:r>
    </w:p>
    <w:p w:rsidR="00401591" w:rsidRPr="00C01EAC" w:rsidRDefault="00401591">
      <w:pPr>
        <w:adjustRightInd w:val="0"/>
        <w:snapToGrid w:val="0"/>
        <w:spacing w:line="360" w:lineRule="auto"/>
        <w:ind w:firstLine="480"/>
        <w:rPr>
          <w:rFonts w:eastAsia="仿宋_GB2312"/>
          <w:sz w:val="24"/>
        </w:rPr>
      </w:pPr>
      <w:r w:rsidRPr="00C01EAC">
        <w:rPr>
          <w:rFonts w:eastAsia="仿宋_GB2312"/>
          <w:sz w:val="24"/>
        </w:rPr>
        <w:t>本项目自</w:t>
      </w:r>
      <w:r w:rsidRPr="00C01EAC">
        <w:rPr>
          <w:rFonts w:eastAsia="仿宋_GB2312"/>
          <w:sz w:val="24"/>
        </w:rPr>
        <w:t>201</w:t>
      </w:r>
      <w:r w:rsidR="000C2562">
        <w:rPr>
          <w:rFonts w:eastAsia="仿宋_GB2312" w:hint="eastAsia"/>
          <w:sz w:val="24"/>
        </w:rPr>
        <w:t>5</w:t>
      </w:r>
      <w:r w:rsidRPr="00C01EAC">
        <w:rPr>
          <w:rFonts w:eastAsia="仿宋_GB2312"/>
          <w:sz w:val="24"/>
        </w:rPr>
        <w:t>年</w:t>
      </w:r>
      <w:r w:rsidR="0010114D">
        <w:rPr>
          <w:rFonts w:eastAsia="仿宋_GB2312" w:hint="eastAsia"/>
          <w:sz w:val="24"/>
        </w:rPr>
        <w:t>4</w:t>
      </w:r>
      <w:r w:rsidRPr="00C01EAC">
        <w:rPr>
          <w:rFonts w:eastAsia="仿宋_GB2312"/>
          <w:sz w:val="24"/>
        </w:rPr>
        <w:t>月开工建设，至</w:t>
      </w:r>
      <w:r w:rsidRPr="00C01EAC">
        <w:rPr>
          <w:rFonts w:eastAsia="仿宋_GB2312"/>
          <w:sz w:val="24"/>
        </w:rPr>
        <w:t>201</w:t>
      </w:r>
      <w:r w:rsidR="0010114D">
        <w:rPr>
          <w:rFonts w:eastAsia="仿宋_GB2312" w:hint="eastAsia"/>
          <w:sz w:val="24"/>
        </w:rPr>
        <w:t>8</w:t>
      </w:r>
      <w:r w:rsidRPr="00C01EAC">
        <w:rPr>
          <w:rFonts w:eastAsia="仿宋_GB2312"/>
          <w:sz w:val="24"/>
        </w:rPr>
        <w:t>年</w:t>
      </w:r>
      <w:r w:rsidR="0010114D">
        <w:rPr>
          <w:rFonts w:eastAsia="仿宋_GB2312" w:hint="eastAsia"/>
          <w:sz w:val="24"/>
        </w:rPr>
        <w:t>12</w:t>
      </w:r>
      <w:r w:rsidRPr="00C01EAC">
        <w:rPr>
          <w:rFonts w:eastAsia="仿宋_GB2312"/>
          <w:sz w:val="24"/>
        </w:rPr>
        <w:t>月全部已完工，总工期</w:t>
      </w:r>
      <w:r w:rsidR="0010114D">
        <w:rPr>
          <w:rFonts w:eastAsia="仿宋_GB2312" w:hint="eastAsia"/>
          <w:sz w:val="24"/>
        </w:rPr>
        <w:t>45</w:t>
      </w:r>
      <w:r w:rsidRPr="00C01EAC">
        <w:rPr>
          <w:rFonts w:eastAsia="仿宋_GB2312"/>
          <w:sz w:val="24"/>
        </w:rPr>
        <w:t>个月。项目建设期共扰动土地面积</w:t>
      </w:r>
      <w:bookmarkStart w:id="48" w:name="OLE_LINK80"/>
      <w:r w:rsidR="0010114D">
        <w:rPr>
          <w:rFonts w:eastAsia="仿宋_GB2312" w:hint="eastAsia"/>
          <w:sz w:val="24"/>
        </w:rPr>
        <w:t>1.73</w:t>
      </w:r>
      <w:r w:rsidR="00411BCD" w:rsidRPr="00C01EAC">
        <w:rPr>
          <w:rFonts w:eastAsia="仿宋_GB2312"/>
          <w:sz w:val="24"/>
        </w:rPr>
        <w:t>h</w:t>
      </w:r>
      <w:r w:rsidRPr="00C01EAC">
        <w:rPr>
          <w:rFonts w:eastAsia="仿宋_GB2312"/>
          <w:sz w:val="24"/>
        </w:rPr>
        <w:t>m</w:t>
      </w:r>
      <w:r w:rsidRPr="00C01EAC">
        <w:rPr>
          <w:rFonts w:eastAsia="仿宋_GB2312"/>
          <w:sz w:val="24"/>
          <w:vertAlign w:val="superscript"/>
        </w:rPr>
        <w:t>2</w:t>
      </w:r>
      <w:bookmarkEnd w:id="48"/>
      <w:r w:rsidRPr="00C01EAC">
        <w:rPr>
          <w:rFonts w:eastAsia="仿宋_GB2312"/>
          <w:sz w:val="24"/>
        </w:rPr>
        <w:t>。</w:t>
      </w:r>
    </w:p>
    <w:p w:rsidR="00401591" w:rsidRDefault="00401591">
      <w:pPr>
        <w:adjustRightInd w:val="0"/>
        <w:snapToGrid w:val="0"/>
        <w:spacing w:line="360" w:lineRule="auto"/>
        <w:ind w:firstLine="480"/>
        <w:rPr>
          <w:rFonts w:eastAsia="仿宋_GB2312"/>
          <w:sz w:val="24"/>
        </w:rPr>
      </w:pPr>
      <w:r w:rsidRPr="00C01EAC">
        <w:rPr>
          <w:rFonts w:eastAsia="仿宋_GB2312"/>
          <w:sz w:val="24"/>
        </w:rPr>
        <w:t>本项目自</w:t>
      </w:r>
      <w:r w:rsidRPr="00C01EAC">
        <w:rPr>
          <w:rFonts w:eastAsia="仿宋_GB2312"/>
          <w:sz w:val="24"/>
        </w:rPr>
        <w:t>201</w:t>
      </w:r>
      <w:r w:rsidR="000C2562">
        <w:rPr>
          <w:rFonts w:eastAsia="仿宋_GB2312" w:hint="eastAsia"/>
          <w:sz w:val="24"/>
        </w:rPr>
        <w:t>5</w:t>
      </w:r>
      <w:r w:rsidRPr="00C01EAC">
        <w:rPr>
          <w:rFonts w:eastAsia="仿宋_GB2312"/>
          <w:sz w:val="24"/>
        </w:rPr>
        <w:t>年</w:t>
      </w:r>
      <w:r w:rsidR="0010114D">
        <w:rPr>
          <w:rFonts w:eastAsia="仿宋_GB2312" w:hint="eastAsia"/>
          <w:sz w:val="24"/>
        </w:rPr>
        <w:t>4</w:t>
      </w:r>
      <w:r w:rsidRPr="00C01EAC">
        <w:rPr>
          <w:rFonts w:eastAsia="仿宋_GB2312"/>
          <w:sz w:val="24"/>
        </w:rPr>
        <w:t>月开工，项目区即全面开工。随着施工进行，工程扰动面积均为</w:t>
      </w:r>
      <w:r w:rsidR="0010114D">
        <w:rPr>
          <w:rFonts w:eastAsia="仿宋_GB2312" w:hint="eastAsia"/>
          <w:sz w:val="24"/>
        </w:rPr>
        <w:t>1.73</w:t>
      </w:r>
      <w:r w:rsidR="00411BCD" w:rsidRPr="00C01EAC">
        <w:rPr>
          <w:rFonts w:eastAsia="仿宋_GB2312"/>
          <w:sz w:val="24"/>
        </w:rPr>
        <w:t>h</w:t>
      </w:r>
      <w:r w:rsidRPr="00C01EAC">
        <w:rPr>
          <w:rFonts w:eastAsia="仿宋_GB2312"/>
          <w:color w:val="000000"/>
          <w:sz w:val="24"/>
        </w:rPr>
        <w:t>m</w:t>
      </w:r>
      <w:r w:rsidRPr="00C01EAC">
        <w:rPr>
          <w:rFonts w:eastAsia="仿宋_GB2312"/>
          <w:color w:val="000000"/>
          <w:sz w:val="24"/>
          <w:vertAlign w:val="superscript"/>
        </w:rPr>
        <w:t>2</w:t>
      </w:r>
      <w:r w:rsidRPr="00C01EAC">
        <w:rPr>
          <w:rFonts w:eastAsia="仿宋_GB2312"/>
          <w:color w:val="000000"/>
          <w:sz w:val="24"/>
        </w:rPr>
        <w:t>，</w:t>
      </w:r>
      <w:r w:rsidRPr="00C01EAC">
        <w:rPr>
          <w:rFonts w:eastAsia="仿宋_GB2312"/>
          <w:sz w:val="24"/>
        </w:rPr>
        <w:t>施工期间无变化。通过资料分析得出本项目扰动土地面积的动态变化情况见表表</w:t>
      </w:r>
      <w:r w:rsidRPr="00C01EAC">
        <w:rPr>
          <w:rFonts w:eastAsia="仿宋_GB2312"/>
          <w:sz w:val="24"/>
        </w:rPr>
        <w:t>3.1-2</w:t>
      </w:r>
      <w:r w:rsidRPr="00C01EAC">
        <w:rPr>
          <w:rFonts w:eastAsia="仿宋_GB2312"/>
          <w:sz w:val="24"/>
        </w:rPr>
        <w:t>。</w:t>
      </w:r>
    </w:p>
    <w:p w:rsidR="00F3039D" w:rsidRDefault="00F3039D" w:rsidP="00F3039D">
      <w:pPr>
        <w:adjustRightInd w:val="0"/>
        <w:snapToGrid w:val="0"/>
        <w:spacing w:line="360" w:lineRule="auto"/>
        <w:ind w:firstLine="560"/>
      </w:pPr>
    </w:p>
    <w:p w:rsidR="0010114D" w:rsidRDefault="0010114D" w:rsidP="00F3039D">
      <w:pPr>
        <w:adjustRightInd w:val="0"/>
        <w:snapToGrid w:val="0"/>
        <w:spacing w:line="360" w:lineRule="auto"/>
        <w:ind w:firstLine="560"/>
      </w:pPr>
    </w:p>
    <w:p w:rsidR="0010114D" w:rsidRDefault="0010114D" w:rsidP="00F3039D">
      <w:pPr>
        <w:adjustRightInd w:val="0"/>
        <w:snapToGrid w:val="0"/>
        <w:spacing w:line="360" w:lineRule="auto"/>
        <w:ind w:firstLine="560"/>
      </w:pPr>
    </w:p>
    <w:p w:rsidR="0010114D" w:rsidRDefault="0010114D" w:rsidP="00F3039D">
      <w:pPr>
        <w:adjustRightInd w:val="0"/>
        <w:snapToGrid w:val="0"/>
        <w:spacing w:line="360" w:lineRule="auto"/>
        <w:ind w:firstLine="560"/>
      </w:pPr>
    </w:p>
    <w:p w:rsidR="00401591" w:rsidRPr="00C01EAC" w:rsidRDefault="00401591">
      <w:pPr>
        <w:pStyle w:val="12"/>
        <w:rPr>
          <w:rFonts w:eastAsia="仿宋_GB2312"/>
          <w:b/>
          <w:vertAlign w:val="superscript"/>
        </w:rPr>
      </w:pPr>
      <w:r w:rsidRPr="00C01EAC">
        <w:rPr>
          <w:rFonts w:eastAsia="仿宋_GB2312"/>
          <w:b/>
        </w:rPr>
        <w:lastRenderedPageBreak/>
        <w:t>表</w:t>
      </w:r>
      <w:r w:rsidRPr="00C01EAC">
        <w:rPr>
          <w:rFonts w:eastAsia="仿宋_GB2312"/>
          <w:b/>
        </w:rPr>
        <w:t>3.1-2</w:t>
      </w:r>
      <w:r w:rsidRPr="00C01EAC">
        <w:rPr>
          <w:rFonts w:eastAsia="仿宋_GB2312"/>
          <w:b/>
        </w:rPr>
        <w:t>工程建设期扰动土地面积表单位：</w:t>
      </w:r>
      <w:r w:rsidR="00411BCD" w:rsidRPr="00C01EAC">
        <w:rPr>
          <w:rFonts w:eastAsia="仿宋_GB2312"/>
          <w:b/>
        </w:rPr>
        <w:t>h</w:t>
      </w:r>
      <w:r w:rsidRPr="00C01EAC">
        <w:rPr>
          <w:rFonts w:eastAsia="仿宋_GB2312"/>
          <w:b/>
        </w:rPr>
        <w:t>m</w:t>
      </w:r>
      <w:r w:rsidRPr="00C01EAC">
        <w:rPr>
          <w:rFonts w:eastAsia="仿宋_GB2312"/>
          <w:b/>
          <w:vertAlign w:val="superscript"/>
        </w:rPr>
        <w:t>2</w:t>
      </w:r>
    </w:p>
    <w:tbl>
      <w:tblPr>
        <w:tblW w:w="5000" w:type="pct"/>
        <w:tblCellMar>
          <w:top w:w="15" w:type="dxa"/>
          <w:left w:w="15" w:type="dxa"/>
          <w:bottom w:w="15" w:type="dxa"/>
          <w:right w:w="15" w:type="dxa"/>
        </w:tblCellMar>
        <w:tblLook w:val="0000"/>
      </w:tblPr>
      <w:tblGrid>
        <w:gridCol w:w="2160"/>
        <w:gridCol w:w="1638"/>
        <w:gridCol w:w="1916"/>
        <w:gridCol w:w="1638"/>
        <w:gridCol w:w="1636"/>
      </w:tblGrid>
      <w:tr w:rsidR="00882A6E" w:rsidRPr="00C01EAC" w:rsidTr="0010114D">
        <w:trPr>
          <w:trHeight w:val="397"/>
        </w:trPr>
        <w:tc>
          <w:tcPr>
            <w:tcW w:w="1202" w:type="pct"/>
            <w:vMerge w:val="restart"/>
            <w:tcBorders>
              <w:top w:val="single" w:sz="4" w:space="0" w:color="000000"/>
              <w:left w:val="single" w:sz="4" w:space="0" w:color="000000"/>
              <w:right w:val="single" w:sz="4" w:space="0" w:color="000000"/>
            </w:tcBorders>
            <w:vAlign w:val="center"/>
          </w:tcPr>
          <w:p w:rsidR="00882A6E" w:rsidRPr="00C01EAC" w:rsidRDefault="00882A6E">
            <w:pPr>
              <w:widowControl/>
              <w:adjustRightInd w:val="0"/>
              <w:snapToGrid w:val="0"/>
              <w:spacing w:line="240" w:lineRule="auto"/>
              <w:ind w:firstLineChars="0" w:firstLine="0"/>
              <w:jc w:val="center"/>
              <w:textAlignment w:val="center"/>
              <w:rPr>
                <w:rFonts w:eastAsia="仿宋_GB2312"/>
                <w:color w:val="000000"/>
                <w:sz w:val="21"/>
                <w:szCs w:val="21"/>
              </w:rPr>
            </w:pPr>
            <w:r w:rsidRPr="00C01EAC">
              <w:rPr>
                <w:rFonts w:eastAsia="仿宋_GB2312"/>
                <w:color w:val="000000"/>
                <w:kern w:val="0"/>
                <w:sz w:val="21"/>
                <w:szCs w:val="21"/>
              </w:rPr>
              <w:t>监测分区</w:t>
            </w:r>
          </w:p>
        </w:tc>
        <w:tc>
          <w:tcPr>
            <w:tcW w:w="3798" w:type="pct"/>
            <w:gridSpan w:val="4"/>
            <w:tcBorders>
              <w:top w:val="single" w:sz="4" w:space="0" w:color="000000"/>
              <w:left w:val="single" w:sz="4" w:space="0" w:color="000000"/>
              <w:bottom w:val="single" w:sz="4" w:space="0" w:color="000000"/>
              <w:right w:val="single" w:sz="4" w:space="0" w:color="auto"/>
            </w:tcBorders>
            <w:vAlign w:val="center"/>
          </w:tcPr>
          <w:p w:rsidR="00882A6E" w:rsidRPr="00C01EAC" w:rsidRDefault="00882A6E">
            <w:pPr>
              <w:widowControl/>
              <w:adjustRightInd w:val="0"/>
              <w:snapToGrid w:val="0"/>
              <w:spacing w:line="240" w:lineRule="auto"/>
              <w:ind w:firstLineChars="0" w:firstLine="0"/>
              <w:jc w:val="center"/>
              <w:textAlignment w:val="center"/>
              <w:rPr>
                <w:rFonts w:eastAsia="仿宋_GB2312"/>
                <w:color w:val="000000"/>
                <w:sz w:val="21"/>
                <w:szCs w:val="21"/>
              </w:rPr>
            </w:pPr>
            <w:r w:rsidRPr="00C01EAC">
              <w:rPr>
                <w:rFonts w:eastAsia="仿宋_GB2312"/>
                <w:color w:val="000000"/>
                <w:sz w:val="21"/>
                <w:szCs w:val="21"/>
              </w:rPr>
              <w:t>扰动土地面积</w:t>
            </w:r>
          </w:p>
        </w:tc>
      </w:tr>
      <w:tr w:rsidR="0010114D" w:rsidRPr="00C01EAC" w:rsidTr="0010114D">
        <w:trPr>
          <w:trHeight w:val="397"/>
        </w:trPr>
        <w:tc>
          <w:tcPr>
            <w:tcW w:w="1202" w:type="pct"/>
            <w:vMerge/>
            <w:tcBorders>
              <w:left w:val="single" w:sz="4" w:space="0" w:color="000000"/>
              <w:bottom w:val="single" w:sz="4" w:space="0" w:color="000000"/>
              <w:right w:val="single" w:sz="4" w:space="0" w:color="000000"/>
            </w:tcBorders>
            <w:vAlign w:val="center"/>
          </w:tcPr>
          <w:p w:rsidR="0010114D" w:rsidRPr="00C01EAC" w:rsidRDefault="0010114D" w:rsidP="00882A6E">
            <w:pPr>
              <w:widowControl/>
              <w:adjustRightInd w:val="0"/>
              <w:snapToGrid w:val="0"/>
              <w:spacing w:line="240" w:lineRule="auto"/>
              <w:ind w:firstLineChars="0" w:firstLine="0"/>
              <w:jc w:val="center"/>
              <w:textAlignment w:val="center"/>
              <w:rPr>
                <w:rFonts w:eastAsia="仿宋_GB2312"/>
                <w:color w:val="000000"/>
                <w:kern w:val="0"/>
                <w:sz w:val="21"/>
                <w:szCs w:val="21"/>
              </w:rPr>
            </w:pP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C01EAC" w:rsidRDefault="0010114D" w:rsidP="00882A6E">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01EAC">
              <w:rPr>
                <w:rFonts w:eastAsia="仿宋_GB2312"/>
                <w:color w:val="000000"/>
                <w:kern w:val="0"/>
                <w:sz w:val="21"/>
                <w:szCs w:val="21"/>
              </w:rPr>
              <w:t>201</w:t>
            </w:r>
            <w:r>
              <w:rPr>
                <w:rFonts w:eastAsia="仿宋_GB2312" w:hint="eastAsia"/>
                <w:color w:val="000000"/>
                <w:kern w:val="0"/>
                <w:sz w:val="21"/>
                <w:szCs w:val="21"/>
              </w:rPr>
              <w:t>5</w:t>
            </w:r>
          </w:p>
          <w:p w:rsidR="0010114D" w:rsidRPr="00C01EAC" w:rsidRDefault="0010114D" w:rsidP="0010114D">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01EAC">
              <w:rPr>
                <w:rFonts w:eastAsia="仿宋_GB2312"/>
                <w:color w:val="000000"/>
                <w:kern w:val="0"/>
                <w:sz w:val="21"/>
                <w:szCs w:val="21"/>
              </w:rPr>
              <w:t>(</w:t>
            </w:r>
            <w:r>
              <w:rPr>
                <w:rFonts w:eastAsia="仿宋_GB2312" w:hint="eastAsia"/>
                <w:color w:val="000000"/>
                <w:kern w:val="0"/>
                <w:sz w:val="21"/>
                <w:szCs w:val="21"/>
              </w:rPr>
              <w:t>4-</w:t>
            </w:r>
            <w:r w:rsidRPr="00C01EAC">
              <w:rPr>
                <w:rFonts w:eastAsia="仿宋_GB2312"/>
                <w:color w:val="000000"/>
                <w:kern w:val="0"/>
                <w:sz w:val="21"/>
                <w:szCs w:val="21"/>
              </w:rPr>
              <w:t>12</w:t>
            </w:r>
            <w:r w:rsidRPr="00C01EAC">
              <w:rPr>
                <w:rFonts w:eastAsia="仿宋_GB2312"/>
                <w:color w:val="000000"/>
                <w:kern w:val="0"/>
                <w:sz w:val="21"/>
                <w:szCs w:val="21"/>
              </w:rPr>
              <w:t>月</w:t>
            </w:r>
            <w:r w:rsidRPr="00C01EAC">
              <w:rPr>
                <w:rFonts w:eastAsia="仿宋_GB2312"/>
                <w:color w:val="000000"/>
                <w:kern w:val="0"/>
                <w:sz w:val="21"/>
                <w:szCs w:val="21"/>
              </w:rPr>
              <w:t>)</w:t>
            </w:r>
          </w:p>
        </w:tc>
        <w:tc>
          <w:tcPr>
            <w:tcW w:w="1066" w:type="pct"/>
            <w:tcBorders>
              <w:top w:val="single" w:sz="4" w:space="0" w:color="000000"/>
              <w:left w:val="single" w:sz="4" w:space="0" w:color="000000"/>
              <w:bottom w:val="single" w:sz="4" w:space="0" w:color="000000"/>
              <w:right w:val="single" w:sz="4" w:space="0" w:color="000000"/>
            </w:tcBorders>
            <w:vAlign w:val="center"/>
          </w:tcPr>
          <w:p w:rsidR="0010114D" w:rsidRPr="00C01EAC" w:rsidRDefault="0010114D" w:rsidP="00882A6E">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01EAC">
              <w:rPr>
                <w:rFonts w:eastAsia="仿宋_GB2312"/>
                <w:color w:val="000000"/>
                <w:kern w:val="0"/>
                <w:sz w:val="21"/>
                <w:szCs w:val="21"/>
              </w:rPr>
              <w:t>201</w:t>
            </w:r>
            <w:r>
              <w:rPr>
                <w:rFonts w:eastAsia="仿宋_GB2312" w:hint="eastAsia"/>
                <w:color w:val="000000"/>
                <w:kern w:val="0"/>
                <w:sz w:val="21"/>
                <w:szCs w:val="21"/>
              </w:rPr>
              <w:t>6</w:t>
            </w:r>
          </w:p>
          <w:p w:rsidR="0010114D" w:rsidRPr="00C01EAC" w:rsidRDefault="0010114D" w:rsidP="00882A6E">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01EAC">
              <w:rPr>
                <w:rFonts w:eastAsia="仿宋_GB2312"/>
                <w:color w:val="000000"/>
                <w:kern w:val="0"/>
                <w:sz w:val="21"/>
                <w:szCs w:val="21"/>
              </w:rPr>
              <w:t>（</w:t>
            </w:r>
            <w:r w:rsidRPr="00C01EAC">
              <w:rPr>
                <w:rFonts w:eastAsia="仿宋_GB2312"/>
                <w:color w:val="000000"/>
                <w:kern w:val="0"/>
                <w:sz w:val="21"/>
                <w:szCs w:val="21"/>
              </w:rPr>
              <w:t>1-12</w:t>
            </w:r>
            <w:r w:rsidRPr="00C01EAC">
              <w:rPr>
                <w:rFonts w:eastAsia="仿宋_GB2312"/>
                <w:color w:val="000000"/>
                <w:kern w:val="0"/>
                <w:sz w:val="21"/>
                <w:szCs w:val="21"/>
              </w:rPr>
              <w:t>月</w:t>
            </w:r>
            <w:r w:rsidRPr="00C01EAC">
              <w:rPr>
                <w:rFonts w:eastAsia="仿宋_GB2312"/>
                <w:color w:val="000000"/>
                <w:kern w:val="0"/>
                <w:sz w:val="21"/>
                <w:szCs w:val="21"/>
              </w:rPr>
              <w:t>)</w:t>
            </w: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C01EAC" w:rsidRDefault="0010114D" w:rsidP="00882A6E">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01EAC">
              <w:rPr>
                <w:rFonts w:eastAsia="仿宋_GB2312"/>
                <w:color w:val="000000"/>
                <w:kern w:val="0"/>
                <w:sz w:val="21"/>
                <w:szCs w:val="21"/>
              </w:rPr>
              <w:t>201</w:t>
            </w:r>
            <w:r>
              <w:rPr>
                <w:rFonts w:eastAsia="仿宋_GB2312" w:hint="eastAsia"/>
                <w:color w:val="000000"/>
                <w:kern w:val="0"/>
                <w:sz w:val="21"/>
                <w:szCs w:val="21"/>
              </w:rPr>
              <w:t>7</w:t>
            </w:r>
          </w:p>
          <w:p w:rsidR="0010114D" w:rsidRPr="00C01EAC" w:rsidRDefault="0010114D" w:rsidP="00882A6E">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01EAC">
              <w:rPr>
                <w:rFonts w:eastAsia="仿宋_GB2312"/>
                <w:color w:val="000000"/>
                <w:kern w:val="0"/>
                <w:sz w:val="21"/>
                <w:szCs w:val="21"/>
              </w:rPr>
              <w:t>(1-12</w:t>
            </w:r>
            <w:r w:rsidRPr="00C01EAC">
              <w:rPr>
                <w:rFonts w:eastAsia="仿宋_GB2312"/>
                <w:color w:val="000000"/>
                <w:kern w:val="0"/>
                <w:sz w:val="21"/>
                <w:szCs w:val="21"/>
              </w:rPr>
              <w:t>月</w:t>
            </w:r>
            <w:r w:rsidRPr="00C01EAC">
              <w:rPr>
                <w:rFonts w:eastAsia="仿宋_GB2312"/>
                <w:color w:val="000000"/>
                <w:kern w:val="0"/>
                <w:sz w:val="21"/>
                <w:szCs w:val="21"/>
              </w:rPr>
              <w:t>)</w:t>
            </w:r>
          </w:p>
        </w:tc>
        <w:tc>
          <w:tcPr>
            <w:tcW w:w="911" w:type="pct"/>
            <w:tcBorders>
              <w:top w:val="single" w:sz="4" w:space="0" w:color="000000"/>
              <w:left w:val="single" w:sz="4" w:space="0" w:color="000000"/>
              <w:bottom w:val="single" w:sz="4" w:space="0" w:color="000000"/>
              <w:right w:val="single" w:sz="4" w:space="0" w:color="auto"/>
            </w:tcBorders>
            <w:vAlign w:val="center"/>
          </w:tcPr>
          <w:p w:rsidR="0010114D" w:rsidRPr="00C01EAC" w:rsidRDefault="0010114D" w:rsidP="00882A6E">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01EAC">
              <w:rPr>
                <w:rFonts w:eastAsia="仿宋_GB2312"/>
                <w:color w:val="000000"/>
                <w:kern w:val="0"/>
                <w:sz w:val="21"/>
                <w:szCs w:val="21"/>
              </w:rPr>
              <w:t>201</w:t>
            </w:r>
            <w:r>
              <w:rPr>
                <w:rFonts w:eastAsia="仿宋_GB2312" w:hint="eastAsia"/>
                <w:color w:val="000000"/>
                <w:kern w:val="0"/>
                <w:sz w:val="21"/>
                <w:szCs w:val="21"/>
              </w:rPr>
              <w:t>8</w:t>
            </w:r>
          </w:p>
          <w:p w:rsidR="0010114D" w:rsidRPr="00C01EAC" w:rsidRDefault="0010114D" w:rsidP="0010114D">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01EAC">
              <w:rPr>
                <w:rFonts w:eastAsia="仿宋_GB2312"/>
                <w:color w:val="000000"/>
                <w:kern w:val="0"/>
                <w:sz w:val="21"/>
                <w:szCs w:val="21"/>
              </w:rPr>
              <w:t>(1-12</w:t>
            </w:r>
            <w:r w:rsidRPr="00C01EAC">
              <w:rPr>
                <w:rFonts w:eastAsia="仿宋_GB2312"/>
                <w:color w:val="000000"/>
                <w:kern w:val="0"/>
                <w:sz w:val="21"/>
                <w:szCs w:val="21"/>
              </w:rPr>
              <w:t>月</w:t>
            </w:r>
            <w:r w:rsidRPr="00C01EAC">
              <w:rPr>
                <w:rFonts w:eastAsia="仿宋_GB2312"/>
                <w:color w:val="000000"/>
                <w:kern w:val="0"/>
                <w:sz w:val="21"/>
                <w:szCs w:val="21"/>
              </w:rPr>
              <w:t>)</w:t>
            </w:r>
          </w:p>
        </w:tc>
      </w:tr>
      <w:tr w:rsidR="0010114D" w:rsidRPr="00C01EAC" w:rsidTr="0010114D">
        <w:trPr>
          <w:trHeight w:val="397"/>
        </w:trPr>
        <w:tc>
          <w:tcPr>
            <w:tcW w:w="1202"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10114D">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10114D">
              <w:rPr>
                <w:rFonts w:eastAsia="仿宋_GB2312" w:hint="eastAsia"/>
                <w:color w:val="000000"/>
                <w:kern w:val="0"/>
                <w:sz w:val="21"/>
                <w:szCs w:val="21"/>
              </w:rPr>
              <w:t>主体工程区</w:t>
            </w: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10114D">
            <w:pPr>
              <w:widowControl/>
              <w:adjustRightInd w:val="0"/>
              <w:snapToGrid w:val="0"/>
              <w:spacing w:line="240" w:lineRule="auto"/>
              <w:ind w:firstLineChars="0" w:firstLine="0"/>
              <w:jc w:val="center"/>
              <w:rPr>
                <w:rFonts w:eastAsia="仿宋_GB2312"/>
                <w:kern w:val="0"/>
                <w:sz w:val="21"/>
                <w:szCs w:val="21"/>
              </w:rPr>
            </w:pPr>
            <w:r w:rsidRPr="0010114D">
              <w:rPr>
                <w:rFonts w:eastAsia="仿宋_GB2312" w:hint="eastAsia"/>
                <w:kern w:val="0"/>
                <w:sz w:val="21"/>
                <w:szCs w:val="21"/>
              </w:rPr>
              <w:t>1.73</w:t>
            </w:r>
          </w:p>
        </w:tc>
        <w:tc>
          <w:tcPr>
            <w:tcW w:w="1066"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sidRPr="0010114D">
              <w:rPr>
                <w:rFonts w:eastAsia="仿宋_GB2312" w:hint="eastAsia"/>
                <w:kern w:val="0"/>
                <w:sz w:val="21"/>
                <w:szCs w:val="21"/>
              </w:rPr>
              <w:t>1.73</w:t>
            </w: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sidRPr="0010114D">
              <w:rPr>
                <w:rFonts w:eastAsia="仿宋_GB2312" w:hint="eastAsia"/>
                <w:kern w:val="0"/>
                <w:sz w:val="21"/>
                <w:szCs w:val="21"/>
              </w:rPr>
              <w:t>1.73</w:t>
            </w:r>
          </w:p>
        </w:tc>
        <w:tc>
          <w:tcPr>
            <w:tcW w:w="911" w:type="pct"/>
            <w:tcBorders>
              <w:top w:val="single" w:sz="4" w:space="0" w:color="000000"/>
              <w:left w:val="single" w:sz="4" w:space="0" w:color="000000"/>
              <w:bottom w:val="single" w:sz="4" w:space="0" w:color="000000"/>
              <w:right w:val="single" w:sz="4" w:space="0" w:color="auto"/>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sidRPr="0010114D">
              <w:rPr>
                <w:rFonts w:eastAsia="仿宋_GB2312" w:hint="eastAsia"/>
                <w:kern w:val="0"/>
                <w:sz w:val="21"/>
                <w:szCs w:val="21"/>
              </w:rPr>
              <w:t>1.73</w:t>
            </w:r>
          </w:p>
        </w:tc>
      </w:tr>
      <w:tr w:rsidR="0010114D" w:rsidRPr="00C01EAC" w:rsidTr="0010114D">
        <w:trPr>
          <w:trHeight w:val="397"/>
        </w:trPr>
        <w:tc>
          <w:tcPr>
            <w:tcW w:w="1202"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10114D">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10114D">
              <w:rPr>
                <w:rFonts w:eastAsia="仿宋_GB2312" w:hint="eastAsia"/>
                <w:color w:val="000000"/>
                <w:kern w:val="0"/>
                <w:sz w:val="21"/>
                <w:szCs w:val="21"/>
              </w:rPr>
              <w:t>代征用地区</w:t>
            </w: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10114D">
            <w:pPr>
              <w:widowControl/>
              <w:adjustRightInd w:val="0"/>
              <w:snapToGrid w:val="0"/>
              <w:spacing w:line="240" w:lineRule="auto"/>
              <w:ind w:firstLineChars="0" w:firstLine="0"/>
              <w:jc w:val="center"/>
              <w:rPr>
                <w:rFonts w:eastAsia="仿宋_GB2312"/>
                <w:kern w:val="0"/>
                <w:sz w:val="21"/>
                <w:szCs w:val="21"/>
              </w:rPr>
            </w:pPr>
            <w:r w:rsidRPr="0010114D">
              <w:rPr>
                <w:rFonts w:eastAsia="仿宋_GB2312" w:hint="eastAsia"/>
                <w:kern w:val="0"/>
                <w:sz w:val="21"/>
                <w:szCs w:val="21"/>
              </w:rPr>
              <w:t>/</w:t>
            </w:r>
          </w:p>
        </w:tc>
        <w:tc>
          <w:tcPr>
            <w:tcW w:w="1066"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sidRPr="0010114D">
              <w:rPr>
                <w:rFonts w:eastAsia="仿宋_GB2312" w:hint="eastAsia"/>
                <w:kern w:val="0"/>
                <w:sz w:val="21"/>
                <w:szCs w:val="21"/>
              </w:rPr>
              <w:t>/</w:t>
            </w: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sidRPr="0010114D">
              <w:rPr>
                <w:rFonts w:eastAsia="仿宋_GB2312" w:hint="eastAsia"/>
                <w:kern w:val="0"/>
                <w:sz w:val="21"/>
                <w:szCs w:val="21"/>
              </w:rPr>
              <w:t>/</w:t>
            </w:r>
          </w:p>
        </w:tc>
        <w:tc>
          <w:tcPr>
            <w:tcW w:w="911" w:type="pct"/>
            <w:tcBorders>
              <w:top w:val="single" w:sz="4" w:space="0" w:color="000000"/>
              <w:left w:val="single" w:sz="4" w:space="0" w:color="000000"/>
              <w:bottom w:val="single" w:sz="4" w:space="0" w:color="000000"/>
              <w:right w:val="single" w:sz="4" w:space="0" w:color="auto"/>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sidRPr="0010114D">
              <w:rPr>
                <w:rFonts w:eastAsia="仿宋_GB2312" w:hint="eastAsia"/>
                <w:kern w:val="0"/>
                <w:sz w:val="21"/>
                <w:szCs w:val="21"/>
              </w:rPr>
              <w:t>/</w:t>
            </w:r>
          </w:p>
        </w:tc>
      </w:tr>
      <w:tr w:rsidR="0010114D" w:rsidRPr="00C01EAC" w:rsidTr="0010114D">
        <w:trPr>
          <w:trHeight w:val="397"/>
        </w:trPr>
        <w:tc>
          <w:tcPr>
            <w:tcW w:w="1202" w:type="pct"/>
            <w:tcBorders>
              <w:top w:val="single" w:sz="4" w:space="0" w:color="000000"/>
              <w:left w:val="single" w:sz="4" w:space="0" w:color="000000"/>
              <w:bottom w:val="single" w:sz="4" w:space="0" w:color="000000"/>
              <w:right w:val="single" w:sz="4" w:space="0" w:color="000000"/>
            </w:tcBorders>
            <w:vAlign w:val="center"/>
          </w:tcPr>
          <w:p w:rsidR="0010114D" w:rsidRPr="00C01EAC" w:rsidRDefault="0010114D" w:rsidP="00882A6E">
            <w:pPr>
              <w:adjustRightInd w:val="0"/>
              <w:snapToGrid w:val="0"/>
              <w:spacing w:line="240" w:lineRule="auto"/>
              <w:ind w:firstLineChars="0" w:firstLine="0"/>
              <w:jc w:val="center"/>
              <w:rPr>
                <w:rFonts w:eastAsia="仿宋_GB2312"/>
                <w:color w:val="000000"/>
                <w:sz w:val="21"/>
                <w:szCs w:val="21"/>
              </w:rPr>
            </w:pPr>
            <w:r w:rsidRPr="00C01EAC">
              <w:rPr>
                <w:rFonts w:eastAsia="仿宋_GB2312"/>
                <w:sz w:val="21"/>
                <w:szCs w:val="21"/>
              </w:rPr>
              <w:t>合计</w:t>
            </w: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882A6E">
            <w:pPr>
              <w:widowControl/>
              <w:adjustRightInd w:val="0"/>
              <w:snapToGrid w:val="0"/>
              <w:spacing w:line="240" w:lineRule="auto"/>
              <w:ind w:firstLineChars="0" w:firstLine="0"/>
              <w:jc w:val="center"/>
              <w:rPr>
                <w:rFonts w:eastAsia="仿宋_GB2312"/>
                <w:kern w:val="0"/>
                <w:sz w:val="21"/>
                <w:szCs w:val="21"/>
              </w:rPr>
            </w:pPr>
            <w:r>
              <w:rPr>
                <w:rFonts w:eastAsia="仿宋_GB2312" w:hint="eastAsia"/>
                <w:kern w:val="0"/>
                <w:sz w:val="21"/>
                <w:szCs w:val="21"/>
              </w:rPr>
              <w:t>1.73</w:t>
            </w:r>
          </w:p>
        </w:tc>
        <w:tc>
          <w:tcPr>
            <w:tcW w:w="1066"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Pr>
                <w:rFonts w:eastAsia="仿宋_GB2312" w:hint="eastAsia"/>
                <w:kern w:val="0"/>
                <w:sz w:val="21"/>
                <w:szCs w:val="21"/>
              </w:rPr>
              <w:t>1.73</w:t>
            </w: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Pr>
                <w:rFonts w:eastAsia="仿宋_GB2312" w:hint="eastAsia"/>
                <w:kern w:val="0"/>
                <w:sz w:val="21"/>
                <w:szCs w:val="21"/>
              </w:rPr>
              <w:t>1.73</w:t>
            </w:r>
          </w:p>
        </w:tc>
        <w:tc>
          <w:tcPr>
            <w:tcW w:w="911" w:type="pct"/>
            <w:tcBorders>
              <w:top w:val="single" w:sz="4" w:space="0" w:color="000000"/>
              <w:left w:val="single" w:sz="4" w:space="0" w:color="000000"/>
              <w:bottom w:val="single" w:sz="4" w:space="0" w:color="000000"/>
              <w:right w:val="single" w:sz="4" w:space="0" w:color="000000"/>
            </w:tcBorders>
            <w:vAlign w:val="center"/>
          </w:tcPr>
          <w:p w:rsidR="0010114D" w:rsidRPr="0010114D" w:rsidRDefault="0010114D" w:rsidP="00EF7A8D">
            <w:pPr>
              <w:widowControl/>
              <w:adjustRightInd w:val="0"/>
              <w:snapToGrid w:val="0"/>
              <w:spacing w:line="240" w:lineRule="auto"/>
              <w:ind w:firstLineChars="0" w:firstLine="0"/>
              <w:jc w:val="center"/>
              <w:rPr>
                <w:rFonts w:eastAsia="仿宋_GB2312"/>
                <w:kern w:val="0"/>
                <w:sz w:val="21"/>
                <w:szCs w:val="21"/>
              </w:rPr>
            </w:pPr>
            <w:r>
              <w:rPr>
                <w:rFonts w:eastAsia="仿宋_GB2312" w:hint="eastAsia"/>
                <w:kern w:val="0"/>
                <w:sz w:val="21"/>
                <w:szCs w:val="21"/>
              </w:rPr>
              <w:t>1.73</w:t>
            </w:r>
          </w:p>
        </w:tc>
      </w:tr>
    </w:tbl>
    <w:p w:rsidR="00401591" w:rsidRDefault="00401591" w:rsidP="00DD0EBD">
      <w:pPr>
        <w:pStyle w:val="3"/>
        <w:adjustRightInd w:val="0"/>
        <w:snapToGrid w:val="0"/>
        <w:spacing w:beforeLines="50" w:afterLines="0"/>
        <w:rPr>
          <w:rFonts w:eastAsia="宋体"/>
          <w:b/>
          <w:bCs/>
          <w:spacing w:val="0"/>
          <w:kern w:val="2"/>
          <w:sz w:val="30"/>
          <w:szCs w:val="30"/>
        </w:rPr>
      </w:pPr>
      <w:bookmarkStart w:id="49" w:name="OLE_LINK85"/>
      <w:r>
        <w:rPr>
          <w:rFonts w:eastAsia="宋体" w:hint="eastAsia"/>
          <w:b/>
          <w:bCs/>
          <w:spacing w:val="0"/>
          <w:kern w:val="2"/>
          <w:sz w:val="30"/>
          <w:szCs w:val="30"/>
        </w:rPr>
        <w:t>3.1.3</w:t>
      </w:r>
      <w:r>
        <w:rPr>
          <w:rFonts w:eastAsia="宋体" w:hint="eastAsia"/>
          <w:b/>
          <w:bCs/>
          <w:spacing w:val="0"/>
          <w:kern w:val="2"/>
          <w:sz w:val="30"/>
          <w:szCs w:val="30"/>
        </w:rPr>
        <w:t>背景值监测</w:t>
      </w:r>
    </w:p>
    <w:bookmarkEnd w:id="49"/>
    <w:p w:rsidR="00401591" w:rsidRPr="00C01EAC" w:rsidRDefault="00401591">
      <w:pPr>
        <w:adjustRightInd w:val="0"/>
        <w:snapToGrid w:val="0"/>
        <w:spacing w:line="360" w:lineRule="auto"/>
        <w:ind w:firstLine="480"/>
        <w:rPr>
          <w:rFonts w:eastAsia="仿宋_GB2312"/>
          <w:sz w:val="24"/>
        </w:rPr>
      </w:pPr>
      <w:r w:rsidRPr="00C01EAC">
        <w:rPr>
          <w:rFonts w:eastAsia="仿宋_GB2312"/>
          <w:sz w:val="24"/>
        </w:rPr>
        <w:t>本项目位于市区，现状没有明显的水土流失现象，项目区容许土壤流失量为</w:t>
      </w:r>
      <w:bookmarkStart w:id="50" w:name="OLE_LINK86"/>
      <w:r w:rsidRPr="00C01EAC">
        <w:rPr>
          <w:rFonts w:eastAsia="仿宋_GB2312"/>
          <w:sz w:val="24"/>
        </w:rPr>
        <w:t>500t/</w:t>
      </w:r>
      <w:r w:rsidRPr="00C01EAC">
        <w:rPr>
          <w:rFonts w:eastAsia="仿宋_GB2312"/>
          <w:sz w:val="24"/>
        </w:rPr>
        <w:t>（</w:t>
      </w:r>
      <w:r w:rsidRPr="00C01EAC">
        <w:rPr>
          <w:rFonts w:eastAsia="仿宋_GB2312"/>
          <w:sz w:val="24"/>
        </w:rPr>
        <w:t>km</w:t>
      </w:r>
      <w:r w:rsidRPr="00C01EAC">
        <w:rPr>
          <w:rFonts w:eastAsia="仿宋_GB2312"/>
          <w:sz w:val="24"/>
          <w:vertAlign w:val="superscript"/>
        </w:rPr>
        <w:t>2</w:t>
      </w:r>
      <w:r w:rsidRPr="00C01EAC">
        <w:rPr>
          <w:rFonts w:eastAsia="仿宋_GB2312"/>
          <w:sz w:val="24"/>
        </w:rPr>
        <w:t>·a</w:t>
      </w:r>
      <w:r w:rsidRPr="00C01EAC">
        <w:rPr>
          <w:rFonts w:eastAsia="仿宋_GB2312"/>
          <w:sz w:val="24"/>
        </w:rPr>
        <w:t>）。</w:t>
      </w:r>
      <w:bookmarkEnd w:id="50"/>
      <w:r w:rsidRPr="00C01EAC">
        <w:rPr>
          <w:rFonts w:eastAsia="仿宋_GB2312"/>
          <w:sz w:val="24"/>
        </w:rPr>
        <w:t>本项目土壤侵蚀模数背景值采用</w:t>
      </w:r>
      <w:r w:rsidRPr="00C01EAC">
        <w:rPr>
          <w:rFonts w:eastAsia="仿宋_GB2312"/>
          <w:sz w:val="24"/>
        </w:rPr>
        <w:t>500t/</w:t>
      </w:r>
      <w:r w:rsidRPr="00C01EAC">
        <w:rPr>
          <w:rFonts w:eastAsia="仿宋_GB2312"/>
          <w:sz w:val="24"/>
        </w:rPr>
        <w:t>（</w:t>
      </w:r>
      <w:r w:rsidRPr="00C01EAC">
        <w:rPr>
          <w:rFonts w:eastAsia="仿宋_GB2312"/>
          <w:sz w:val="24"/>
        </w:rPr>
        <w:t>km</w:t>
      </w:r>
      <w:r w:rsidRPr="00C01EAC">
        <w:rPr>
          <w:rFonts w:eastAsia="仿宋_GB2312"/>
          <w:sz w:val="24"/>
          <w:vertAlign w:val="superscript"/>
        </w:rPr>
        <w:t>2</w:t>
      </w:r>
      <w:r w:rsidRPr="00C01EAC">
        <w:rPr>
          <w:rFonts w:eastAsia="仿宋_GB2312"/>
          <w:sz w:val="24"/>
        </w:rPr>
        <w:t>·a</w:t>
      </w:r>
      <w:r w:rsidRPr="00C01EAC">
        <w:rPr>
          <w:rFonts w:eastAsia="仿宋_GB2312"/>
          <w:sz w:val="24"/>
        </w:rPr>
        <w:t>）。</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51" w:name="_Toc25683"/>
      <w:bookmarkStart w:id="52" w:name="OLE_LINK92"/>
      <w:r>
        <w:rPr>
          <w:rFonts w:ascii="Times New Roman" w:hAnsi="Times New Roman" w:hint="eastAsia"/>
          <w:b/>
          <w:bCs/>
          <w:spacing w:val="0"/>
          <w:sz w:val="32"/>
          <w:szCs w:val="32"/>
        </w:rPr>
        <w:t>3</w:t>
      </w:r>
      <w:r>
        <w:rPr>
          <w:rFonts w:ascii="Times New Roman" w:hAnsi="Times New Roman"/>
          <w:b/>
          <w:bCs/>
          <w:spacing w:val="0"/>
          <w:sz w:val="32"/>
          <w:szCs w:val="32"/>
        </w:rPr>
        <w:t>.</w:t>
      </w:r>
      <w:r>
        <w:rPr>
          <w:rFonts w:ascii="Times New Roman" w:hAnsi="Times New Roman" w:hint="eastAsia"/>
          <w:b/>
          <w:bCs/>
          <w:spacing w:val="0"/>
          <w:sz w:val="32"/>
          <w:szCs w:val="32"/>
        </w:rPr>
        <w:t>2</w:t>
      </w:r>
      <w:r>
        <w:rPr>
          <w:rFonts w:ascii="Times New Roman" w:hAnsi="Times New Roman" w:hint="eastAsia"/>
          <w:b/>
          <w:bCs/>
          <w:spacing w:val="0"/>
          <w:sz w:val="32"/>
          <w:szCs w:val="32"/>
        </w:rPr>
        <w:t>取土（石、料）监测结果</w:t>
      </w:r>
      <w:bookmarkEnd w:id="51"/>
    </w:p>
    <w:p w:rsidR="00401591" w:rsidRDefault="00401591">
      <w:pPr>
        <w:pStyle w:val="3"/>
        <w:adjustRightInd w:val="0"/>
        <w:snapToGrid w:val="0"/>
        <w:spacing w:before="0" w:afterLines="0"/>
        <w:rPr>
          <w:rFonts w:eastAsia="宋体"/>
          <w:b/>
          <w:bCs/>
          <w:spacing w:val="0"/>
          <w:kern w:val="2"/>
          <w:sz w:val="30"/>
          <w:szCs w:val="30"/>
        </w:rPr>
      </w:pPr>
      <w:bookmarkStart w:id="53" w:name="OLE_LINK89"/>
      <w:r>
        <w:rPr>
          <w:rFonts w:eastAsia="宋体" w:hint="eastAsia"/>
          <w:b/>
          <w:bCs/>
          <w:spacing w:val="0"/>
          <w:kern w:val="2"/>
          <w:sz w:val="30"/>
          <w:szCs w:val="30"/>
        </w:rPr>
        <w:t>3.2.1</w:t>
      </w:r>
      <w:r>
        <w:rPr>
          <w:rFonts w:eastAsia="宋体" w:hint="eastAsia"/>
          <w:b/>
          <w:bCs/>
          <w:spacing w:val="0"/>
          <w:kern w:val="2"/>
          <w:sz w:val="30"/>
          <w:szCs w:val="30"/>
        </w:rPr>
        <w:t>设计</w:t>
      </w:r>
      <w:bookmarkStart w:id="54" w:name="OLE_LINK90"/>
      <w:r>
        <w:rPr>
          <w:rFonts w:eastAsia="宋体" w:hint="eastAsia"/>
          <w:b/>
          <w:bCs/>
          <w:spacing w:val="0"/>
          <w:kern w:val="2"/>
          <w:sz w:val="30"/>
          <w:szCs w:val="30"/>
        </w:rPr>
        <w:t>取土（石、料）情况</w:t>
      </w:r>
    </w:p>
    <w:bookmarkEnd w:id="52"/>
    <w:bookmarkEnd w:id="53"/>
    <w:bookmarkEnd w:id="54"/>
    <w:p w:rsidR="00401591" w:rsidRPr="00C01EAC" w:rsidRDefault="0010114D">
      <w:pPr>
        <w:adjustRightInd w:val="0"/>
        <w:snapToGrid w:val="0"/>
        <w:spacing w:line="360" w:lineRule="auto"/>
        <w:ind w:firstLine="480"/>
        <w:rPr>
          <w:rFonts w:eastAsia="仿宋_GB2312"/>
          <w:sz w:val="24"/>
        </w:rPr>
      </w:pPr>
      <w:r>
        <w:rPr>
          <w:rFonts w:eastAsia="仿宋_GB2312" w:hint="eastAsia"/>
          <w:sz w:val="24"/>
        </w:rPr>
        <w:t>未编制水土保持方案。</w:t>
      </w:r>
    </w:p>
    <w:p w:rsidR="00401591" w:rsidRDefault="00401591">
      <w:pPr>
        <w:pStyle w:val="3"/>
        <w:adjustRightInd w:val="0"/>
        <w:snapToGrid w:val="0"/>
        <w:spacing w:before="0" w:afterLines="0"/>
        <w:rPr>
          <w:rFonts w:eastAsia="宋体"/>
          <w:b/>
          <w:bCs/>
          <w:spacing w:val="0"/>
          <w:kern w:val="2"/>
          <w:sz w:val="30"/>
          <w:szCs w:val="30"/>
        </w:rPr>
      </w:pPr>
      <w:r>
        <w:rPr>
          <w:rFonts w:eastAsia="宋体" w:hint="eastAsia"/>
          <w:b/>
          <w:bCs/>
          <w:spacing w:val="0"/>
          <w:kern w:val="2"/>
          <w:sz w:val="30"/>
          <w:szCs w:val="30"/>
        </w:rPr>
        <w:t>3.2.2</w:t>
      </w:r>
      <w:r>
        <w:rPr>
          <w:rFonts w:eastAsia="宋体" w:hint="eastAsia"/>
          <w:b/>
          <w:bCs/>
          <w:spacing w:val="0"/>
          <w:kern w:val="2"/>
          <w:sz w:val="30"/>
          <w:szCs w:val="30"/>
        </w:rPr>
        <w:t>实际施工取土（石、料）情况</w:t>
      </w:r>
    </w:p>
    <w:p w:rsidR="00401591" w:rsidRPr="00C01EAC" w:rsidRDefault="00401591">
      <w:pPr>
        <w:adjustRightInd w:val="0"/>
        <w:snapToGrid w:val="0"/>
        <w:spacing w:line="360" w:lineRule="auto"/>
        <w:ind w:firstLine="480"/>
        <w:rPr>
          <w:rFonts w:eastAsia="仿宋_GB2312"/>
          <w:sz w:val="24"/>
        </w:rPr>
      </w:pPr>
      <w:r w:rsidRPr="00C01EAC">
        <w:rPr>
          <w:rFonts w:eastAsia="仿宋_GB2312"/>
          <w:sz w:val="24"/>
        </w:rPr>
        <w:t>本项目实际施工过程中未设置取土（石、料）场。</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55" w:name="_Toc10137"/>
      <w:bookmarkStart w:id="56" w:name="OLE_LINK101"/>
      <w:r>
        <w:rPr>
          <w:rFonts w:ascii="Times New Roman" w:hAnsi="Times New Roman" w:hint="eastAsia"/>
          <w:b/>
          <w:bCs/>
          <w:spacing w:val="0"/>
          <w:sz w:val="32"/>
          <w:szCs w:val="32"/>
        </w:rPr>
        <w:t>3</w:t>
      </w:r>
      <w:r>
        <w:rPr>
          <w:rFonts w:ascii="Times New Roman" w:hAnsi="Times New Roman"/>
          <w:b/>
          <w:bCs/>
          <w:spacing w:val="0"/>
          <w:sz w:val="32"/>
          <w:szCs w:val="32"/>
        </w:rPr>
        <w:t>.</w:t>
      </w:r>
      <w:r>
        <w:rPr>
          <w:rFonts w:ascii="Times New Roman" w:hAnsi="Times New Roman" w:hint="eastAsia"/>
          <w:b/>
          <w:bCs/>
          <w:spacing w:val="0"/>
          <w:sz w:val="32"/>
          <w:szCs w:val="32"/>
        </w:rPr>
        <w:t>3</w:t>
      </w:r>
      <w:r>
        <w:rPr>
          <w:rFonts w:ascii="Times New Roman" w:hAnsi="Times New Roman" w:hint="eastAsia"/>
          <w:b/>
          <w:bCs/>
          <w:spacing w:val="0"/>
          <w:sz w:val="32"/>
          <w:szCs w:val="32"/>
        </w:rPr>
        <w:t>弃土（石、渣）监测结果</w:t>
      </w:r>
      <w:bookmarkEnd w:id="55"/>
    </w:p>
    <w:p w:rsidR="00401591" w:rsidRDefault="00401591">
      <w:pPr>
        <w:pStyle w:val="3"/>
        <w:adjustRightInd w:val="0"/>
        <w:snapToGrid w:val="0"/>
        <w:spacing w:before="0" w:afterLines="0"/>
        <w:rPr>
          <w:rFonts w:eastAsia="宋体"/>
          <w:b/>
          <w:bCs/>
          <w:spacing w:val="0"/>
          <w:kern w:val="2"/>
          <w:sz w:val="30"/>
          <w:szCs w:val="30"/>
        </w:rPr>
      </w:pPr>
      <w:bookmarkStart w:id="57" w:name="OLE_LINK96"/>
      <w:r>
        <w:rPr>
          <w:rFonts w:eastAsia="宋体" w:hint="eastAsia"/>
          <w:b/>
          <w:bCs/>
          <w:spacing w:val="0"/>
          <w:kern w:val="2"/>
          <w:sz w:val="30"/>
          <w:szCs w:val="30"/>
        </w:rPr>
        <w:t>3.3.1</w:t>
      </w:r>
      <w:r>
        <w:rPr>
          <w:rFonts w:eastAsia="宋体" w:hint="eastAsia"/>
          <w:b/>
          <w:bCs/>
          <w:spacing w:val="0"/>
          <w:kern w:val="2"/>
          <w:sz w:val="30"/>
          <w:szCs w:val="30"/>
        </w:rPr>
        <w:t>设计弃土（石、渣）情况</w:t>
      </w:r>
    </w:p>
    <w:bookmarkEnd w:id="56"/>
    <w:bookmarkEnd w:id="57"/>
    <w:p w:rsidR="00F3039D" w:rsidRPr="00F3039D" w:rsidRDefault="0010114D" w:rsidP="00F3039D">
      <w:pPr>
        <w:spacing w:line="520" w:lineRule="exact"/>
        <w:ind w:firstLine="480"/>
        <w:rPr>
          <w:rFonts w:eastAsia="仿宋_GB2312"/>
          <w:sz w:val="24"/>
        </w:rPr>
      </w:pPr>
      <w:r>
        <w:rPr>
          <w:rFonts w:eastAsia="仿宋_GB2312" w:hint="eastAsia"/>
          <w:sz w:val="24"/>
        </w:rPr>
        <w:t>未编制水土保持方案。</w:t>
      </w:r>
    </w:p>
    <w:p w:rsidR="00401591" w:rsidRDefault="00401591">
      <w:pPr>
        <w:pStyle w:val="3"/>
        <w:adjustRightInd w:val="0"/>
        <w:snapToGrid w:val="0"/>
        <w:spacing w:before="0" w:afterLines="0"/>
        <w:rPr>
          <w:rFonts w:eastAsia="宋体"/>
          <w:b/>
          <w:bCs/>
          <w:spacing w:val="0"/>
          <w:kern w:val="2"/>
          <w:sz w:val="30"/>
          <w:szCs w:val="30"/>
        </w:rPr>
      </w:pPr>
      <w:bookmarkStart w:id="58" w:name="OLE_LINK102"/>
      <w:r>
        <w:rPr>
          <w:rFonts w:eastAsia="宋体" w:hint="eastAsia"/>
          <w:b/>
          <w:bCs/>
          <w:spacing w:val="0"/>
          <w:kern w:val="2"/>
          <w:sz w:val="30"/>
          <w:szCs w:val="30"/>
        </w:rPr>
        <w:t>3.3.2</w:t>
      </w:r>
      <w:r>
        <w:rPr>
          <w:rFonts w:eastAsia="宋体" w:hint="eastAsia"/>
          <w:b/>
          <w:bCs/>
          <w:spacing w:val="0"/>
          <w:kern w:val="2"/>
          <w:sz w:val="30"/>
          <w:szCs w:val="30"/>
        </w:rPr>
        <w:t>弃土</w:t>
      </w:r>
      <w:bookmarkStart w:id="59" w:name="OLE_LINK100"/>
      <w:r>
        <w:rPr>
          <w:rFonts w:eastAsia="宋体" w:hint="eastAsia"/>
          <w:b/>
          <w:bCs/>
          <w:spacing w:val="0"/>
          <w:kern w:val="2"/>
          <w:sz w:val="30"/>
          <w:szCs w:val="30"/>
        </w:rPr>
        <w:t>（石、渣）</w:t>
      </w:r>
      <w:bookmarkEnd w:id="59"/>
      <w:r>
        <w:rPr>
          <w:rFonts w:eastAsia="宋体" w:hint="eastAsia"/>
          <w:b/>
          <w:bCs/>
          <w:spacing w:val="0"/>
          <w:kern w:val="2"/>
          <w:sz w:val="30"/>
          <w:szCs w:val="30"/>
        </w:rPr>
        <w:t>场位置、占地面积及弃土（石、渣）量监测结果</w:t>
      </w:r>
      <w:bookmarkEnd w:id="58"/>
    </w:p>
    <w:p w:rsidR="00401591" w:rsidRPr="00F3039D" w:rsidRDefault="00401591" w:rsidP="00F3039D">
      <w:pPr>
        <w:adjustRightInd w:val="0"/>
        <w:snapToGrid w:val="0"/>
        <w:spacing w:line="360" w:lineRule="auto"/>
        <w:ind w:firstLine="480"/>
        <w:rPr>
          <w:rFonts w:eastAsia="仿宋_GB2312"/>
          <w:sz w:val="24"/>
        </w:rPr>
      </w:pPr>
      <w:r w:rsidRPr="00C01EAC">
        <w:rPr>
          <w:rFonts w:eastAsia="仿宋_GB2312"/>
          <w:sz w:val="24"/>
        </w:rPr>
        <w:t>根据对本项目的现场监测，本项目实际施工过</w:t>
      </w:r>
      <w:r w:rsidR="00882A6E" w:rsidRPr="00C01EAC">
        <w:rPr>
          <w:rFonts w:eastAsia="仿宋_GB2312"/>
          <w:sz w:val="24"/>
        </w:rPr>
        <w:t>程中未布设弃渣场。通过查阅施工资料分析，</w:t>
      </w:r>
      <w:r w:rsidR="00F3039D" w:rsidRPr="00F3039D">
        <w:rPr>
          <w:rFonts w:eastAsia="仿宋_GB2312"/>
          <w:sz w:val="24"/>
        </w:rPr>
        <w:t>本项目土石方</w:t>
      </w:r>
      <w:r w:rsidR="00455D9C" w:rsidRPr="00455D9C">
        <w:rPr>
          <w:rFonts w:eastAsia="仿宋_GB2312" w:hint="eastAsia"/>
          <w:sz w:val="24"/>
        </w:rPr>
        <w:t>总挖方</w:t>
      </w:r>
      <w:r w:rsidR="00455D9C" w:rsidRPr="00455D9C">
        <w:rPr>
          <w:rFonts w:eastAsia="仿宋_GB2312" w:hint="eastAsia"/>
          <w:sz w:val="24"/>
        </w:rPr>
        <w:t>4.39</w:t>
      </w:r>
      <w:r w:rsidR="00455D9C" w:rsidRPr="00455D9C">
        <w:rPr>
          <w:rFonts w:eastAsia="仿宋_GB2312" w:hint="eastAsia"/>
          <w:sz w:val="24"/>
        </w:rPr>
        <w:t>万</w:t>
      </w:r>
      <w:r w:rsidR="00455D9C" w:rsidRPr="00455D9C">
        <w:rPr>
          <w:rFonts w:eastAsia="仿宋_GB2312"/>
          <w:sz w:val="24"/>
        </w:rPr>
        <w:t>m</w:t>
      </w:r>
      <w:r w:rsidR="00455D9C" w:rsidRPr="00455D9C">
        <w:rPr>
          <w:rFonts w:eastAsia="仿宋_GB2312"/>
          <w:sz w:val="24"/>
          <w:vertAlign w:val="superscript"/>
        </w:rPr>
        <w:t>3</w:t>
      </w:r>
      <w:r w:rsidR="00455D9C" w:rsidRPr="00455D9C">
        <w:rPr>
          <w:rFonts w:eastAsia="仿宋_GB2312" w:hint="eastAsia"/>
          <w:sz w:val="24"/>
        </w:rPr>
        <w:t>，填方总量</w:t>
      </w:r>
      <w:r w:rsidR="00455D9C" w:rsidRPr="00455D9C">
        <w:rPr>
          <w:rFonts w:eastAsia="仿宋_GB2312"/>
          <w:sz w:val="24"/>
        </w:rPr>
        <w:t>2.52</w:t>
      </w:r>
      <w:r w:rsidR="00455D9C" w:rsidRPr="00455D9C">
        <w:rPr>
          <w:rFonts w:eastAsia="仿宋_GB2312" w:hint="eastAsia"/>
          <w:sz w:val="24"/>
        </w:rPr>
        <w:t>万</w:t>
      </w:r>
      <w:r w:rsidR="00455D9C" w:rsidRPr="00455D9C">
        <w:rPr>
          <w:rFonts w:eastAsia="仿宋_GB2312"/>
          <w:sz w:val="24"/>
        </w:rPr>
        <w:t>m</w:t>
      </w:r>
      <w:r w:rsidR="00455D9C" w:rsidRPr="00455D9C">
        <w:rPr>
          <w:rFonts w:eastAsia="仿宋_GB2312"/>
          <w:sz w:val="24"/>
          <w:vertAlign w:val="superscript"/>
        </w:rPr>
        <w:t>3</w:t>
      </w:r>
      <w:r w:rsidR="00455D9C" w:rsidRPr="00455D9C">
        <w:rPr>
          <w:rFonts w:eastAsia="仿宋_GB2312" w:hint="eastAsia"/>
          <w:sz w:val="24"/>
        </w:rPr>
        <w:t>，弃方</w:t>
      </w:r>
      <w:r w:rsidR="00455D9C" w:rsidRPr="00455D9C">
        <w:rPr>
          <w:rFonts w:eastAsia="仿宋_GB2312" w:hint="eastAsia"/>
          <w:sz w:val="24"/>
        </w:rPr>
        <w:t>1.87</w:t>
      </w:r>
      <w:r w:rsidR="00455D9C" w:rsidRPr="00455D9C">
        <w:rPr>
          <w:rFonts w:eastAsia="仿宋_GB2312" w:hint="eastAsia"/>
          <w:sz w:val="24"/>
        </w:rPr>
        <w:t>万</w:t>
      </w:r>
      <w:r w:rsidR="00455D9C" w:rsidRPr="00455D9C">
        <w:rPr>
          <w:rFonts w:eastAsia="仿宋_GB2312"/>
          <w:sz w:val="24"/>
        </w:rPr>
        <w:t>m</w:t>
      </w:r>
      <w:r w:rsidR="00455D9C" w:rsidRPr="00455D9C">
        <w:rPr>
          <w:rFonts w:eastAsia="仿宋_GB2312"/>
          <w:sz w:val="24"/>
          <w:vertAlign w:val="superscript"/>
        </w:rPr>
        <w:t>3</w:t>
      </w:r>
      <w:r w:rsidR="00455D9C" w:rsidRPr="00455D9C">
        <w:rPr>
          <w:rFonts w:eastAsia="仿宋_GB2312" w:hint="eastAsia"/>
          <w:sz w:val="24"/>
        </w:rPr>
        <w:t>。弃方按照建设单位办理的《广州市建筑废弃物处置证（排放）》的要求，由广州市</w:t>
      </w:r>
      <w:r w:rsidR="00455D9C" w:rsidRPr="00455D9C">
        <w:rPr>
          <w:rFonts w:eastAsia="仿宋_GB2312"/>
          <w:sz w:val="24"/>
        </w:rPr>
        <w:t>金泰物流有限公司负责</w:t>
      </w:r>
      <w:r w:rsidR="00455D9C" w:rsidRPr="00455D9C">
        <w:rPr>
          <w:rFonts w:eastAsia="仿宋_GB2312" w:hint="eastAsia"/>
          <w:sz w:val="24"/>
        </w:rPr>
        <w:t>全部运往广州市白云</w:t>
      </w:r>
      <w:r w:rsidR="00455D9C" w:rsidRPr="00455D9C">
        <w:rPr>
          <w:rFonts w:eastAsia="仿宋_GB2312"/>
          <w:sz w:val="24"/>
        </w:rPr>
        <w:t>区鸦岗村</w:t>
      </w:r>
      <w:r w:rsidR="00455D9C" w:rsidRPr="00455D9C">
        <w:rPr>
          <w:rFonts w:eastAsia="仿宋_GB2312" w:hint="eastAsia"/>
          <w:sz w:val="24"/>
        </w:rPr>
        <w:t>回填。</w:t>
      </w:r>
    </w:p>
    <w:p w:rsidR="00401591" w:rsidRDefault="00401591">
      <w:pPr>
        <w:adjustRightInd w:val="0"/>
        <w:snapToGrid w:val="0"/>
        <w:spacing w:line="360" w:lineRule="auto"/>
        <w:ind w:firstLineChars="0" w:firstLine="0"/>
        <w:rPr>
          <w:szCs w:val="28"/>
        </w:rPr>
      </w:pPr>
      <w:r>
        <w:rPr>
          <w:rFonts w:hint="eastAsia"/>
          <w:b/>
          <w:bCs/>
          <w:sz w:val="30"/>
          <w:szCs w:val="30"/>
        </w:rPr>
        <w:t>3.3.2</w:t>
      </w:r>
      <w:r>
        <w:rPr>
          <w:rFonts w:hint="eastAsia"/>
          <w:b/>
          <w:bCs/>
          <w:sz w:val="30"/>
          <w:szCs w:val="30"/>
        </w:rPr>
        <w:t>弃土（石、渣）对比分析</w:t>
      </w:r>
    </w:p>
    <w:p w:rsidR="00401591" w:rsidRPr="00C01EAC" w:rsidRDefault="0010114D">
      <w:pPr>
        <w:adjustRightInd w:val="0"/>
        <w:snapToGrid w:val="0"/>
        <w:spacing w:line="360" w:lineRule="auto"/>
        <w:ind w:firstLine="480"/>
        <w:rPr>
          <w:rFonts w:ascii="仿宋_GB2312" w:eastAsia="仿宋_GB2312"/>
          <w:sz w:val="24"/>
        </w:rPr>
      </w:pPr>
      <w:r>
        <w:rPr>
          <w:rFonts w:eastAsia="仿宋_GB2312" w:hint="eastAsia"/>
          <w:sz w:val="24"/>
        </w:rPr>
        <w:t>未编制水土保持方案，不进行对比。</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60" w:name="_Toc26537"/>
      <w:bookmarkStart w:id="61" w:name="OLE_LINK112"/>
      <w:r>
        <w:rPr>
          <w:rFonts w:ascii="Times New Roman" w:hAnsi="Times New Roman" w:hint="eastAsia"/>
          <w:b/>
          <w:bCs/>
          <w:spacing w:val="0"/>
          <w:sz w:val="32"/>
          <w:szCs w:val="32"/>
        </w:rPr>
        <w:t>3</w:t>
      </w:r>
      <w:r>
        <w:rPr>
          <w:rFonts w:ascii="Times New Roman" w:hAnsi="Times New Roman"/>
          <w:b/>
          <w:bCs/>
          <w:spacing w:val="0"/>
          <w:sz w:val="32"/>
          <w:szCs w:val="32"/>
        </w:rPr>
        <w:t>.</w:t>
      </w:r>
      <w:r>
        <w:rPr>
          <w:rFonts w:ascii="Times New Roman" w:hAnsi="Times New Roman" w:hint="eastAsia"/>
          <w:b/>
          <w:bCs/>
          <w:spacing w:val="0"/>
          <w:sz w:val="32"/>
          <w:szCs w:val="32"/>
        </w:rPr>
        <w:t>4</w:t>
      </w:r>
      <w:r>
        <w:rPr>
          <w:rFonts w:ascii="Times New Roman" w:hAnsi="Times New Roman" w:hint="eastAsia"/>
          <w:b/>
          <w:bCs/>
          <w:spacing w:val="0"/>
          <w:sz w:val="32"/>
          <w:szCs w:val="32"/>
        </w:rPr>
        <w:t>土石方流向情况监测结果</w:t>
      </w:r>
      <w:bookmarkEnd w:id="60"/>
    </w:p>
    <w:bookmarkEnd w:id="61"/>
    <w:p w:rsidR="00401591" w:rsidRPr="00C01EAC" w:rsidRDefault="00401591">
      <w:pPr>
        <w:ind w:firstLine="480"/>
        <w:rPr>
          <w:rFonts w:eastAsia="仿宋_GB2312"/>
          <w:color w:val="000000"/>
          <w:kern w:val="0"/>
          <w:sz w:val="24"/>
        </w:rPr>
      </w:pPr>
      <w:r w:rsidRPr="00C01EAC">
        <w:rPr>
          <w:rFonts w:eastAsia="仿宋_GB2312"/>
          <w:color w:val="000000"/>
          <w:kern w:val="0"/>
          <w:sz w:val="24"/>
        </w:rPr>
        <w:t>本项目监测结果显示土石方</w:t>
      </w:r>
      <w:r w:rsidR="00455D9C">
        <w:rPr>
          <w:rFonts w:eastAsia="仿宋_GB2312" w:hint="eastAsia"/>
          <w:color w:val="000000"/>
          <w:kern w:val="0"/>
          <w:sz w:val="24"/>
        </w:rPr>
        <w:t>弃方符合规定，按规定办理</w:t>
      </w:r>
      <w:r w:rsidR="00455D9C" w:rsidRPr="00455D9C">
        <w:rPr>
          <w:rFonts w:eastAsia="仿宋_GB2312" w:hint="eastAsia"/>
          <w:sz w:val="24"/>
        </w:rPr>
        <w:t>《广州市建筑废弃物处置</w:t>
      </w:r>
      <w:r w:rsidR="00455D9C" w:rsidRPr="00455D9C">
        <w:rPr>
          <w:rFonts w:eastAsia="仿宋_GB2312" w:hint="eastAsia"/>
          <w:sz w:val="24"/>
        </w:rPr>
        <w:lastRenderedPageBreak/>
        <w:t>证（排放）》</w:t>
      </w:r>
      <w:r w:rsidR="00455D9C">
        <w:rPr>
          <w:rFonts w:eastAsia="仿宋_GB2312" w:hint="eastAsia"/>
          <w:sz w:val="24"/>
        </w:rPr>
        <w:t>。</w:t>
      </w:r>
    </w:p>
    <w:p w:rsidR="00401591" w:rsidRDefault="00401591" w:rsidP="00F3039D">
      <w:pPr>
        <w:adjustRightInd w:val="0"/>
        <w:snapToGrid w:val="0"/>
        <w:spacing w:line="360" w:lineRule="auto"/>
        <w:ind w:left="560" w:firstLineChars="0" w:firstLine="0"/>
        <w:rPr>
          <w:szCs w:val="28"/>
        </w:rPr>
      </w:pP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62" w:name="_Toc32643"/>
      <w:r>
        <w:rPr>
          <w:rFonts w:ascii="Times New Roman" w:hAnsi="Times New Roman" w:hint="eastAsia"/>
          <w:b/>
          <w:bCs/>
          <w:spacing w:val="0"/>
          <w:sz w:val="32"/>
          <w:szCs w:val="32"/>
        </w:rPr>
        <w:t>3</w:t>
      </w:r>
      <w:r>
        <w:rPr>
          <w:rFonts w:ascii="Times New Roman" w:hAnsi="Times New Roman"/>
          <w:b/>
          <w:bCs/>
          <w:spacing w:val="0"/>
          <w:sz w:val="32"/>
          <w:szCs w:val="32"/>
        </w:rPr>
        <w:t>.</w:t>
      </w:r>
      <w:r>
        <w:rPr>
          <w:rFonts w:ascii="Times New Roman" w:hAnsi="Times New Roman" w:hint="eastAsia"/>
          <w:b/>
          <w:bCs/>
          <w:spacing w:val="0"/>
          <w:sz w:val="32"/>
          <w:szCs w:val="32"/>
        </w:rPr>
        <w:t>5</w:t>
      </w:r>
      <w:r>
        <w:rPr>
          <w:rFonts w:ascii="Times New Roman" w:hAnsi="Times New Roman" w:hint="eastAsia"/>
          <w:b/>
          <w:bCs/>
          <w:spacing w:val="0"/>
          <w:sz w:val="32"/>
          <w:szCs w:val="32"/>
        </w:rPr>
        <w:t>其他重点部位监测结果</w:t>
      </w:r>
      <w:bookmarkEnd w:id="62"/>
    </w:p>
    <w:p w:rsidR="00401591" w:rsidRPr="00C01EAC" w:rsidRDefault="00455D9C">
      <w:pPr>
        <w:ind w:firstLine="480"/>
        <w:rPr>
          <w:rFonts w:ascii="仿宋_GB2312" w:eastAsia="仿宋_GB2312"/>
          <w:color w:val="000000"/>
          <w:kern w:val="0"/>
          <w:sz w:val="24"/>
        </w:rPr>
      </w:pPr>
      <w:r>
        <w:rPr>
          <w:rFonts w:ascii="仿宋_GB2312" w:eastAsia="仿宋_GB2312" w:hint="eastAsia"/>
          <w:color w:val="000000"/>
          <w:kern w:val="0"/>
          <w:sz w:val="24"/>
        </w:rPr>
        <w:t>本项目</w:t>
      </w:r>
      <w:r w:rsidR="00401591" w:rsidRPr="00C01EAC">
        <w:rPr>
          <w:rFonts w:ascii="仿宋_GB2312" w:eastAsia="仿宋_GB2312" w:hint="eastAsia"/>
          <w:color w:val="000000"/>
          <w:kern w:val="0"/>
          <w:sz w:val="24"/>
        </w:rPr>
        <w:t>重点部位主要是</w:t>
      </w:r>
      <w:r>
        <w:rPr>
          <w:rFonts w:ascii="仿宋_GB2312" w:eastAsia="仿宋_GB2312" w:hint="eastAsia"/>
          <w:color w:val="000000"/>
          <w:kern w:val="0"/>
          <w:sz w:val="24"/>
        </w:rPr>
        <w:t>主体工程</w:t>
      </w:r>
      <w:r w:rsidR="00FB0BD6">
        <w:rPr>
          <w:rFonts w:ascii="仿宋_GB2312" w:eastAsia="仿宋_GB2312" w:hint="eastAsia"/>
          <w:color w:val="000000"/>
          <w:kern w:val="0"/>
          <w:sz w:val="24"/>
        </w:rPr>
        <w:t>区，</w:t>
      </w:r>
      <w:r w:rsidR="00401591" w:rsidRPr="00C01EAC">
        <w:rPr>
          <w:rFonts w:ascii="仿宋_GB2312" w:eastAsia="仿宋_GB2312" w:hint="eastAsia"/>
          <w:color w:val="000000"/>
          <w:kern w:val="0"/>
          <w:sz w:val="24"/>
        </w:rPr>
        <w:t>若不采取防护措施，将会在降雨影响下产生面蚀、细沟侵蚀等，对水土流失极为不利。</w:t>
      </w:r>
    </w:p>
    <w:p w:rsidR="0075314B" w:rsidRPr="00C01EAC" w:rsidRDefault="00401591">
      <w:pPr>
        <w:ind w:firstLine="480"/>
        <w:rPr>
          <w:rFonts w:ascii="仿宋_GB2312" w:eastAsia="仿宋_GB2312"/>
          <w:color w:val="000000"/>
          <w:kern w:val="0"/>
          <w:sz w:val="24"/>
        </w:rPr>
        <w:sectPr w:rsidR="0075314B" w:rsidRPr="00C01EAC" w:rsidSect="00885E72">
          <w:headerReference w:type="default" r:id="rId41"/>
          <w:pgSz w:w="11906" w:h="16838"/>
          <w:pgMar w:top="1417" w:right="1417" w:bottom="1417" w:left="1531" w:header="851" w:footer="992" w:gutter="0"/>
          <w:cols w:space="720"/>
          <w:docGrid w:type="lines" w:linePitch="389"/>
        </w:sectPr>
      </w:pPr>
      <w:r w:rsidRPr="00C01EAC">
        <w:rPr>
          <w:rFonts w:ascii="仿宋_GB2312" w:eastAsia="仿宋_GB2312" w:hint="eastAsia"/>
          <w:color w:val="000000"/>
          <w:kern w:val="0"/>
          <w:sz w:val="24"/>
        </w:rPr>
        <w:t>现场监测</w:t>
      </w:r>
      <w:r w:rsidR="00E21A50" w:rsidRPr="00C01EAC">
        <w:rPr>
          <w:rFonts w:ascii="仿宋_GB2312" w:eastAsia="仿宋_GB2312" w:hint="eastAsia"/>
          <w:color w:val="000000"/>
          <w:kern w:val="0"/>
          <w:sz w:val="24"/>
        </w:rPr>
        <w:t>及查阅施工资料</w:t>
      </w:r>
      <w:r w:rsidR="00FB0BD6">
        <w:rPr>
          <w:rFonts w:ascii="仿宋_GB2312" w:eastAsia="仿宋_GB2312" w:hint="eastAsia"/>
          <w:color w:val="000000"/>
          <w:kern w:val="0"/>
          <w:sz w:val="24"/>
        </w:rPr>
        <w:t>，</w:t>
      </w:r>
      <w:r w:rsidR="00455D9C">
        <w:rPr>
          <w:rFonts w:ascii="仿宋_GB2312" w:eastAsia="仿宋_GB2312" w:hint="eastAsia"/>
          <w:color w:val="000000"/>
          <w:kern w:val="0"/>
          <w:sz w:val="24"/>
        </w:rPr>
        <w:t>主体工程</w:t>
      </w:r>
      <w:r w:rsidR="00E21A50" w:rsidRPr="00C01EAC">
        <w:rPr>
          <w:rFonts w:ascii="仿宋_GB2312" w:eastAsia="仿宋_GB2312" w:hint="eastAsia"/>
          <w:color w:val="000000"/>
          <w:kern w:val="0"/>
          <w:sz w:val="24"/>
        </w:rPr>
        <w:t>区</w:t>
      </w:r>
      <w:r w:rsidR="00455D9C">
        <w:rPr>
          <w:rFonts w:ascii="仿宋_GB2312" w:eastAsia="仿宋_GB2312" w:hint="eastAsia"/>
          <w:color w:val="000000"/>
          <w:kern w:val="0"/>
          <w:sz w:val="24"/>
        </w:rPr>
        <w:t>施工期</w:t>
      </w:r>
      <w:r w:rsidR="00E21A50" w:rsidRPr="00C01EAC">
        <w:rPr>
          <w:rFonts w:ascii="仿宋_GB2312" w:eastAsia="仿宋_GB2312" w:hint="eastAsia"/>
          <w:color w:val="000000"/>
          <w:kern w:val="0"/>
          <w:sz w:val="24"/>
        </w:rPr>
        <w:t>实施了</w:t>
      </w:r>
      <w:r w:rsidR="00FB0BD6">
        <w:rPr>
          <w:rFonts w:ascii="仿宋_GB2312" w:eastAsia="仿宋_GB2312" w:hint="eastAsia"/>
          <w:color w:val="000000"/>
          <w:kern w:val="0"/>
          <w:sz w:val="24"/>
        </w:rPr>
        <w:t>临时排水</w:t>
      </w:r>
      <w:r w:rsidR="00455D9C">
        <w:rPr>
          <w:rFonts w:ascii="仿宋_GB2312" w:eastAsia="仿宋_GB2312" w:hint="eastAsia"/>
          <w:color w:val="000000"/>
          <w:kern w:val="0"/>
          <w:sz w:val="24"/>
        </w:rPr>
        <w:t>及临时覆盖</w:t>
      </w:r>
      <w:r w:rsidR="00FB0BD6">
        <w:rPr>
          <w:rFonts w:ascii="仿宋_GB2312" w:eastAsia="仿宋_GB2312" w:hint="eastAsia"/>
          <w:color w:val="000000"/>
          <w:kern w:val="0"/>
          <w:sz w:val="24"/>
        </w:rPr>
        <w:t>措施</w:t>
      </w:r>
      <w:r w:rsidR="00E21A50" w:rsidRPr="00C01EAC">
        <w:rPr>
          <w:rFonts w:ascii="仿宋_GB2312" w:eastAsia="仿宋_GB2312" w:hint="eastAsia"/>
          <w:color w:val="000000"/>
          <w:kern w:val="0"/>
          <w:sz w:val="24"/>
        </w:rPr>
        <w:t>，</w:t>
      </w:r>
      <w:r w:rsidRPr="00C01EAC">
        <w:rPr>
          <w:rFonts w:ascii="仿宋_GB2312" w:eastAsia="仿宋_GB2312" w:hint="eastAsia"/>
          <w:color w:val="000000"/>
          <w:kern w:val="0"/>
          <w:sz w:val="24"/>
        </w:rPr>
        <w:t>基本无水土流失现象。</w:t>
      </w:r>
    </w:p>
    <w:p w:rsidR="00401591" w:rsidRDefault="00401591">
      <w:pPr>
        <w:pStyle w:val="1"/>
        <w:ind w:firstLineChars="0" w:firstLine="0"/>
        <w:jc w:val="center"/>
        <w:rPr>
          <w:b w:val="0"/>
        </w:rPr>
      </w:pPr>
      <w:bookmarkStart w:id="63" w:name="_Toc3779"/>
      <w:bookmarkStart w:id="64" w:name="OLE_LINK118"/>
      <w:r>
        <w:rPr>
          <w:rFonts w:hint="eastAsia"/>
        </w:rPr>
        <w:lastRenderedPageBreak/>
        <w:t>4</w:t>
      </w:r>
      <w:r>
        <w:rPr>
          <w:rFonts w:hint="eastAsia"/>
        </w:rPr>
        <w:t>水土流失防治措施监测结果</w:t>
      </w:r>
      <w:bookmarkEnd w:id="63"/>
    </w:p>
    <w:p w:rsidR="00401591" w:rsidRDefault="00401591">
      <w:pPr>
        <w:pStyle w:val="2"/>
        <w:keepNext/>
        <w:keepLines/>
        <w:snapToGrid w:val="0"/>
        <w:spacing w:before="0" w:afterLines="0"/>
        <w:jc w:val="both"/>
        <w:rPr>
          <w:rFonts w:ascii="Times New Roman" w:hAnsi="Times New Roman"/>
          <w:b/>
          <w:bCs/>
          <w:spacing w:val="0"/>
          <w:sz w:val="32"/>
          <w:szCs w:val="32"/>
        </w:rPr>
      </w:pPr>
      <w:bookmarkStart w:id="65" w:name="_Toc32711"/>
      <w:bookmarkStart w:id="66" w:name="OLE_LINK114"/>
      <w:bookmarkStart w:id="67" w:name="OLE_LINK115"/>
      <w:r>
        <w:rPr>
          <w:rFonts w:ascii="Times New Roman" w:hAnsi="Times New Roman" w:hint="eastAsia"/>
          <w:b/>
          <w:bCs/>
          <w:spacing w:val="0"/>
          <w:sz w:val="32"/>
          <w:szCs w:val="32"/>
        </w:rPr>
        <w:t>4</w:t>
      </w:r>
      <w:r>
        <w:rPr>
          <w:rFonts w:ascii="Times New Roman" w:hAnsi="Times New Roman"/>
          <w:b/>
          <w:bCs/>
          <w:spacing w:val="0"/>
          <w:sz w:val="32"/>
          <w:szCs w:val="32"/>
        </w:rPr>
        <w:t>.1</w:t>
      </w:r>
      <w:r>
        <w:rPr>
          <w:rFonts w:ascii="Times New Roman" w:hAnsi="Times New Roman" w:hint="eastAsia"/>
          <w:b/>
          <w:bCs/>
          <w:spacing w:val="0"/>
          <w:sz w:val="32"/>
          <w:szCs w:val="32"/>
        </w:rPr>
        <w:t>工程措施监测结果</w:t>
      </w:r>
      <w:bookmarkEnd w:id="65"/>
    </w:p>
    <w:bookmarkEnd w:id="64"/>
    <w:bookmarkEnd w:id="66"/>
    <w:bookmarkEnd w:id="67"/>
    <w:p w:rsidR="00401591" w:rsidRPr="00A90F89" w:rsidRDefault="00401591">
      <w:pPr>
        <w:pStyle w:val="29"/>
        <w:rPr>
          <w:rFonts w:ascii="仿宋_GB2312" w:eastAsia="仿宋_GB2312"/>
          <w:sz w:val="24"/>
          <w:szCs w:val="24"/>
        </w:rPr>
      </w:pPr>
      <w:r w:rsidRPr="00A90F89">
        <w:rPr>
          <w:rFonts w:ascii="仿宋_GB2312" w:eastAsia="仿宋_GB2312" w:hint="eastAsia"/>
          <w:sz w:val="24"/>
          <w:szCs w:val="24"/>
        </w:rPr>
        <w:t>本项目</w:t>
      </w:r>
      <w:r w:rsidRPr="00A90F89">
        <w:rPr>
          <w:rFonts w:ascii="仿宋_GB2312" w:eastAsia="仿宋_GB2312" w:hAnsi="宋体" w:hint="eastAsia"/>
          <w:sz w:val="24"/>
          <w:szCs w:val="24"/>
        </w:rPr>
        <w:t>实施的水土保持工程措施根据查阅施工资料，</w:t>
      </w:r>
      <w:r w:rsidR="00A95B45" w:rsidRPr="00A90F89">
        <w:rPr>
          <w:rFonts w:ascii="仿宋_GB2312" w:eastAsia="仿宋_GB2312" w:hAnsi="宋体" w:hint="eastAsia"/>
          <w:sz w:val="24"/>
          <w:szCs w:val="24"/>
        </w:rPr>
        <w:t>项目区</w:t>
      </w:r>
      <w:r w:rsidR="00E96A6B" w:rsidRPr="00A90F89">
        <w:rPr>
          <w:rFonts w:ascii="仿宋_GB2312" w:eastAsia="仿宋_GB2312" w:hAnsi="宋体" w:hint="eastAsia"/>
          <w:sz w:val="24"/>
          <w:szCs w:val="24"/>
        </w:rPr>
        <w:t>主要实施</w:t>
      </w:r>
      <w:r w:rsidR="008E12CA" w:rsidRPr="00A90F89">
        <w:rPr>
          <w:rFonts w:ascii="仿宋_GB2312" w:eastAsia="仿宋_GB2312" w:hAnsi="宋体" w:hint="eastAsia"/>
          <w:sz w:val="24"/>
          <w:szCs w:val="24"/>
        </w:rPr>
        <w:t>的工程措施是</w:t>
      </w:r>
      <w:r w:rsidR="00361CFD">
        <w:rPr>
          <w:rFonts w:ascii="仿宋_GB2312" w:eastAsia="仿宋_GB2312" w:hAnsi="宋体" w:hint="eastAsia"/>
          <w:sz w:val="24"/>
          <w:szCs w:val="24"/>
        </w:rPr>
        <w:t>雨水管网</w:t>
      </w:r>
      <w:r w:rsidRPr="00A90F89">
        <w:rPr>
          <w:rFonts w:ascii="仿宋_GB2312" w:eastAsia="仿宋_GB2312" w:hint="eastAsia"/>
          <w:sz w:val="24"/>
          <w:szCs w:val="24"/>
        </w:rPr>
        <w:t>。</w:t>
      </w:r>
    </w:p>
    <w:p w:rsidR="00A90F89" w:rsidRPr="003F5468" w:rsidRDefault="00361CFD">
      <w:pPr>
        <w:pStyle w:val="29"/>
      </w:pPr>
      <w:r w:rsidRPr="00361CFD">
        <w:rPr>
          <w:rFonts w:eastAsia="仿宋_GB2312" w:hint="eastAsia"/>
          <w:sz w:val="24"/>
          <w:szCs w:val="24"/>
        </w:rPr>
        <w:t>项目</w:t>
      </w:r>
      <w:r w:rsidRPr="00361CFD">
        <w:rPr>
          <w:rFonts w:eastAsia="仿宋_GB2312"/>
          <w:sz w:val="24"/>
          <w:szCs w:val="24"/>
        </w:rPr>
        <w:t>建筑物周边</w:t>
      </w:r>
      <w:r w:rsidRPr="00361CFD">
        <w:rPr>
          <w:rFonts w:eastAsia="仿宋_GB2312" w:hint="eastAsia"/>
          <w:sz w:val="24"/>
          <w:szCs w:val="24"/>
        </w:rPr>
        <w:t>设置了雨水管网，雨水由雨水口收集，经检查井、雨水管网，最终雨水汇集后排入排入创佳</w:t>
      </w:r>
      <w:r w:rsidRPr="00361CFD">
        <w:rPr>
          <w:rFonts w:eastAsia="仿宋_GB2312"/>
          <w:sz w:val="24"/>
          <w:szCs w:val="24"/>
        </w:rPr>
        <w:t>路</w:t>
      </w:r>
      <w:r w:rsidRPr="00361CFD">
        <w:rPr>
          <w:rFonts w:eastAsia="仿宋_GB2312" w:hint="eastAsia"/>
          <w:sz w:val="24"/>
          <w:szCs w:val="24"/>
        </w:rPr>
        <w:t>市政雨水管网。实施雨水管</w:t>
      </w:r>
      <w:r w:rsidRPr="00361CFD">
        <w:rPr>
          <w:rFonts w:eastAsia="仿宋_GB2312"/>
          <w:sz w:val="24"/>
          <w:szCs w:val="24"/>
        </w:rPr>
        <w:t>网</w:t>
      </w:r>
      <w:r w:rsidRPr="00361CFD">
        <w:rPr>
          <w:rFonts w:eastAsia="仿宋_GB2312" w:hint="eastAsia"/>
          <w:sz w:val="24"/>
          <w:szCs w:val="24"/>
        </w:rPr>
        <w:t>418</w:t>
      </w:r>
      <w:r w:rsidRPr="00361CFD">
        <w:rPr>
          <w:rFonts w:eastAsia="仿宋_GB2312"/>
          <w:sz w:val="24"/>
          <w:szCs w:val="24"/>
        </w:rPr>
        <w:t>m</w:t>
      </w:r>
      <w:r w:rsidRPr="00361CFD">
        <w:rPr>
          <w:rFonts w:eastAsia="仿宋_GB2312"/>
          <w:sz w:val="24"/>
          <w:szCs w:val="24"/>
        </w:rPr>
        <w:t>。</w:t>
      </w:r>
    </w:p>
    <w:p w:rsidR="00401591" w:rsidRPr="00A90F89" w:rsidRDefault="00401591">
      <w:pPr>
        <w:snapToGrid w:val="0"/>
        <w:spacing w:line="360" w:lineRule="auto"/>
        <w:ind w:firstLine="480"/>
        <w:rPr>
          <w:rFonts w:eastAsia="仿宋_GB2312"/>
          <w:sz w:val="24"/>
        </w:rPr>
      </w:pPr>
      <w:r w:rsidRPr="00A90F89">
        <w:rPr>
          <w:rFonts w:eastAsia="仿宋_GB2312"/>
          <w:sz w:val="24"/>
        </w:rPr>
        <w:t>本项目实际实施的工程措施监测内容、结果等见表</w:t>
      </w:r>
      <w:r w:rsidRPr="00A90F89">
        <w:rPr>
          <w:rFonts w:eastAsia="仿宋_GB2312"/>
          <w:sz w:val="24"/>
        </w:rPr>
        <w:t>4.1-1</w:t>
      </w:r>
      <w:r w:rsidRPr="00A90F89">
        <w:rPr>
          <w:rFonts w:eastAsia="仿宋_GB2312"/>
          <w:sz w:val="24"/>
        </w:rPr>
        <w:t>。</w:t>
      </w:r>
    </w:p>
    <w:p w:rsidR="00401591" w:rsidRPr="00A90F89" w:rsidRDefault="00401591">
      <w:pPr>
        <w:pStyle w:val="12"/>
        <w:rPr>
          <w:rFonts w:eastAsia="仿宋_GB2312"/>
          <w:b/>
          <w:bCs/>
        </w:rPr>
      </w:pPr>
      <w:r w:rsidRPr="00A90F89">
        <w:rPr>
          <w:rFonts w:eastAsia="仿宋_GB2312"/>
          <w:b/>
          <w:bCs/>
        </w:rPr>
        <w:t>表</w:t>
      </w:r>
      <w:r w:rsidRPr="00A90F89">
        <w:rPr>
          <w:rFonts w:eastAsia="仿宋_GB2312"/>
          <w:b/>
          <w:bCs/>
        </w:rPr>
        <w:t xml:space="preserve">4.1-1   </w:t>
      </w:r>
      <w:r w:rsidRPr="00A90F89">
        <w:rPr>
          <w:rFonts w:eastAsia="仿宋_GB2312"/>
          <w:b/>
          <w:bCs/>
        </w:rPr>
        <w:t>实际实施的</w:t>
      </w:r>
      <w:r w:rsidR="007D3143">
        <w:rPr>
          <w:rFonts w:eastAsia="仿宋_GB2312"/>
          <w:b/>
          <w:bCs/>
        </w:rPr>
        <w:t>工程</w:t>
      </w:r>
      <w:r w:rsidRPr="00A90F89">
        <w:rPr>
          <w:rFonts w:eastAsia="仿宋_GB2312"/>
          <w:b/>
          <w:bCs/>
        </w:rPr>
        <w:t>措施完成情况表</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1101"/>
        <w:gridCol w:w="1134"/>
        <w:gridCol w:w="567"/>
        <w:gridCol w:w="850"/>
        <w:gridCol w:w="1134"/>
        <w:gridCol w:w="1134"/>
        <w:gridCol w:w="1134"/>
        <w:gridCol w:w="2120"/>
      </w:tblGrid>
      <w:tr w:rsidR="003F5468" w:rsidRPr="00A90F89" w:rsidTr="00EF7A8D">
        <w:trPr>
          <w:trHeight w:val="340"/>
        </w:trPr>
        <w:tc>
          <w:tcPr>
            <w:tcW w:w="2235" w:type="dxa"/>
            <w:gridSpan w:val="2"/>
            <w:vMerge w:val="restart"/>
            <w:tcBorders>
              <w:top w:val="single" w:sz="4" w:space="0" w:color="auto"/>
              <w:lef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监测项目</w:t>
            </w:r>
          </w:p>
        </w:tc>
        <w:tc>
          <w:tcPr>
            <w:tcW w:w="567" w:type="dxa"/>
            <w:vMerge w:val="restart"/>
            <w:tcBorders>
              <w:top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单位</w:t>
            </w:r>
          </w:p>
        </w:tc>
        <w:tc>
          <w:tcPr>
            <w:tcW w:w="1984" w:type="dxa"/>
            <w:gridSpan w:val="2"/>
            <w:tcBorders>
              <w:top w:val="single" w:sz="4" w:space="0" w:color="auto"/>
              <w:righ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工程量</w:t>
            </w:r>
          </w:p>
        </w:tc>
        <w:tc>
          <w:tcPr>
            <w:tcW w:w="1134" w:type="dxa"/>
            <w:vMerge w:val="restart"/>
            <w:tcBorders>
              <w:top w:val="single" w:sz="4" w:space="0" w:color="auto"/>
              <w:lef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措施位置</w:t>
            </w:r>
          </w:p>
        </w:tc>
        <w:tc>
          <w:tcPr>
            <w:tcW w:w="1134" w:type="dxa"/>
            <w:vMerge w:val="restart"/>
            <w:tcBorders>
              <w:top w:val="single" w:sz="4" w:space="0" w:color="auto"/>
              <w:lef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保存情况</w:t>
            </w:r>
          </w:p>
        </w:tc>
        <w:tc>
          <w:tcPr>
            <w:tcW w:w="2120" w:type="dxa"/>
            <w:vMerge w:val="restart"/>
            <w:tcBorders>
              <w:top w:val="single" w:sz="4" w:space="0" w:color="auto"/>
              <w:right w:val="single" w:sz="4" w:space="0" w:color="auto"/>
            </w:tcBorders>
            <w:vAlign w:val="center"/>
          </w:tcPr>
          <w:p w:rsidR="003F5468" w:rsidRPr="00A90F89" w:rsidRDefault="003F5468" w:rsidP="003F5468">
            <w:pPr>
              <w:spacing w:line="0" w:lineRule="atLeast"/>
              <w:ind w:firstLine="420"/>
              <w:jc w:val="center"/>
              <w:rPr>
                <w:rFonts w:eastAsia="仿宋_GB2312"/>
                <w:color w:val="000000"/>
                <w:kern w:val="0"/>
                <w:sz w:val="21"/>
                <w:szCs w:val="21"/>
              </w:rPr>
            </w:pPr>
            <w:r w:rsidRPr="00A90F89">
              <w:rPr>
                <w:rFonts w:eastAsia="仿宋_GB2312"/>
                <w:color w:val="000000"/>
                <w:kern w:val="0"/>
                <w:sz w:val="21"/>
                <w:szCs w:val="21"/>
              </w:rPr>
              <w:t>实施时间</w:t>
            </w:r>
          </w:p>
        </w:tc>
      </w:tr>
      <w:tr w:rsidR="003F5468" w:rsidRPr="00A90F89" w:rsidTr="00EF7A8D">
        <w:trPr>
          <w:trHeight w:val="340"/>
        </w:trPr>
        <w:tc>
          <w:tcPr>
            <w:tcW w:w="2235" w:type="dxa"/>
            <w:gridSpan w:val="2"/>
            <w:vMerge/>
            <w:tcBorders>
              <w:lef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p>
        </w:tc>
        <w:tc>
          <w:tcPr>
            <w:tcW w:w="567" w:type="dxa"/>
            <w:vMerge/>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p>
        </w:tc>
        <w:tc>
          <w:tcPr>
            <w:tcW w:w="850" w:type="dxa"/>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设计量</w:t>
            </w:r>
          </w:p>
        </w:tc>
        <w:tc>
          <w:tcPr>
            <w:tcW w:w="1134" w:type="dxa"/>
            <w:tcBorders>
              <w:righ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监测结果</w:t>
            </w:r>
          </w:p>
        </w:tc>
        <w:tc>
          <w:tcPr>
            <w:tcW w:w="1134" w:type="dxa"/>
            <w:vMerge/>
            <w:tcBorders>
              <w:lef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p>
        </w:tc>
        <w:tc>
          <w:tcPr>
            <w:tcW w:w="1134" w:type="dxa"/>
            <w:vMerge/>
            <w:tcBorders>
              <w:lef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p>
        </w:tc>
        <w:tc>
          <w:tcPr>
            <w:tcW w:w="2120" w:type="dxa"/>
            <w:vMerge/>
            <w:tcBorders>
              <w:right w:val="single" w:sz="4" w:space="0" w:color="auto"/>
            </w:tcBorders>
            <w:vAlign w:val="center"/>
          </w:tcPr>
          <w:p w:rsidR="003F5468" w:rsidRPr="00A90F89" w:rsidRDefault="003F5468">
            <w:pPr>
              <w:widowControl/>
              <w:spacing w:line="0" w:lineRule="atLeast"/>
              <w:ind w:firstLineChars="0" w:firstLine="0"/>
              <w:jc w:val="center"/>
              <w:rPr>
                <w:rFonts w:eastAsia="仿宋_GB2312"/>
                <w:color w:val="000000"/>
                <w:kern w:val="0"/>
                <w:sz w:val="21"/>
                <w:szCs w:val="21"/>
              </w:rPr>
            </w:pPr>
          </w:p>
        </w:tc>
      </w:tr>
      <w:tr w:rsidR="00661869" w:rsidRPr="00A90F89" w:rsidTr="00EF7A8D">
        <w:trPr>
          <w:trHeight w:val="507"/>
        </w:trPr>
        <w:tc>
          <w:tcPr>
            <w:tcW w:w="1101" w:type="dxa"/>
            <w:tcBorders>
              <w:left w:val="single" w:sz="4" w:space="0" w:color="auto"/>
            </w:tcBorders>
            <w:vAlign w:val="center"/>
          </w:tcPr>
          <w:p w:rsidR="00661869" w:rsidRPr="00A90F89" w:rsidRDefault="00361CFD" w:rsidP="00661869">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主体工程</w:t>
            </w:r>
          </w:p>
        </w:tc>
        <w:tc>
          <w:tcPr>
            <w:tcW w:w="1134" w:type="dxa"/>
            <w:vAlign w:val="center"/>
          </w:tcPr>
          <w:p w:rsidR="00661869" w:rsidRPr="00A90F89" w:rsidRDefault="00EF7A8D" w:rsidP="00661869">
            <w:pPr>
              <w:widowControl/>
              <w:spacing w:line="240" w:lineRule="auto"/>
              <w:ind w:firstLineChars="0" w:firstLine="0"/>
              <w:jc w:val="center"/>
              <w:rPr>
                <w:rFonts w:eastAsia="仿宋_GB2312"/>
                <w:color w:val="000000"/>
                <w:kern w:val="0"/>
                <w:sz w:val="21"/>
                <w:szCs w:val="21"/>
              </w:rPr>
            </w:pPr>
            <w:r>
              <w:rPr>
                <w:rFonts w:eastAsia="仿宋_GB2312" w:hint="eastAsia"/>
                <w:kern w:val="0"/>
                <w:sz w:val="21"/>
                <w:szCs w:val="21"/>
              </w:rPr>
              <w:t>雨</w:t>
            </w:r>
            <w:r w:rsidR="00661869">
              <w:rPr>
                <w:rFonts w:eastAsia="仿宋_GB2312" w:hint="eastAsia"/>
                <w:kern w:val="0"/>
                <w:sz w:val="21"/>
                <w:szCs w:val="21"/>
              </w:rPr>
              <w:t>水管网</w:t>
            </w:r>
          </w:p>
        </w:tc>
        <w:tc>
          <w:tcPr>
            <w:tcW w:w="567" w:type="dxa"/>
            <w:vAlign w:val="center"/>
          </w:tcPr>
          <w:p w:rsidR="00661869" w:rsidRPr="00A90F89" w:rsidRDefault="00661869" w:rsidP="00661869">
            <w:pPr>
              <w:widowControl/>
              <w:spacing w:line="240" w:lineRule="auto"/>
              <w:ind w:firstLineChars="0" w:firstLine="0"/>
              <w:jc w:val="center"/>
              <w:rPr>
                <w:rFonts w:eastAsia="仿宋_GB2312"/>
                <w:color w:val="000000"/>
                <w:kern w:val="0"/>
                <w:sz w:val="21"/>
                <w:szCs w:val="21"/>
              </w:rPr>
            </w:pPr>
            <w:r w:rsidRPr="00140565">
              <w:rPr>
                <w:rFonts w:eastAsia="仿宋_GB2312"/>
                <w:color w:val="000000"/>
                <w:sz w:val="22"/>
              </w:rPr>
              <w:t>m</w:t>
            </w:r>
          </w:p>
        </w:tc>
        <w:tc>
          <w:tcPr>
            <w:tcW w:w="850" w:type="dxa"/>
            <w:vAlign w:val="center"/>
          </w:tcPr>
          <w:p w:rsidR="00661869" w:rsidRPr="00A90F89" w:rsidRDefault="00EF7A8D" w:rsidP="00661869">
            <w:pPr>
              <w:widowControl/>
              <w:spacing w:line="0" w:lineRule="atLeast"/>
              <w:ind w:firstLineChars="0" w:firstLine="0"/>
              <w:jc w:val="center"/>
              <w:rPr>
                <w:rFonts w:eastAsia="仿宋_GB2312"/>
                <w:color w:val="000000"/>
                <w:kern w:val="0"/>
                <w:sz w:val="21"/>
                <w:szCs w:val="21"/>
              </w:rPr>
            </w:pPr>
            <w:r>
              <w:rPr>
                <w:rFonts w:eastAsia="仿宋_GB2312" w:hint="eastAsia"/>
                <w:color w:val="000000"/>
                <w:sz w:val="22"/>
              </w:rPr>
              <w:t>\</w:t>
            </w:r>
          </w:p>
        </w:tc>
        <w:tc>
          <w:tcPr>
            <w:tcW w:w="1134" w:type="dxa"/>
            <w:tcBorders>
              <w:right w:val="single" w:sz="4" w:space="0" w:color="auto"/>
            </w:tcBorders>
            <w:vAlign w:val="center"/>
          </w:tcPr>
          <w:p w:rsidR="00661869" w:rsidRPr="00A90F89" w:rsidRDefault="00661869" w:rsidP="00661869">
            <w:pPr>
              <w:widowControl/>
              <w:spacing w:line="0" w:lineRule="atLeast"/>
              <w:ind w:firstLineChars="0" w:firstLine="0"/>
              <w:jc w:val="center"/>
              <w:rPr>
                <w:rFonts w:eastAsia="仿宋_GB2312"/>
                <w:color w:val="000000"/>
                <w:kern w:val="0"/>
                <w:sz w:val="21"/>
                <w:szCs w:val="21"/>
              </w:rPr>
            </w:pPr>
            <w:r w:rsidRPr="00140565">
              <w:rPr>
                <w:rFonts w:eastAsia="仿宋_GB2312"/>
                <w:color w:val="000000"/>
                <w:sz w:val="22"/>
              </w:rPr>
              <w:t>410</w:t>
            </w:r>
          </w:p>
        </w:tc>
        <w:tc>
          <w:tcPr>
            <w:tcW w:w="1134" w:type="dxa"/>
            <w:tcBorders>
              <w:left w:val="single" w:sz="4" w:space="0" w:color="auto"/>
            </w:tcBorders>
            <w:vAlign w:val="center"/>
          </w:tcPr>
          <w:p w:rsidR="00661869" w:rsidRPr="00A90F89" w:rsidRDefault="00661869" w:rsidP="00661869">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建筑周边</w:t>
            </w:r>
          </w:p>
        </w:tc>
        <w:tc>
          <w:tcPr>
            <w:tcW w:w="1134" w:type="dxa"/>
            <w:tcBorders>
              <w:left w:val="single" w:sz="4" w:space="0" w:color="auto"/>
            </w:tcBorders>
            <w:vAlign w:val="center"/>
          </w:tcPr>
          <w:p w:rsidR="00661869" w:rsidRPr="00A90F89" w:rsidRDefault="00661869" w:rsidP="00661869">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完好</w:t>
            </w:r>
          </w:p>
        </w:tc>
        <w:tc>
          <w:tcPr>
            <w:tcW w:w="2120" w:type="dxa"/>
            <w:tcBorders>
              <w:right w:val="single" w:sz="4" w:space="0" w:color="auto"/>
            </w:tcBorders>
            <w:vAlign w:val="center"/>
          </w:tcPr>
          <w:p w:rsidR="00661869" w:rsidRPr="00A90F89" w:rsidRDefault="00661869" w:rsidP="00EF7A8D">
            <w:pPr>
              <w:widowControl/>
              <w:spacing w:line="0" w:lineRule="atLeast"/>
              <w:ind w:firstLineChars="0" w:firstLine="0"/>
              <w:jc w:val="center"/>
              <w:rPr>
                <w:rFonts w:eastAsia="仿宋_GB2312"/>
                <w:color w:val="000000"/>
                <w:kern w:val="0"/>
                <w:sz w:val="21"/>
                <w:szCs w:val="21"/>
              </w:rPr>
            </w:pPr>
            <w:r w:rsidRPr="00A90F89">
              <w:rPr>
                <w:rFonts w:eastAsia="仿宋_GB2312"/>
                <w:color w:val="000000"/>
                <w:kern w:val="0"/>
                <w:sz w:val="21"/>
                <w:szCs w:val="21"/>
              </w:rPr>
              <w:t>201</w:t>
            </w:r>
            <w:r w:rsidR="00EF7A8D">
              <w:rPr>
                <w:rFonts w:eastAsia="仿宋_GB2312" w:hint="eastAsia"/>
                <w:color w:val="000000"/>
                <w:kern w:val="0"/>
                <w:sz w:val="21"/>
                <w:szCs w:val="21"/>
              </w:rPr>
              <w:t>7</w:t>
            </w:r>
            <w:r w:rsidRPr="00A90F89">
              <w:rPr>
                <w:rFonts w:eastAsia="仿宋_GB2312"/>
                <w:color w:val="000000"/>
                <w:kern w:val="0"/>
                <w:sz w:val="21"/>
                <w:szCs w:val="21"/>
              </w:rPr>
              <w:t>.</w:t>
            </w:r>
            <w:r w:rsidR="00EF7A8D">
              <w:rPr>
                <w:rFonts w:eastAsia="仿宋_GB2312" w:hint="eastAsia"/>
                <w:color w:val="000000"/>
                <w:kern w:val="0"/>
                <w:sz w:val="21"/>
                <w:szCs w:val="21"/>
              </w:rPr>
              <w:t>8</w:t>
            </w:r>
            <w:r w:rsidRPr="00A90F89">
              <w:rPr>
                <w:rFonts w:eastAsia="仿宋_GB2312"/>
                <w:color w:val="000000"/>
                <w:kern w:val="0"/>
                <w:sz w:val="21"/>
                <w:szCs w:val="21"/>
              </w:rPr>
              <w:t>-201</w:t>
            </w:r>
            <w:r w:rsidR="00EF7A8D">
              <w:rPr>
                <w:rFonts w:eastAsia="仿宋_GB2312" w:hint="eastAsia"/>
                <w:color w:val="000000"/>
                <w:kern w:val="0"/>
                <w:sz w:val="21"/>
                <w:szCs w:val="21"/>
              </w:rPr>
              <w:t>8</w:t>
            </w:r>
            <w:r w:rsidRPr="00A90F89">
              <w:rPr>
                <w:rFonts w:eastAsia="仿宋_GB2312"/>
                <w:color w:val="000000"/>
                <w:kern w:val="0"/>
                <w:sz w:val="21"/>
                <w:szCs w:val="21"/>
              </w:rPr>
              <w:t>.</w:t>
            </w:r>
            <w:r w:rsidR="00EF7A8D">
              <w:rPr>
                <w:rFonts w:eastAsia="仿宋_GB2312" w:hint="eastAsia"/>
                <w:color w:val="000000"/>
                <w:kern w:val="0"/>
                <w:sz w:val="21"/>
                <w:szCs w:val="21"/>
              </w:rPr>
              <w:t>6</w:t>
            </w:r>
          </w:p>
        </w:tc>
      </w:tr>
    </w:tbl>
    <w:p w:rsidR="00401591" w:rsidRDefault="00401591" w:rsidP="00DD0EBD">
      <w:pPr>
        <w:pStyle w:val="2"/>
        <w:keepNext/>
        <w:keepLines/>
        <w:snapToGrid w:val="0"/>
        <w:spacing w:beforeLines="100" w:afterLines="0"/>
        <w:jc w:val="both"/>
        <w:rPr>
          <w:rFonts w:ascii="Times New Roman" w:hAnsi="Times New Roman"/>
          <w:b/>
          <w:bCs/>
          <w:spacing w:val="0"/>
          <w:sz w:val="32"/>
          <w:szCs w:val="32"/>
        </w:rPr>
      </w:pPr>
      <w:bookmarkStart w:id="68" w:name="_Toc9955"/>
      <w:bookmarkStart w:id="69" w:name="OLE_LINK116"/>
      <w:r>
        <w:rPr>
          <w:rFonts w:ascii="Times New Roman" w:hAnsi="Times New Roman" w:hint="eastAsia"/>
          <w:b/>
          <w:bCs/>
          <w:spacing w:val="0"/>
          <w:sz w:val="32"/>
          <w:szCs w:val="32"/>
        </w:rPr>
        <w:t>4</w:t>
      </w:r>
      <w:r>
        <w:rPr>
          <w:rFonts w:ascii="Times New Roman" w:hAnsi="Times New Roman"/>
          <w:b/>
          <w:bCs/>
          <w:spacing w:val="0"/>
          <w:sz w:val="32"/>
          <w:szCs w:val="32"/>
        </w:rPr>
        <w:t>.</w:t>
      </w:r>
      <w:r>
        <w:rPr>
          <w:rFonts w:ascii="Times New Roman" w:hAnsi="Times New Roman" w:hint="eastAsia"/>
          <w:b/>
          <w:bCs/>
          <w:spacing w:val="0"/>
          <w:sz w:val="32"/>
          <w:szCs w:val="32"/>
        </w:rPr>
        <w:t>2</w:t>
      </w:r>
      <w:r>
        <w:rPr>
          <w:rFonts w:ascii="Times New Roman" w:hAnsi="Times New Roman" w:hint="eastAsia"/>
          <w:b/>
          <w:bCs/>
          <w:spacing w:val="0"/>
          <w:sz w:val="32"/>
          <w:szCs w:val="32"/>
        </w:rPr>
        <w:t>植物措施监测结果</w:t>
      </w:r>
      <w:bookmarkEnd w:id="68"/>
    </w:p>
    <w:bookmarkEnd w:id="69"/>
    <w:p w:rsidR="00EF7A8D" w:rsidRDefault="00401591">
      <w:pPr>
        <w:snapToGrid w:val="0"/>
        <w:spacing w:line="360" w:lineRule="auto"/>
        <w:ind w:firstLine="480"/>
        <w:rPr>
          <w:rFonts w:ascii="仿宋_GB2312" w:eastAsia="仿宋_GB2312"/>
          <w:sz w:val="24"/>
        </w:rPr>
      </w:pPr>
      <w:r w:rsidRPr="00A2189F">
        <w:rPr>
          <w:rFonts w:ascii="仿宋_GB2312" w:eastAsia="仿宋_GB2312" w:hint="eastAsia"/>
          <w:sz w:val="24"/>
        </w:rPr>
        <w:t>本项目植物措施主要是项目区内的绿化工程。</w:t>
      </w:r>
    </w:p>
    <w:p w:rsidR="00401591" w:rsidRPr="00A2189F" w:rsidRDefault="00401591">
      <w:pPr>
        <w:snapToGrid w:val="0"/>
        <w:spacing w:line="360" w:lineRule="auto"/>
        <w:ind w:firstLine="480"/>
        <w:rPr>
          <w:rFonts w:ascii="仿宋_GB2312" w:eastAsia="仿宋_GB2312"/>
          <w:sz w:val="24"/>
        </w:rPr>
      </w:pPr>
      <w:r w:rsidRPr="00A2189F">
        <w:rPr>
          <w:rFonts w:ascii="仿宋_GB2312" w:eastAsia="仿宋_GB2312" w:hint="eastAsia"/>
          <w:sz w:val="24"/>
        </w:rPr>
        <w:t>监测结果显示，本项目施工中实施</w:t>
      </w:r>
      <w:r w:rsidR="008E12CA" w:rsidRPr="00A2189F">
        <w:rPr>
          <w:rFonts w:ascii="仿宋_GB2312" w:eastAsia="仿宋_GB2312" w:hint="eastAsia"/>
          <w:sz w:val="24"/>
        </w:rPr>
        <w:t>绿化措施包括</w:t>
      </w:r>
      <w:r w:rsidR="00EF7A8D" w:rsidRPr="00EF7A8D">
        <w:rPr>
          <w:rFonts w:ascii="仿宋_GB2312" w:eastAsia="仿宋_GB2312" w:hint="eastAsia"/>
          <w:sz w:val="24"/>
        </w:rPr>
        <w:t>美化绿化</w:t>
      </w:r>
      <w:r w:rsidR="00EF7A8D" w:rsidRPr="00EF7A8D">
        <w:rPr>
          <w:rFonts w:ascii="仿宋_GB2312" w:eastAsia="仿宋_GB2312"/>
          <w:sz w:val="24"/>
        </w:rPr>
        <w:t>0.68</w:t>
      </w:r>
      <w:r w:rsidR="00EF7A8D" w:rsidRPr="00EF7A8D">
        <w:rPr>
          <w:rFonts w:ascii="仿宋_GB2312" w:eastAsia="仿宋_GB2312" w:hint="eastAsia"/>
          <w:sz w:val="24"/>
        </w:rPr>
        <w:t>hm</w:t>
      </w:r>
      <w:r w:rsidR="00EF7A8D" w:rsidRPr="00EF7A8D">
        <w:rPr>
          <w:rFonts w:ascii="仿宋_GB2312" w:eastAsia="仿宋_GB2312" w:hint="eastAsia"/>
          <w:sz w:val="24"/>
          <w:vertAlign w:val="superscript"/>
        </w:rPr>
        <w:t>2</w:t>
      </w:r>
      <w:r w:rsidRPr="00A2189F">
        <w:rPr>
          <w:rFonts w:ascii="仿宋_GB2312" w:eastAsia="仿宋_GB2312" w:hint="eastAsia"/>
          <w:sz w:val="24"/>
        </w:rPr>
        <w:t>。</w:t>
      </w:r>
      <w:r w:rsidR="00EF7A8D" w:rsidRPr="00EF7A8D">
        <w:rPr>
          <w:rFonts w:ascii="仿宋_GB2312" w:eastAsia="仿宋_GB2312" w:hint="eastAsia"/>
          <w:sz w:val="24"/>
        </w:rPr>
        <w:t>施工后期，对项目内裸露的区域进行恢复植被，采用了综合美化绿化方式。</w:t>
      </w:r>
      <w:r w:rsidRPr="00A2189F">
        <w:rPr>
          <w:rFonts w:ascii="仿宋_GB2312" w:eastAsia="仿宋_GB2312" w:hint="eastAsia"/>
          <w:sz w:val="24"/>
        </w:rPr>
        <w:t>根据现场监测，本项目实施的园林绿化措施中植物成活率高、</w:t>
      </w:r>
      <w:bookmarkStart w:id="70" w:name="OLE_LINK48"/>
      <w:r w:rsidRPr="00A2189F">
        <w:rPr>
          <w:rFonts w:ascii="仿宋_GB2312" w:eastAsia="仿宋_GB2312" w:hint="eastAsia"/>
          <w:sz w:val="24"/>
        </w:rPr>
        <w:t>生长状况良好</w:t>
      </w:r>
      <w:bookmarkEnd w:id="70"/>
      <w:r w:rsidRPr="00A2189F">
        <w:rPr>
          <w:rFonts w:ascii="仿宋_GB2312" w:eastAsia="仿宋_GB2312" w:hint="eastAsia"/>
          <w:sz w:val="24"/>
        </w:rPr>
        <w:t>，林草覆盖</w:t>
      </w:r>
      <w:r w:rsidR="00FC4054" w:rsidRPr="00A2189F">
        <w:rPr>
          <w:rFonts w:ascii="仿宋_GB2312" w:eastAsia="仿宋_GB2312" w:hint="eastAsia"/>
          <w:sz w:val="24"/>
        </w:rPr>
        <w:t>度</w:t>
      </w:r>
      <w:r w:rsidRPr="00A2189F">
        <w:rPr>
          <w:rFonts w:ascii="仿宋_GB2312" w:eastAsia="仿宋_GB2312" w:hint="eastAsia"/>
          <w:sz w:val="24"/>
        </w:rPr>
        <w:t>已接近</w:t>
      </w:r>
      <w:r w:rsidRPr="00A2189F">
        <w:rPr>
          <w:rFonts w:eastAsia="仿宋_GB2312"/>
          <w:sz w:val="24"/>
        </w:rPr>
        <w:t>95%</w:t>
      </w:r>
      <w:r w:rsidRPr="00A2189F">
        <w:rPr>
          <w:rFonts w:ascii="仿宋_GB2312" w:eastAsia="仿宋_GB2312" w:hint="eastAsia"/>
          <w:sz w:val="24"/>
        </w:rPr>
        <w:t>，满足了植被恢复要求。</w:t>
      </w:r>
    </w:p>
    <w:p w:rsidR="00401591" w:rsidRPr="00A2189F" w:rsidRDefault="00401591">
      <w:pPr>
        <w:snapToGrid w:val="0"/>
        <w:spacing w:line="360" w:lineRule="auto"/>
        <w:ind w:firstLine="480"/>
        <w:rPr>
          <w:rFonts w:eastAsia="仿宋_GB2312"/>
          <w:sz w:val="24"/>
        </w:rPr>
      </w:pPr>
      <w:bookmarkStart w:id="71" w:name="OLE_LINK7"/>
      <w:r w:rsidRPr="00A2189F">
        <w:rPr>
          <w:rFonts w:eastAsia="仿宋_GB2312"/>
          <w:sz w:val="24"/>
        </w:rPr>
        <w:t>本项目水土保持植物措施监测频次自监测工作开展时（</w:t>
      </w:r>
      <w:r w:rsidRPr="00A2189F">
        <w:rPr>
          <w:rFonts w:eastAsia="仿宋_GB2312"/>
          <w:sz w:val="24"/>
        </w:rPr>
        <w:t>201</w:t>
      </w:r>
      <w:r w:rsidR="00EF7A8D">
        <w:rPr>
          <w:rFonts w:eastAsia="仿宋_GB2312" w:hint="eastAsia"/>
          <w:sz w:val="24"/>
        </w:rPr>
        <w:t>9</w:t>
      </w:r>
      <w:r w:rsidRPr="00A2189F">
        <w:rPr>
          <w:rFonts w:eastAsia="仿宋_GB2312"/>
          <w:sz w:val="24"/>
        </w:rPr>
        <w:t>年</w:t>
      </w:r>
      <w:r w:rsidR="00EF7A8D">
        <w:rPr>
          <w:rFonts w:eastAsia="仿宋_GB2312" w:hint="eastAsia"/>
          <w:sz w:val="24"/>
        </w:rPr>
        <w:t>3</w:t>
      </w:r>
      <w:r w:rsidRPr="00A2189F">
        <w:rPr>
          <w:rFonts w:eastAsia="仿宋_GB2312"/>
          <w:sz w:val="24"/>
        </w:rPr>
        <w:t>月）共监测</w:t>
      </w:r>
      <w:r w:rsidR="00EF7A8D">
        <w:rPr>
          <w:rFonts w:eastAsia="仿宋_GB2312" w:hint="eastAsia"/>
          <w:sz w:val="24"/>
        </w:rPr>
        <w:t>1</w:t>
      </w:r>
      <w:r w:rsidRPr="00A2189F">
        <w:rPr>
          <w:rFonts w:eastAsia="仿宋_GB2312"/>
          <w:sz w:val="24"/>
        </w:rPr>
        <w:t>次，。</w:t>
      </w:r>
    </w:p>
    <w:bookmarkEnd w:id="71"/>
    <w:p w:rsidR="00401591" w:rsidRPr="00A2189F" w:rsidRDefault="00401591">
      <w:pPr>
        <w:snapToGrid w:val="0"/>
        <w:spacing w:line="360" w:lineRule="auto"/>
        <w:ind w:firstLine="480"/>
        <w:rPr>
          <w:rFonts w:eastAsia="仿宋_GB2312"/>
          <w:sz w:val="24"/>
        </w:rPr>
      </w:pPr>
      <w:r w:rsidRPr="00A2189F">
        <w:rPr>
          <w:rFonts w:eastAsia="仿宋_GB2312"/>
          <w:sz w:val="24"/>
        </w:rPr>
        <w:t>本项目实际实施的植物措施监测内容、结果等见表</w:t>
      </w:r>
      <w:r w:rsidRPr="00A2189F">
        <w:rPr>
          <w:rFonts w:eastAsia="仿宋_GB2312"/>
          <w:sz w:val="24"/>
        </w:rPr>
        <w:t>4.2-1</w:t>
      </w:r>
      <w:r w:rsidRPr="00A2189F">
        <w:rPr>
          <w:rFonts w:eastAsia="仿宋_GB2312"/>
          <w:sz w:val="24"/>
        </w:rPr>
        <w:t>。</w:t>
      </w:r>
    </w:p>
    <w:p w:rsidR="00401591" w:rsidRPr="00A2189F" w:rsidRDefault="00401591">
      <w:pPr>
        <w:pStyle w:val="12"/>
        <w:rPr>
          <w:rFonts w:eastAsia="仿宋_GB2312"/>
          <w:b/>
          <w:bCs/>
        </w:rPr>
      </w:pPr>
      <w:r w:rsidRPr="00A2189F">
        <w:rPr>
          <w:rFonts w:eastAsia="仿宋_GB2312"/>
          <w:b/>
          <w:bCs/>
        </w:rPr>
        <w:t>表</w:t>
      </w:r>
      <w:r w:rsidRPr="00A2189F">
        <w:rPr>
          <w:rFonts w:eastAsia="仿宋_GB2312"/>
          <w:b/>
          <w:bCs/>
        </w:rPr>
        <w:t>4.2-</w:t>
      </w:r>
      <w:r w:rsidR="00A2189F" w:rsidRPr="00A2189F">
        <w:rPr>
          <w:rFonts w:eastAsia="仿宋_GB2312"/>
          <w:b/>
          <w:bCs/>
        </w:rPr>
        <w:t>1</w:t>
      </w:r>
      <w:r w:rsidRPr="00A2189F">
        <w:rPr>
          <w:rFonts w:eastAsia="仿宋_GB2312"/>
          <w:b/>
          <w:bCs/>
        </w:rPr>
        <w:t>实际实施的植物措施完成情况表</w:t>
      </w:r>
    </w:p>
    <w:tbl>
      <w:tblPr>
        <w:tblW w:w="960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tblPr>
      <w:tblGrid>
        <w:gridCol w:w="644"/>
        <w:gridCol w:w="740"/>
        <w:gridCol w:w="709"/>
        <w:gridCol w:w="850"/>
        <w:gridCol w:w="709"/>
        <w:gridCol w:w="709"/>
        <w:gridCol w:w="1559"/>
        <w:gridCol w:w="3686"/>
      </w:tblGrid>
      <w:tr w:rsidR="00661869" w:rsidRPr="00A2189F" w:rsidTr="00FA6EB0">
        <w:trPr>
          <w:trHeight w:val="340"/>
        </w:trPr>
        <w:tc>
          <w:tcPr>
            <w:tcW w:w="1384" w:type="dxa"/>
            <w:gridSpan w:val="2"/>
            <w:vMerge w:val="restart"/>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bookmarkStart w:id="72" w:name="OLE_LINK131" w:colFirst="0" w:colLast="4"/>
            <w:r w:rsidRPr="00A2189F">
              <w:rPr>
                <w:rFonts w:eastAsia="仿宋_GB2312"/>
                <w:color w:val="000000"/>
                <w:kern w:val="0"/>
                <w:sz w:val="21"/>
                <w:szCs w:val="21"/>
              </w:rPr>
              <w:t>监测项目</w:t>
            </w:r>
          </w:p>
        </w:tc>
        <w:tc>
          <w:tcPr>
            <w:tcW w:w="709" w:type="dxa"/>
            <w:vMerge w:val="restart"/>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r w:rsidRPr="00A2189F">
              <w:rPr>
                <w:rFonts w:eastAsia="仿宋_GB2312"/>
                <w:color w:val="000000"/>
                <w:kern w:val="0"/>
                <w:sz w:val="21"/>
                <w:szCs w:val="21"/>
              </w:rPr>
              <w:t>单位</w:t>
            </w:r>
          </w:p>
        </w:tc>
        <w:tc>
          <w:tcPr>
            <w:tcW w:w="1559" w:type="dxa"/>
            <w:gridSpan w:val="2"/>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r w:rsidRPr="00A2189F">
              <w:rPr>
                <w:rFonts w:eastAsia="仿宋_GB2312"/>
                <w:color w:val="000000"/>
                <w:kern w:val="0"/>
                <w:sz w:val="21"/>
                <w:szCs w:val="21"/>
              </w:rPr>
              <w:t>工程量</w:t>
            </w:r>
          </w:p>
        </w:tc>
        <w:tc>
          <w:tcPr>
            <w:tcW w:w="709" w:type="dxa"/>
            <w:vMerge w:val="restart"/>
            <w:vAlign w:val="center"/>
          </w:tcPr>
          <w:p w:rsidR="00661869" w:rsidRPr="00A2189F" w:rsidRDefault="00661869">
            <w:pPr>
              <w:widowControl/>
              <w:spacing w:line="0" w:lineRule="atLeast"/>
              <w:ind w:firstLineChars="0" w:firstLine="0"/>
              <w:jc w:val="center"/>
              <w:rPr>
                <w:rFonts w:eastAsia="仿宋_GB2312"/>
                <w:sz w:val="21"/>
                <w:szCs w:val="21"/>
              </w:rPr>
            </w:pPr>
            <w:r w:rsidRPr="00A2189F">
              <w:rPr>
                <w:rFonts w:eastAsia="仿宋_GB2312"/>
                <w:color w:val="000000"/>
                <w:kern w:val="0"/>
                <w:sz w:val="21"/>
                <w:szCs w:val="21"/>
              </w:rPr>
              <w:t>措施位置</w:t>
            </w:r>
          </w:p>
        </w:tc>
        <w:tc>
          <w:tcPr>
            <w:tcW w:w="1559" w:type="dxa"/>
            <w:vMerge w:val="restart"/>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r w:rsidRPr="00A2189F">
              <w:rPr>
                <w:rFonts w:eastAsia="仿宋_GB2312"/>
                <w:color w:val="000000"/>
                <w:kern w:val="0"/>
                <w:sz w:val="21"/>
                <w:szCs w:val="21"/>
              </w:rPr>
              <w:t>防治效果与运行状况</w:t>
            </w:r>
          </w:p>
        </w:tc>
        <w:tc>
          <w:tcPr>
            <w:tcW w:w="3686" w:type="dxa"/>
            <w:vMerge w:val="restart"/>
            <w:vAlign w:val="center"/>
          </w:tcPr>
          <w:p w:rsidR="00661869" w:rsidRPr="00A2189F" w:rsidRDefault="00661869" w:rsidP="002D4A7A">
            <w:pPr>
              <w:spacing w:line="0" w:lineRule="atLeast"/>
              <w:ind w:firstLine="420"/>
              <w:jc w:val="center"/>
              <w:rPr>
                <w:rFonts w:eastAsia="仿宋_GB2312"/>
                <w:color w:val="000000"/>
                <w:kern w:val="0"/>
                <w:sz w:val="21"/>
                <w:szCs w:val="21"/>
              </w:rPr>
            </w:pPr>
            <w:r w:rsidRPr="00A2189F">
              <w:rPr>
                <w:rFonts w:eastAsia="仿宋_GB2312"/>
                <w:sz w:val="21"/>
                <w:szCs w:val="21"/>
              </w:rPr>
              <w:t>实施时间</w:t>
            </w:r>
          </w:p>
        </w:tc>
      </w:tr>
      <w:tr w:rsidR="00661869" w:rsidRPr="00A2189F" w:rsidTr="005C71D0">
        <w:trPr>
          <w:trHeight w:val="340"/>
        </w:trPr>
        <w:tc>
          <w:tcPr>
            <w:tcW w:w="1384" w:type="dxa"/>
            <w:gridSpan w:val="2"/>
            <w:vMerge/>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p>
        </w:tc>
        <w:tc>
          <w:tcPr>
            <w:tcW w:w="709" w:type="dxa"/>
            <w:vMerge/>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p>
        </w:tc>
        <w:tc>
          <w:tcPr>
            <w:tcW w:w="850" w:type="dxa"/>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r w:rsidRPr="00A2189F">
              <w:rPr>
                <w:rFonts w:eastAsia="仿宋_GB2312"/>
                <w:color w:val="000000"/>
                <w:kern w:val="0"/>
                <w:sz w:val="21"/>
                <w:szCs w:val="21"/>
              </w:rPr>
              <w:t>设计量</w:t>
            </w:r>
          </w:p>
        </w:tc>
        <w:tc>
          <w:tcPr>
            <w:tcW w:w="709" w:type="dxa"/>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r w:rsidRPr="00A2189F">
              <w:rPr>
                <w:rFonts w:eastAsia="仿宋_GB2312"/>
                <w:color w:val="000000"/>
                <w:kern w:val="0"/>
                <w:sz w:val="21"/>
                <w:szCs w:val="21"/>
              </w:rPr>
              <w:t>监测结果</w:t>
            </w:r>
          </w:p>
        </w:tc>
        <w:tc>
          <w:tcPr>
            <w:tcW w:w="709" w:type="dxa"/>
            <w:vMerge/>
            <w:vAlign w:val="center"/>
          </w:tcPr>
          <w:p w:rsidR="00661869" w:rsidRPr="00A2189F" w:rsidRDefault="00661869">
            <w:pPr>
              <w:widowControl/>
              <w:spacing w:line="0" w:lineRule="atLeast"/>
              <w:ind w:firstLineChars="0" w:firstLine="0"/>
              <w:jc w:val="center"/>
              <w:rPr>
                <w:rFonts w:eastAsia="仿宋_GB2312"/>
                <w:sz w:val="21"/>
                <w:szCs w:val="21"/>
              </w:rPr>
            </w:pPr>
          </w:p>
        </w:tc>
        <w:tc>
          <w:tcPr>
            <w:tcW w:w="1559" w:type="dxa"/>
            <w:vMerge/>
            <w:vAlign w:val="center"/>
          </w:tcPr>
          <w:p w:rsidR="00661869" w:rsidRPr="00A2189F" w:rsidRDefault="00661869">
            <w:pPr>
              <w:widowControl/>
              <w:spacing w:line="0" w:lineRule="atLeast"/>
              <w:ind w:firstLineChars="0" w:firstLine="0"/>
              <w:jc w:val="center"/>
              <w:rPr>
                <w:rFonts w:eastAsia="仿宋_GB2312"/>
                <w:sz w:val="21"/>
                <w:szCs w:val="21"/>
              </w:rPr>
            </w:pPr>
          </w:p>
        </w:tc>
        <w:tc>
          <w:tcPr>
            <w:tcW w:w="3686" w:type="dxa"/>
            <w:vMerge/>
            <w:vAlign w:val="center"/>
          </w:tcPr>
          <w:p w:rsidR="00661869" w:rsidRPr="00A2189F" w:rsidRDefault="00661869" w:rsidP="002D4A7A">
            <w:pPr>
              <w:widowControl/>
              <w:spacing w:line="0" w:lineRule="atLeast"/>
              <w:ind w:firstLineChars="0" w:firstLine="0"/>
              <w:jc w:val="center"/>
              <w:rPr>
                <w:rFonts w:eastAsia="仿宋_GB2312"/>
                <w:color w:val="000000"/>
                <w:kern w:val="0"/>
                <w:sz w:val="21"/>
                <w:szCs w:val="21"/>
              </w:rPr>
            </w:pPr>
          </w:p>
        </w:tc>
      </w:tr>
      <w:tr w:rsidR="00661869" w:rsidRPr="00A2189F" w:rsidTr="005C71D0">
        <w:trPr>
          <w:trHeight w:val="396"/>
        </w:trPr>
        <w:tc>
          <w:tcPr>
            <w:tcW w:w="644" w:type="dxa"/>
            <w:vAlign w:val="center"/>
          </w:tcPr>
          <w:p w:rsidR="00661869" w:rsidRPr="00A2189F" w:rsidRDefault="00EF7A8D">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主体工程</w:t>
            </w:r>
          </w:p>
        </w:tc>
        <w:tc>
          <w:tcPr>
            <w:tcW w:w="740" w:type="dxa"/>
            <w:vAlign w:val="center"/>
          </w:tcPr>
          <w:p w:rsidR="00661869" w:rsidRPr="00A2189F" w:rsidRDefault="00EF7A8D" w:rsidP="00EF7A8D">
            <w:pPr>
              <w:widowControl/>
              <w:spacing w:line="0" w:lineRule="atLeast"/>
              <w:ind w:firstLineChars="0" w:firstLine="0"/>
              <w:rPr>
                <w:rFonts w:eastAsia="仿宋_GB2312"/>
                <w:color w:val="000000"/>
                <w:kern w:val="0"/>
                <w:sz w:val="21"/>
                <w:szCs w:val="21"/>
              </w:rPr>
            </w:pPr>
            <w:r>
              <w:rPr>
                <w:rFonts w:eastAsia="仿宋_GB2312" w:hint="eastAsia"/>
                <w:color w:val="000000"/>
                <w:kern w:val="0"/>
                <w:sz w:val="21"/>
                <w:szCs w:val="21"/>
              </w:rPr>
              <w:t>美化绿化</w:t>
            </w:r>
          </w:p>
        </w:tc>
        <w:tc>
          <w:tcPr>
            <w:tcW w:w="709" w:type="dxa"/>
            <w:vAlign w:val="center"/>
          </w:tcPr>
          <w:p w:rsidR="00661869" w:rsidRPr="00A2189F" w:rsidRDefault="00661869">
            <w:pPr>
              <w:widowControl/>
              <w:spacing w:line="0" w:lineRule="atLeast"/>
              <w:ind w:firstLineChars="0" w:firstLine="0"/>
              <w:jc w:val="center"/>
              <w:rPr>
                <w:rFonts w:eastAsia="仿宋_GB2312"/>
                <w:color w:val="000000"/>
                <w:kern w:val="0"/>
                <w:sz w:val="21"/>
                <w:szCs w:val="21"/>
                <w:vertAlign w:val="superscript"/>
              </w:rPr>
            </w:pPr>
            <w:r w:rsidRPr="00A2189F">
              <w:rPr>
                <w:rFonts w:eastAsia="仿宋_GB2312"/>
                <w:color w:val="000000"/>
                <w:kern w:val="0"/>
                <w:sz w:val="21"/>
                <w:szCs w:val="21"/>
              </w:rPr>
              <w:t>m</w:t>
            </w:r>
            <w:r w:rsidRPr="00A2189F">
              <w:rPr>
                <w:rFonts w:eastAsia="仿宋_GB2312"/>
                <w:color w:val="000000"/>
                <w:kern w:val="0"/>
                <w:sz w:val="21"/>
                <w:szCs w:val="21"/>
                <w:vertAlign w:val="superscript"/>
              </w:rPr>
              <w:t>2</w:t>
            </w:r>
          </w:p>
        </w:tc>
        <w:tc>
          <w:tcPr>
            <w:tcW w:w="850" w:type="dxa"/>
            <w:vAlign w:val="center"/>
          </w:tcPr>
          <w:p w:rsidR="00661869" w:rsidRPr="00A2189F" w:rsidRDefault="00EF7A8D">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w:t>
            </w:r>
          </w:p>
        </w:tc>
        <w:tc>
          <w:tcPr>
            <w:tcW w:w="709" w:type="dxa"/>
            <w:vAlign w:val="center"/>
          </w:tcPr>
          <w:p w:rsidR="00661869" w:rsidRPr="00A2189F" w:rsidRDefault="00661869">
            <w:pPr>
              <w:widowControl/>
              <w:spacing w:line="0" w:lineRule="atLeast"/>
              <w:ind w:firstLineChars="0" w:firstLine="0"/>
              <w:jc w:val="center"/>
              <w:rPr>
                <w:rFonts w:eastAsia="仿宋_GB2312"/>
                <w:color w:val="000000"/>
                <w:kern w:val="0"/>
                <w:sz w:val="21"/>
                <w:szCs w:val="21"/>
              </w:rPr>
            </w:pPr>
            <w:r>
              <w:rPr>
                <w:rFonts w:eastAsia="仿宋_GB2312"/>
                <w:color w:val="000000"/>
                <w:kern w:val="0"/>
                <w:sz w:val="21"/>
                <w:szCs w:val="21"/>
              </w:rPr>
              <w:t>140</w:t>
            </w:r>
          </w:p>
        </w:tc>
        <w:tc>
          <w:tcPr>
            <w:tcW w:w="709" w:type="dxa"/>
            <w:vAlign w:val="center"/>
          </w:tcPr>
          <w:p w:rsidR="00661869" w:rsidRPr="00A2189F" w:rsidRDefault="00661869">
            <w:pPr>
              <w:widowControl/>
              <w:spacing w:line="0" w:lineRule="atLeast"/>
              <w:ind w:firstLineChars="0" w:firstLine="0"/>
              <w:jc w:val="center"/>
              <w:rPr>
                <w:rFonts w:eastAsia="仿宋_GB2312"/>
                <w:sz w:val="21"/>
                <w:szCs w:val="21"/>
              </w:rPr>
            </w:pPr>
            <w:r w:rsidRPr="00A2189F">
              <w:rPr>
                <w:rFonts w:eastAsia="仿宋_GB2312"/>
                <w:sz w:val="21"/>
                <w:szCs w:val="21"/>
              </w:rPr>
              <w:t>绿地区</w:t>
            </w:r>
          </w:p>
        </w:tc>
        <w:tc>
          <w:tcPr>
            <w:tcW w:w="1559" w:type="dxa"/>
            <w:vAlign w:val="center"/>
          </w:tcPr>
          <w:p w:rsidR="00661869" w:rsidRPr="00A2189F" w:rsidRDefault="00661869" w:rsidP="00120F74">
            <w:pPr>
              <w:widowControl/>
              <w:spacing w:line="0" w:lineRule="atLeast"/>
              <w:ind w:firstLineChars="0" w:firstLine="0"/>
              <w:jc w:val="center"/>
              <w:rPr>
                <w:rFonts w:eastAsia="仿宋_GB2312"/>
                <w:color w:val="000000"/>
                <w:kern w:val="0"/>
                <w:sz w:val="21"/>
                <w:szCs w:val="21"/>
              </w:rPr>
            </w:pPr>
            <w:r w:rsidRPr="00A2189F">
              <w:rPr>
                <w:rFonts w:eastAsia="仿宋_GB2312"/>
                <w:color w:val="000000"/>
                <w:kern w:val="0"/>
                <w:sz w:val="21"/>
                <w:szCs w:val="21"/>
              </w:rPr>
              <w:t>具有较好的水土保持效果；大部分成活状况、覆盖度均满足要求</w:t>
            </w:r>
          </w:p>
        </w:tc>
        <w:tc>
          <w:tcPr>
            <w:tcW w:w="3686" w:type="dxa"/>
            <w:vAlign w:val="center"/>
          </w:tcPr>
          <w:p w:rsidR="00661869" w:rsidRPr="00A2189F" w:rsidRDefault="00661869" w:rsidP="00EF7A8D">
            <w:pPr>
              <w:widowControl/>
              <w:spacing w:line="0" w:lineRule="atLeast"/>
              <w:ind w:firstLineChars="0" w:firstLine="0"/>
              <w:jc w:val="center"/>
              <w:rPr>
                <w:rFonts w:eastAsia="仿宋_GB2312"/>
                <w:color w:val="000000"/>
                <w:kern w:val="0"/>
                <w:sz w:val="21"/>
                <w:szCs w:val="21"/>
              </w:rPr>
            </w:pPr>
            <w:r>
              <w:rPr>
                <w:rFonts w:eastAsia="仿宋_GB2312"/>
                <w:color w:val="000000"/>
                <w:kern w:val="0"/>
                <w:sz w:val="21"/>
                <w:szCs w:val="21"/>
              </w:rPr>
              <w:t>201</w:t>
            </w:r>
            <w:r w:rsidR="00EF7A8D">
              <w:rPr>
                <w:rFonts w:eastAsia="仿宋_GB2312" w:hint="eastAsia"/>
                <w:color w:val="000000"/>
                <w:kern w:val="0"/>
                <w:sz w:val="21"/>
                <w:szCs w:val="21"/>
              </w:rPr>
              <w:t>8</w:t>
            </w:r>
            <w:r>
              <w:rPr>
                <w:rFonts w:eastAsia="仿宋_GB2312"/>
                <w:color w:val="000000"/>
                <w:kern w:val="0"/>
                <w:sz w:val="21"/>
                <w:szCs w:val="21"/>
              </w:rPr>
              <w:t>.</w:t>
            </w:r>
            <w:r w:rsidR="00EF7A8D">
              <w:rPr>
                <w:rFonts w:eastAsia="仿宋_GB2312" w:hint="eastAsia"/>
                <w:color w:val="000000"/>
                <w:kern w:val="0"/>
                <w:sz w:val="21"/>
                <w:szCs w:val="21"/>
              </w:rPr>
              <w:t>1</w:t>
            </w:r>
            <w:r>
              <w:rPr>
                <w:rFonts w:eastAsia="仿宋_GB2312"/>
                <w:color w:val="000000"/>
                <w:kern w:val="0"/>
                <w:sz w:val="21"/>
                <w:szCs w:val="21"/>
              </w:rPr>
              <w:t>-201</w:t>
            </w:r>
            <w:r w:rsidR="00EF7A8D">
              <w:rPr>
                <w:rFonts w:eastAsia="仿宋_GB2312" w:hint="eastAsia"/>
                <w:color w:val="000000"/>
                <w:kern w:val="0"/>
                <w:sz w:val="21"/>
                <w:szCs w:val="21"/>
              </w:rPr>
              <w:t>8.12</w:t>
            </w:r>
          </w:p>
        </w:tc>
      </w:tr>
    </w:tbl>
    <w:p w:rsidR="00401591" w:rsidRDefault="00401591">
      <w:pPr>
        <w:pStyle w:val="2"/>
        <w:keepNext/>
        <w:keepLines/>
        <w:snapToGrid w:val="0"/>
        <w:spacing w:before="0" w:afterLines="0"/>
        <w:jc w:val="both"/>
        <w:rPr>
          <w:rFonts w:ascii="Times New Roman" w:hAnsi="Times New Roman"/>
          <w:b/>
          <w:bCs/>
          <w:spacing w:val="0"/>
          <w:sz w:val="32"/>
          <w:szCs w:val="32"/>
        </w:rPr>
      </w:pPr>
      <w:bookmarkStart w:id="73" w:name="_Toc32712"/>
      <w:bookmarkStart w:id="74" w:name="OLE_LINK117"/>
      <w:bookmarkEnd w:id="72"/>
      <w:r>
        <w:rPr>
          <w:rFonts w:ascii="Times New Roman" w:hAnsi="Times New Roman" w:hint="eastAsia"/>
          <w:b/>
          <w:bCs/>
          <w:spacing w:val="0"/>
          <w:sz w:val="32"/>
          <w:szCs w:val="32"/>
        </w:rPr>
        <w:lastRenderedPageBreak/>
        <w:t>4</w:t>
      </w:r>
      <w:r>
        <w:rPr>
          <w:rFonts w:ascii="Times New Roman" w:hAnsi="Times New Roman"/>
          <w:b/>
          <w:bCs/>
          <w:spacing w:val="0"/>
          <w:sz w:val="32"/>
          <w:szCs w:val="32"/>
        </w:rPr>
        <w:t>.</w:t>
      </w:r>
      <w:r>
        <w:rPr>
          <w:rFonts w:ascii="Times New Roman" w:hAnsi="Times New Roman" w:hint="eastAsia"/>
          <w:b/>
          <w:bCs/>
          <w:spacing w:val="0"/>
          <w:sz w:val="32"/>
          <w:szCs w:val="32"/>
        </w:rPr>
        <w:t>3</w:t>
      </w:r>
      <w:r>
        <w:rPr>
          <w:rFonts w:ascii="Times New Roman" w:hAnsi="Times New Roman" w:hint="eastAsia"/>
          <w:b/>
          <w:bCs/>
          <w:spacing w:val="0"/>
          <w:sz w:val="32"/>
          <w:szCs w:val="32"/>
        </w:rPr>
        <w:t>临时措施监测结果</w:t>
      </w:r>
      <w:bookmarkEnd w:id="73"/>
    </w:p>
    <w:bookmarkEnd w:id="74"/>
    <w:p w:rsidR="00EF7A8D" w:rsidRDefault="00EF7A8D">
      <w:pPr>
        <w:snapToGrid w:val="0"/>
        <w:spacing w:line="360" w:lineRule="auto"/>
        <w:ind w:firstLine="480"/>
        <w:rPr>
          <w:rFonts w:eastAsia="仿宋_GB2312"/>
          <w:sz w:val="24"/>
        </w:rPr>
      </w:pPr>
      <w:r>
        <w:rPr>
          <w:rFonts w:eastAsia="仿宋_GB2312"/>
          <w:sz w:val="24"/>
        </w:rPr>
        <w:t>根据实际监测，</w:t>
      </w:r>
      <w:r>
        <w:rPr>
          <w:rFonts w:eastAsia="仿宋_GB2312" w:hint="eastAsia"/>
          <w:sz w:val="24"/>
        </w:rPr>
        <w:t>施工</w:t>
      </w:r>
      <w:r w:rsidR="00401591" w:rsidRPr="002D4A7A">
        <w:rPr>
          <w:rFonts w:eastAsia="仿宋_GB2312"/>
          <w:sz w:val="24"/>
        </w:rPr>
        <w:t>过程中</w:t>
      </w:r>
      <w:r>
        <w:rPr>
          <w:rFonts w:eastAsia="仿宋_GB2312" w:hint="eastAsia"/>
          <w:sz w:val="24"/>
        </w:rPr>
        <w:t>实施了</w:t>
      </w:r>
      <w:r w:rsidRPr="00EF7A8D">
        <w:rPr>
          <w:rFonts w:eastAsia="仿宋_GB2312" w:hint="eastAsia"/>
          <w:sz w:val="24"/>
        </w:rPr>
        <w:t>基坑截水</w:t>
      </w:r>
      <w:r w:rsidRPr="00EF7A8D">
        <w:rPr>
          <w:rFonts w:eastAsia="仿宋_GB2312"/>
          <w:sz w:val="24"/>
        </w:rPr>
        <w:t>沟</w:t>
      </w:r>
      <w:r w:rsidRPr="00EF7A8D">
        <w:rPr>
          <w:rFonts w:eastAsia="仿宋_GB2312" w:hint="eastAsia"/>
          <w:sz w:val="24"/>
        </w:rPr>
        <w:t>402</w:t>
      </w:r>
      <w:r w:rsidRPr="00EF7A8D">
        <w:rPr>
          <w:rFonts w:eastAsia="仿宋_GB2312"/>
          <w:sz w:val="24"/>
        </w:rPr>
        <w:t>m</w:t>
      </w:r>
      <w:r w:rsidRPr="00EF7A8D">
        <w:rPr>
          <w:rFonts w:eastAsia="仿宋_GB2312"/>
          <w:sz w:val="24"/>
        </w:rPr>
        <w:t>，洗车池</w:t>
      </w:r>
      <w:r w:rsidRPr="00EF7A8D">
        <w:rPr>
          <w:rFonts w:eastAsia="仿宋_GB2312" w:hint="eastAsia"/>
          <w:sz w:val="24"/>
        </w:rPr>
        <w:t>1</w:t>
      </w:r>
      <w:r w:rsidRPr="00EF7A8D">
        <w:rPr>
          <w:rFonts w:eastAsia="仿宋_GB2312" w:hint="eastAsia"/>
          <w:sz w:val="24"/>
        </w:rPr>
        <w:t>座</w:t>
      </w:r>
      <w:r w:rsidRPr="00EF7A8D">
        <w:rPr>
          <w:rFonts w:eastAsia="仿宋_GB2312"/>
          <w:sz w:val="24"/>
        </w:rPr>
        <w:t>，沉沙池</w:t>
      </w:r>
      <w:r w:rsidRPr="00EF7A8D">
        <w:rPr>
          <w:rFonts w:eastAsia="仿宋_GB2312" w:hint="eastAsia"/>
          <w:sz w:val="24"/>
        </w:rPr>
        <w:t>1</w:t>
      </w:r>
      <w:r w:rsidRPr="00EF7A8D">
        <w:rPr>
          <w:rFonts w:eastAsia="仿宋_GB2312" w:hint="eastAsia"/>
          <w:sz w:val="24"/>
        </w:rPr>
        <w:t>座</w:t>
      </w:r>
      <w:r w:rsidRPr="00EF7A8D">
        <w:rPr>
          <w:rFonts w:eastAsia="仿宋_GB2312"/>
          <w:sz w:val="24"/>
        </w:rPr>
        <w:t>，临时排水沟</w:t>
      </w:r>
      <w:r w:rsidRPr="00EF7A8D">
        <w:rPr>
          <w:rFonts w:eastAsia="仿宋_GB2312" w:hint="eastAsia"/>
          <w:sz w:val="24"/>
        </w:rPr>
        <w:t>493</w:t>
      </w:r>
      <w:r w:rsidRPr="00EF7A8D">
        <w:rPr>
          <w:rFonts w:eastAsia="仿宋_GB2312"/>
          <w:sz w:val="24"/>
        </w:rPr>
        <w:t>m</w:t>
      </w:r>
      <w:r w:rsidRPr="00EF7A8D">
        <w:rPr>
          <w:rFonts w:eastAsia="仿宋_GB2312"/>
          <w:sz w:val="24"/>
        </w:rPr>
        <w:t>，临时覆盖</w:t>
      </w:r>
      <w:r w:rsidRPr="00EF7A8D">
        <w:rPr>
          <w:rFonts w:eastAsia="仿宋_GB2312" w:hint="eastAsia"/>
          <w:sz w:val="24"/>
        </w:rPr>
        <w:t>3800</w:t>
      </w:r>
      <w:r w:rsidRPr="00EF7A8D">
        <w:rPr>
          <w:rFonts w:eastAsia="仿宋_GB2312"/>
          <w:sz w:val="24"/>
        </w:rPr>
        <w:t>m</w:t>
      </w:r>
      <w:r w:rsidRPr="00EF7A8D">
        <w:rPr>
          <w:rFonts w:eastAsia="仿宋_GB2312"/>
          <w:sz w:val="24"/>
          <w:vertAlign w:val="superscript"/>
        </w:rPr>
        <w:t>2</w:t>
      </w:r>
      <w:r w:rsidRPr="00EF7A8D">
        <w:rPr>
          <w:rFonts w:eastAsia="仿宋_GB2312" w:hint="eastAsia"/>
          <w:sz w:val="24"/>
        </w:rPr>
        <w:t>。</w:t>
      </w:r>
    </w:p>
    <w:p w:rsidR="00401591" w:rsidRPr="002D4A7A" w:rsidRDefault="00401591">
      <w:pPr>
        <w:snapToGrid w:val="0"/>
        <w:spacing w:line="360" w:lineRule="auto"/>
        <w:ind w:firstLine="480"/>
        <w:rPr>
          <w:rFonts w:eastAsia="仿宋_GB2312"/>
          <w:sz w:val="24"/>
        </w:rPr>
      </w:pPr>
      <w:r w:rsidRPr="002D4A7A">
        <w:rPr>
          <w:rFonts w:eastAsia="仿宋_GB2312"/>
          <w:sz w:val="24"/>
        </w:rPr>
        <w:t>本项目开展水土保持监测时，各项临时措施实施期间对抑制水土流失起到良好作用，较好的发挥了效益。</w:t>
      </w:r>
    </w:p>
    <w:p w:rsidR="00401591" w:rsidRDefault="00401591">
      <w:pPr>
        <w:snapToGrid w:val="0"/>
        <w:spacing w:line="360" w:lineRule="auto"/>
        <w:ind w:firstLine="480"/>
        <w:rPr>
          <w:rFonts w:hAnsi="宋体"/>
          <w:szCs w:val="28"/>
        </w:rPr>
      </w:pPr>
      <w:r w:rsidRPr="002D4A7A">
        <w:rPr>
          <w:rFonts w:eastAsia="仿宋_GB2312"/>
          <w:sz w:val="24"/>
        </w:rPr>
        <w:t>本项目各项施工临时措施实际实施的数量见表</w:t>
      </w:r>
      <w:r w:rsidRPr="002D4A7A">
        <w:rPr>
          <w:rFonts w:eastAsia="仿宋_GB2312"/>
          <w:sz w:val="24"/>
        </w:rPr>
        <w:t>4.3-1</w:t>
      </w:r>
      <w:r w:rsidRPr="002D4A7A">
        <w:rPr>
          <w:rFonts w:eastAsia="仿宋_GB2312"/>
          <w:sz w:val="24"/>
        </w:rPr>
        <w:t>。</w:t>
      </w:r>
    </w:p>
    <w:p w:rsidR="00401591" w:rsidRPr="002D4A7A" w:rsidRDefault="00401591">
      <w:pPr>
        <w:pStyle w:val="12"/>
        <w:rPr>
          <w:rFonts w:eastAsia="仿宋_GB2312"/>
          <w:b/>
          <w:bCs/>
        </w:rPr>
      </w:pPr>
      <w:r w:rsidRPr="002D4A7A">
        <w:rPr>
          <w:rFonts w:eastAsia="仿宋_GB2312"/>
          <w:b/>
          <w:bCs/>
        </w:rPr>
        <w:t>表</w:t>
      </w:r>
      <w:r w:rsidRPr="002D4A7A">
        <w:rPr>
          <w:rFonts w:eastAsia="仿宋_GB2312"/>
          <w:b/>
          <w:bCs/>
        </w:rPr>
        <w:t xml:space="preserve">4.3-1   </w:t>
      </w:r>
      <w:r w:rsidRPr="002D4A7A">
        <w:rPr>
          <w:rFonts w:eastAsia="仿宋_GB2312"/>
          <w:b/>
          <w:bCs/>
        </w:rPr>
        <w:t>实际实施的临时措施完成情况表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816"/>
        <w:gridCol w:w="1560"/>
        <w:gridCol w:w="708"/>
        <w:gridCol w:w="993"/>
        <w:gridCol w:w="1275"/>
        <w:gridCol w:w="1560"/>
        <w:gridCol w:w="2262"/>
      </w:tblGrid>
      <w:tr w:rsidR="00EF7A8D" w:rsidRPr="002D4A7A" w:rsidTr="00EF7A8D">
        <w:trPr>
          <w:trHeight w:val="340"/>
          <w:jc w:val="center"/>
        </w:trPr>
        <w:tc>
          <w:tcPr>
            <w:tcW w:w="1295" w:type="pct"/>
            <w:gridSpan w:val="2"/>
            <w:vMerge w:val="restart"/>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监测项目</w:t>
            </w:r>
          </w:p>
        </w:tc>
        <w:tc>
          <w:tcPr>
            <w:tcW w:w="386" w:type="pct"/>
            <w:vMerge w:val="restart"/>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单位</w:t>
            </w:r>
          </w:p>
        </w:tc>
        <w:tc>
          <w:tcPr>
            <w:tcW w:w="1236" w:type="pct"/>
            <w:gridSpan w:val="2"/>
            <w:tcBorders>
              <w:right w:val="single" w:sz="4" w:space="0" w:color="auto"/>
            </w:tcBorders>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工程量</w:t>
            </w:r>
          </w:p>
        </w:tc>
        <w:tc>
          <w:tcPr>
            <w:tcW w:w="850" w:type="pct"/>
            <w:vMerge w:val="restart"/>
            <w:tcBorders>
              <w:left w:val="single" w:sz="4" w:space="0" w:color="auto"/>
            </w:tcBorders>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措施位置</w:t>
            </w:r>
          </w:p>
        </w:tc>
        <w:tc>
          <w:tcPr>
            <w:tcW w:w="1233" w:type="pct"/>
            <w:vMerge w:val="restart"/>
            <w:vAlign w:val="center"/>
          </w:tcPr>
          <w:p w:rsidR="00EF7A8D" w:rsidRPr="002D4A7A" w:rsidRDefault="00EF7A8D" w:rsidP="00EF7A8D">
            <w:pPr>
              <w:widowControl/>
              <w:spacing w:line="0" w:lineRule="atLeast"/>
              <w:ind w:firstLineChars="0" w:firstLine="0"/>
              <w:jc w:val="center"/>
              <w:rPr>
                <w:rFonts w:eastAsia="仿宋_GB2312"/>
                <w:sz w:val="21"/>
                <w:szCs w:val="21"/>
              </w:rPr>
            </w:pPr>
            <w:r w:rsidRPr="002D4A7A">
              <w:rPr>
                <w:rFonts w:eastAsia="仿宋_GB2312"/>
                <w:sz w:val="21"/>
                <w:szCs w:val="21"/>
              </w:rPr>
              <w:t>实施时间</w:t>
            </w:r>
          </w:p>
          <w:p w:rsidR="00EF7A8D" w:rsidRPr="002D4A7A" w:rsidRDefault="00EF7A8D" w:rsidP="00EF7A8D">
            <w:pPr>
              <w:spacing w:line="0" w:lineRule="atLeast"/>
              <w:ind w:firstLine="420"/>
              <w:jc w:val="center"/>
              <w:rPr>
                <w:rFonts w:eastAsia="仿宋_GB2312"/>
                <w:sz w:val="21"/>
                <w:szCs w:val="21"/>
              </w:rPr>
            </w:pPr>
          </w:p>
        </w:tc>
      </w:tr>
      <w:tr w:rsidR="00EF7A8D" w:rsidRPr="002D4A7A" w:rsidTr="00EF7A8D">
        <w:trPr>
          <w:trHeight w:val="340"/>
          <w:jc w:val="center"/>
        </w:trPr>
        <w:tc>
          <w:tcPr>
            <w:tcW w:w="1295" w:type="pct"/>
            <w:gridSpan w:val="2"/>
            <w:vMerge/>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p>
        </w:tc>
        <w:tc>
          <w:tcPr>
            <w:tcW w:w="386" w:type="pct"/>
            <w:vMerge/>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p>
        </w:tc>
        <w:tc>
          <w:tcPr>
            <w:tcW w:w="541" w:type="pct"/>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设计量</w:t>
            </w:r>
          </w:p>
        </w:tc>
        <w:tc>
          <w:tcPr>
            <w:tcW w:w="695" w:type="pct"/>
            <w:tcBorders>
              <w:right w:val="single" w:sz="4" w:space="0" w:color="auto"/>
            </w:tcBorders>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监测结果</w:t>
            </w:r>
          </w:p>
        </w:tc>
        <w:tc>
          <w:tcPr>
            <w:tcW w:w="850" w:type="pct"/>
            <w:vMerge/>
            <w:tcBorders>
              <w:left w:val="single" w:sz="4" w:space="0" w:color="auto"/>
            </w:tcBorders>
            <w:vAlign w:val="center"/>
          </w:tcPr>
          <w:p w:rsidR="00EF7A8D" w:rsidRPr="002D4A7A" w:rsidRDefault="00EF7A8D">
            <w:pPr>
              <w:widowControl/>
              <w:spacing w:line="0" w:lineRule="atLeast"/>
              <w:ind w:firstLineChars="0" w:firstLine="0"/>
              <w:jc w:val="center"/>
              <w:rPr>
                <w:rFonts w:eastAsia="仿宋_GB2312"/>
                <w:color w:val="000000"/>
                <w:kern w:val="0"/>
                <w:sz w:val="21"/>
                <w:szCs w:val="21"/>
              </w:rPr>
            </w:pPr>
          </w:p>
        </w:tc>
        <w:tc>
          <w:tcPr>
            <w:tcW w:w="1233" w:type="pct"/>
            <w:vMerge/>
            <w:vAlign w:val="center"/>
          </w:tcPr>
          <w:p w:rsidR="00EF7A8D" w:rsidRPr="002D4A7A" w:rsidRDefault="00EF7A8D" w:rsidP="004449D8">
            <w:pPr>
              <w:widowControl/>
              <w:spacing w:line="0" w:lineRule="atLeast"/>
              <w:ind w:firstLineChars="0" w:firstLine="0"/>
              <w:jc w:val="center"/>
              <w:rPr>
                <w:rFonts w:eastAsia="仿宋_GB2312"/>
                <w:color w:val="000000"/>
                <w:kern w:val="0"/>
                <w:sz w:val="21"/>
                <w:szCs w:val="21"/>
              </w:rPr>
            </w:pPr>
          </w:p>
        </w:tc>
      </w:tr>
      <w:tr w:rsidR="003D0008" w:rsidRPr="002D4A7A" w:rsidTr="003D0008">
        <w:trPr>
          <w:trHeight w:val="340"/>
          <w:jc w:val="center"/>
        </w:trPr>
        <w:tc>
          <w:tcPr>
            <w:tcW w:w="445" w:type="pct"/>
            <w:vMerge w:val="restart"/>
            <w:vAlign w:val="center"/>
          </w:tcPr>
          <w:p w:rsidR="003D0008" w:rsidRPr="002D4A7A" w:rsidRDefault="003D0008">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主体工程</w:t>
            </w:r>
            <w:r>
              <w:rPr>
                <w:rFonts w:eastAsia="仿宋_GB2312"/>
                <w:color w:val="000000"/>
                <w:kern w:val="0"/>
                <w:sz w:val="21"/>
                <w:szCs w:val="21"/>
              </w:rPr>
              <w:t>区</w:t>
            </w:r>
          </w:p>
        </w:tc>
        <w:tc>
          <w:tcPr>
            <w:tcW w:w="850" w:type="pct"/>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基坑截水沟</w:t>
            </w:r>
          </w:p>
        </w:tc>
        <w:tc>
          <w:tcPr>
            <w:tcW w:w="386" w:type="pct"/>
            <w:tcBorders>
              <w:bottom w:val="single" w:sz="4" w:space="0" w:color="auto"/>
            </w:tcBorders>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m</w:t>
            </w:r>
          </w:p>
        </w:tc>
        <w:tc>
          <w:tcPr>
            <w:tcW w:w="541" w:type="pct"/>
            <w:tcBorders>
              <w:bottom w:val="single" w:sz="4" w:space="0" w:color="auto"/>
            </w:tcBorders>
            <w:vAlign w:val="center"/>
          </w:tcPr>
          <w:p w:rsidR="003D0008" w:rsidRPr="002D4A7A" w:rsidRDefault="003D0008">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w:t>
            </w:r>
          </w:p>
        </w:tc>
        <w:tc>
          <w:tcPr>
            <w:tcW w:w="695" w:type="pct"/>
            <w:tcBorders>
              <w:bottom w:val="single" w:sz="4" w:space="0" w:color="auto"/>
              <w:right w:val="single" w:sz="4" w:space="0" w:color="auto"/>
            </w:tcBorders>
            <w:vAlign w:val="center"/>
          </w:tcPr>
          <w:p w:rsidR="003D0008" w:rsidRPr="002D4A7A" w:rsidRDefault="003D0008">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402</w:t>
            </w:r>
          </w:p>
        </w:tc>
        <w:tc>
          <w:tcPr>
            <w:tcW w:w="850" w:type="pct"/>
            <w:tcBorders>
              <w:left w:val="single" w:sz="4" w:space="0" w:color="auto"/>
              <w:bottom w:val="single" w:sz="4" w:space="0" w:color="auto"/>
            </w:tcBorders>
            <w:vAlign w:val="center"/>
          </w:tcPr>
          <w:p w:rsidR="003D0008" w:rsidRPr="003D0008" w:rsidRDefault="003D0008" w:rsidP="003D0008">
            <w:pPr>
              <w:widowControl/>
              <w:spacing w:line="0" w:lineRule="atLeast"/>
              <w:ind w:firstLineChars="0" w:firstLine="0"/>
              <w:jc w:val="center"/>
              <w:rPr>
                <w:rFonts w:eastAsia="仿宋_GB2312"/>
                <w:color w:val="000000"/>
                <w:kern w:val="0"/>
                <w:sz w:val="21"/>
                <w:szCs w:val="21"/>
              </w:rPr>
            </w:pPr>
            <w:r w:rsidRPr="003D0008">
              <w:rPr>
                <w:rFonts w:eastAsia="仿宋_GB2312" w:hint="eastAsia"/>
                <w:color w:val="000000"/>
                <w:kern w:val="0"/>
                <w:sz w:val="21"/>
                <w:szCs w:val="21"/>
              </w:rPr>
              <w:t>基坑四周</w:t>
            </w:r>
          </w:p>
        </w:tc>
        <w:tc>
          <w:tcPr>
            <w:tcW w:w="1233" w:type="pct"/>
            <w:tcBorders>
              <w:bottom w:val="single" w:sz="4" w:space="0" w:color="auto"/>
            </w:tcBorders>
            <w:vAlign w:val="center"/>
          </w:tcPr>
          <w:p w:rsidR="003D0008" w:rsidRPr="002D4A7A" w:rsidRDefault="003D0008" w:rsidP="003D0008">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20</w:t>
            </w:r>
            <w:r>
              <w:rPr>
                <w:rFonts w:eastAsia="仿宋_GB2312"/>
                <w:color w:val="000000"/>
                <w:kern w:val="0"/>
                <w:sz w:val="21"/>
                <w:szCs w:val="21"/>
              </w:rPr>
              <w:t>15</w:t>
            </w:r>
            <w:r w:rsidRPr="002D4A7A">
              <w:rPr>
                <w:rFonts w:eastAsia="仿宋_GB2312"/>
                <w:color w:val="000000"/>
                <w:kern w:val="0"/>
                <w:sz w:val="21"/>
                <w:szCs w:val="21"/>
              </w:rPr>
              <w:t>.</w:t>
            </w:r>
            <w:r>
              <w:rPr>
                <w:rFonts w:eastAsia="仿宋_GB2312" w:hint="eastAsia"/>
                <w:color w:val="000000"/>
                <w:kern w:val="0"/>
                <w:sz w:val="21"/>
                <w:szCs w:val="21"/>
              </w:rPr>
              <w:t>4</w:t>
            </w:r>
            <w:r w:rsidRPr="002D4A7A">
              <w:rPr>
                <w:rFonts w:eastAsia="仿宋_GB2312"/>
                <w:sz w:val="21"/>
                <w:szCs w:val="21"/>
              </w:rPr>
              <w:t>~201</w:t>
            </w:r>
            <w:r>
              <w:rPr>
                <w:rFonts w:eastAsia="仿宋_GB2312"/>
                <w:sz w:val="21"/>
                <w:szCs w:val="21"/>
              </w:rPr>
              <w:t>5</w:t>
            </w:r>
            <w:r w:rsidRPr="002D4A7A">
              <w:rPr>
                <w:rFonts w:eastAsia="仿宋_GB2312"/>
                <w:sz w:val="21"/>
                <w:szCs w:val="21"/>
              </w:rPr>
              <w:t>.</w:t>
            </w:r>
            <w:r>
              <w:rPr>
                <w:rFonts w:eastAsia="仿宋_GB2312" w:hint="eastAsia"/>
                <w:sz w:val="21"/>
                <w:szCs w:val="21"/>
              </w:rPr>
              <w:t>6</w:t>
            </w:r>
          </w:p>
        </w:tc>
      </w:tr>
      <w:tr w:rsidR="003D0008" w:rsidRPr="002D4A7A" w:rsidTr="003D0008">
        <w:trPr>
          <w:trHeight w:val="340"/>
          <w:jc w:val="center"/>
        </w:trPr>
        <w:tc>
          <w:tcPr>
            <w:tcW w:w="445" w:type="pct"/>
            <w:vMerge/>
            <w:vAlign w:val="center"/>
          </w:tcPr>
          <w:p w:rsidR="003D0008" w:rsidRPr="002D4A7A" w:rsidRDefault="003D0008" w:rsidP="009F6F25">
            <w:pPr>
              <w:widowControl/>
              <w:spacing w:line="0" w:lineRule="atLeast"/>
              <w:ind w:firstLineChars="0" w:firstLine="0"/>
              <w:jc w:val="center"/>
              <w:rPr>
                <w:rFonts w:eastAsia="仿宋_GB2312"/>
                <w:color w:val="000000"/>
                <w:kern w:val="0"/>
                <w:sz w:val="21"/>
                <w:szCs w:val="21"/>
              </w:rPr>
            </w:pPr>
          </w:p>
        </w:tc>
        <w:tc>
          <w:tcPr>
            <w:tcW w:w="850" w:type="pct"/>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临时排水沟</w:t>
            </w:r>
          </w:p>
        </w:tc>
        <w:tc>
          <w:tcPr>
            <w:tcW w:w="386" w:type="pct"/>
            <w:tcBorders>
              <w:bottom w:val="single" w:sz="4" w:space="0" w:color="auto"/>
            </w:tcBorders>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m</w:t>
            </w:r>
          </w:p>
        </w:tc>
        <w:tc>
          <w:tcPr>
            <w:tcW w:w="541" w:type="pct"/>
            <w:tcBorders>
              <w:bottom w:val="single" w:sz="4" w:space="0" w:color="auto"/>
            </w:tcBorders>
            <w:vAlign w:val="center"/>
          </w:tcPr>
          <w:p w:rsidR="003D0008" w:rsidRPr="002D4A7A"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w:t>
            </w:r>
          </w:p>
        </w:tc>
        <w:tc>
          <w:tcPr>
            <w:tcW w:w="695" w:type="pct"/>
            <w:tcBorders>
              <w:bottom w:val="single" w:sz="4" w:space="0" w:color="auto"/>
              <w:right w:val="single" w:sz="4" w:space="0" w:color="auto"/>
            </w:tcBorders>
            <w:vAlign w:val="center"/>
          </w:tcPr>
          <w:p w:rsidR="003D0008" w:rsidRPr="002D4A7A"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493</w:t>
            </w:r>
          </w:p>
        </w:tc>
        <w:tc>
          <w:tcPr>
            <w:tcW w:w="850" w:type="pct"/>
            <w:tcBorders>
              <w:left w:val="single" w:sz="4" w:space="0" w:color="auto"/>
              <w:bottom w:val="single" w:sz="4" w:space="0" w:color="auto"/>
            </w:tcBorders>
            <w:vAlign w:val="center"/>
          </w:tcPr>
          <w:p w:rsidR="003D0008" w:rsidRPr="003D0008" w:rsidRDefault="003D0008" w:rsidP="003D0008">
            <w:pPr>
              <w:widowControl/>
              <w:spacing w:line="0" w:lineRule="atLeast"/>
              <w:ind w:firstLineChars="0" w:firstLine="0"/>
              <w:jc w:val="center"/>
              <w:rPr>
                <w:rFonts w:eastAsia="仿宋_GB2312"/>
                <w:color w:val="000000"/>
                <w:kern w:val="0"/>
                <w:sz w:val="21"/>
                <w:szCs w:val="21"/>
              </w:rPr>
            </w:pPr>
            <w:r w:rsidRPr="003D0008">
              <w:rPr>
                <w:rFonts w:eastAsia="仿宋_GB2312" w:hint="eastAsia"/>
                <w:color w:val="000000"/>
                <w:kern w:val="0"/>
                <w:sz w:val="21"/>
                <w:szCs w:val="21"/>
              </w:rPr>
              <w:t>项目区四周</w:t>
            </w:r>
          </w:p>
        </w:tc>
        <w:tc>
          <w:tcPr>
            <w:tcW w:w="1233" w:type="pct"/>
            <w:tcBorders>
              <w:bottom w:val="single" w:sz="4" w:space="0" w:color="auto"/>
            </w:tcBorders>
            <w:vAlign w:val="center"/>
          </w:tcPr>
          <w:p w:rsidR="003D0008" w:rsidRPr="002D4A7A" w:rsidRDefault="003D0008" w:rsidP="00EF7A8D">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20</w:t>
            </w:r>
            <w:r>
              <w:rPr>
                <w:rFonts w:eastAsia="仿宋_GB2312"/>
                <w:color w:val="000000"/>
                <w:kern w:val="0"/>
                <w:sz w:val="21"/>
                <w:szCs w:val="21"/>
              </w:rPr>
              <w:t>15</w:t>
            </w:r>
            <w:r w:rsidRPr="002D4A7A">
              <w:rPr>
                <w:rFonts w:eastAsia="仿宋_GB2312"/>
                <w:color w:val="000000"/>
                <w:kern w:val="0"/>
                <w:sz w:val="21"/>
                <w:szCs w:val="21"/>
              </w:rPr>
              <w:t>.</w:t>
            </w:r>
            <w:r>
              <w:rPr>
                <w:rFonts w:eastAsia="仿宋_GB2312" w:hint="eastAsia"/>
                <w:color w:val="000000"/>
                <w:kern w:val="0"/>
                <w:sz w:val="21"/>
                <w:szCs w:val="21"/>
              </w:rPr>
              <w:t>4</w:t>
            </w:r>
            <w:r w:rsidRPr="002D4A7A">
              <w:rPr>
                <w:rFonts w:eastAsia="仿宋_GB2312"/>
                <w:sz w:val="21"/>
                <w:szCs w:val="21"/>
              </w:rPr>
              <w:t>~201</w:t>
            </w:r>
            <w:r>
              <w:rPr>
                <w:rFonts w:eastAsia="仿宋_GB2312"/>
                <w:sz w:val="21"/>
                <w:szCs w:val="21"/>
              </w:rPr>
              <w:t>5</w:t>
            </w:r>
            <w:r w:rsidRPr="002D4A7A">
              <w:rPr>
                <w:rFonts w:eastAsia="仿宋_GB2312"/>
                <w:sz w:val="21"/>
                <w:szCs w:val="21"/>
              </w:rPr>
              <w:t>.</w:t>
            </w:r>
            <w:r>
              <w:rPr>
                <w:rFonts w:eastAsia="仿宋_GB2312" w:hint="eastAsia"/>
                <w:sz w:val="21"/>
                <w:szCs w:val="21"/>
              </w:rPr>
              <w:t>6</w:t>
            </w:r>
          </w:p>
        </w:tc>
      </w:tr>
      <w:tr w:rsidR="003D0008" w:rsidRPr="002D4A7A" w:rsidTr="003D0008">
        <w:trPr>
          <w:trHeight w:val="340"/>
          <w:jc w:val="center"/>
        </w:trPr>
        <w:tc>
          <w:tcPr>
            <w:tcW w:w="445" w:type="pct"/>
            <w:vMerge/>
            <w:vAlign w:val="center"/>
          </w:tcPr>
          <w:p w:rsidR="003D0008" w:rsidRPr="002D4A7A" w:rsidRDefault="003D0008" w:rsidP="009F6F25">
            <w:pPr>
              <w:widowControl/>
              <w:spacing w:line="0" w:lineRule="atLeast"/>
              <w:ind w:firstLineChars="0" w:firstLine="0"/>
              <w:jc w:val="center"/>
              <w:rPr>
                <w:rFonts w:eastAsia="仿宋_GB2312"/>
                <w:color w:val="000000"/>
                <w:kern w:val="0"/>
                <w:sz w:val="21"/>
                <w:szCs w:val="21"/>
              </w:rPr>
            </w:pPr>
          </w:p>
        </w:tc>
        <w:tc>
          <w:tcPr>
            <w:tcW w:w="850" w:type="pct"/>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洗车池</w:t>
            </w:r>
          </w:p>
        </w:tc>
        <w:tc>
          <w:tcPr>
            <w:tcW w:w="386" w:type="pct"/>
            <w:tcBorders>
              <w:bottom w:val="single" w:sz="4" w:space="0" w:color="auto"/>
            </w:tcBorders>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座</w:t>
            </w:r>
          </w:p>
        </w:tc>
        <w:tc>
          <w:tcPr>
            <w:tcW w:w="541" w:type="pct"/>
            <w:tcBorders>
              <w:bottom w:val="single" w:sz="4" w:space="0" w:color="auto"/>
            </w:tcBorders>
            <w:vAlign w:val="center"/>
          </w:tcPr>
          <w:p w:rsidR="003D0008"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sz w:val="22"/>
              </w:rPr>
              <w:t>\</w:t>
            </w:r>
          </w:p>
        </w:tc>
        <w:tc>
          <w:tcPr>
            <w:tcW w:w="695" w:type="pct"/>
            <w:tcBorders>
              <w:bottom w:val="single" w:sz="4" w:space="0" w:color="auto"/>
              <w:right w:val="single" w:sz="4" w:space="0" w:color="auto"/>
            </w:tcBorders>
            <w:vAlign w:val="center"/>
          </w:tcPr>
          <w:p w:rsidR="003D0008"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sz w:val="22"/>
              </w:rPr>
              <w:t>1</w:t>
            </w:r>
          </w:p>
        </w:tc>
        <w:tc>
          <w:tcPr>
            <w:tcW w:w="850" w:type="pct"/>
            <w:tcBorders>
              <w:left w:val="single" w:sz="4" w:space="0" w:color="auto"/>
              <w:bottom w:val="single" w:sz="4" w:space="0" w:color="auto"/>
            </w:tcBorders>
            <w:vAlign w:val="center"/>
          </w:tcPr>
          <w:p w:rsidR="003D0008" w:rsidRPr="003D0008" w:rsidRDefault="003D0008" w:rsidP="003D0008">
            <w:pPr>
              <w:widowControl/>
              <w:spacing w:line="0" w:lineRule="atLeast"/>
              <w:ind w:firstLineChars="0" w:firstLine="0"/>
              <w:jc w:val="center"/>
              <w:rPr>
                <w:rFonts w:eastAsia="仿宋_GB2312"/>
                <w:color w:val="000000"/>
                <w:kern w:val="0"/>
                <w:sz w:val="21"/>
                <w:szCs w:val="21"/>
              </w:rPr>
            </w:pPr>
            <w:r w:rsidRPr="003D0008">
              <w:rPr>
                <w:rFonts w:eastAsia="仿宋_GB2312" w:hint="eastAsia"/>
                <w:color w:val="000000"/>
                <w:kern w:val="0"/>
                <w:sz w:val="21"/>
                <w:szCs w:val="21"/>
              </w:rPr>
              <w:t>施工出入口</w:t>
            </w:r>
          </w:p>
        </w:tc>
        <w:tc>
          <w:tcPr>
            <w:tcW w:w="1233" w:type="pct"/>
            <w:tcBorders>
              <w:bottom w:val="single" w:sz="4" w:space="0" w:color="auto"/>
            </w:tcBorders>
            <w:vAlign w:val="center"/>
          </w:tcPr>
          <w:p w:rsidR="003D0008" w:rsidRPr="002D4A7A" w:rsidRDefault="003D0008" w:rsidP="003D0008">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20</w:t>
            </w:r>
            <w:r>
              <w:rPr>
                <w:rFonts w:eastAsia="仿宋_GB2312"/>
                <w:color w:val="000000"/>
                <w:kern w:val="0"/>
                <w:sz w:val="21"/>
                <w:szCs w:val="21"/>
              </w:rPr>
              <w:t>15</w:t>
            </w:r>
            <w:r w:rsidRPr="002D4A7A">
              <w:rPr>
                <w:rFonts w:eastAsia="仿宋_GB2312"/>
                <w:color w:val="000000"/>
                <w:kern w:val="0"/>
                <w:sz w:val="21"/>
                <w:szCs w:val="21"/>
              </w:rPr>
              <w:t>.</w:t>
            </w:r>
            <w:r>
              <w:rPr>
                <w:rFonts w:eastAsia="仿宋_GB2312" w:hint="eastAsia"/>
                <w:color w:val="000000"/>
                <w:kern w:val="0"/>
                <w:sz w:val="21"/>
                <w:szCs w:val="21"/>
              </w:rPr>
              <w:t>4</w:t>
            </w:r>
            <w:r w:rsidRPr="002D4A7A">
              <w:rPr>
                <w:rFonts w:eastAsia="仿宋_GB2312"/>
                <w:sz w:val="21"/>
                <w:szCs w:val="21"/>
              </w:rPr>
              <w:t>~201</w:t>
            </w:r>
            <w:r>
              <w:rPr>
                <w:rFonts w:eastAsia="仿宋_GB2312"/>
                <w:sz w:val="21"/>
                <w:szCs w:val="21"/>
              </w:rPr>
              <w:t>5</w:t>
            </w:r>
            <w:r w:rsidRPr="002D4A7A">
              <w:rPr>
                <w:rFonts w:eastAsia="仿宋_GB2312"/>
                <w:sz w:val="21"/>
                <w:szCs w:val="21"/>
              </w:rPr>
              <w:t>.</w:t>
            </w:r>
            <w:r>
              <w:rPr>
                <w:rFonts w:eastAsia="仿宋_GB2312" w:hint="eastAsia"/>
                <w:sz w:val="21"/>
                <w:szCs w:val="21"/>
              </w:rPr>
              <w:t>5</w:t>
            </w:r>
          </w:p>
        </w:tc>
      </w:tr>
      <w:tr w:rsidR="003D0008" w:rsidRPr="002D4A7A" w:rsidTr="003D0008">
        <w:trPr>
          <w:trHeight w:val="340"/>
          <w:jc w:val="center"/>
        </w:trPr>
        <w:tc>
          <w:tcPr>
            <w:tcW w:w="445" w:type="pct"/>
            <w:vMerge/>
            <w:vAlign w:val="center"/>
          </w:tcPr>
          <w:p w:rsidR="003D0008" w:rsidRPr="002D4A7A" w:rsidRDefault="003D0008" w:rsidP="009F6F25">
            <w:pPr>
              <w:widowControl/>
              <w:spacing w:line="0" w:lineRule="atLeast"/>
              <w:ind w:firstLineChars="0" w:firstLine="0"/>
              <w:jc w:val="center"/>
              <w:rPr>
                <w:rFonts w:eastAsia="仿宋_GB2312"/>
                <w:color w:val="000000"/>
                <w:kern w:val="0"/>
                <w:sz w:val="21"/>
                <w:szCs w:val="21"/>
              </w:rPr>
            </w:pPr>
          </w:p>
        </w:tc>
        <w:tc>
          <w:tcPr>
            <w:tcW w:w="850" w:type="pct"/>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沉沙池</w:t>
            </w:r>
          </w:p>
        </w:tc>
        <w:tc>
          <w:tcPr>
            <w:tcW w:w="386" w:type="pct"/>
            <w:tcBorders>
              <w:bottom w:val="single" w:sz="4" w:space="0" w:color="auto"/>
            </w:tcBorders>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座</w:t>
            </w:r>
          </w:p>
        </w:tc>
        <w:tc>
          <w:tcPr>
            <w:tcW w:w="541" w:type="pct"/>
            <w:tcBorders>
              <w:bottom w:val="single" w:sz="4" w:space="0" w:color="auto"/>
            </w:tcBorders>
            <w:vAlign w:val="center"/>
          </w:tcPr>
          <w:p w:rsidR="003D0008"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sz w:val="22"/>
              </w:rPr>
              <w:t>\</w:t>
            </w:r>
          </w:p>
        </w:tc>
        <w:tc>
          <w:tcPr>
            <w:tcW w:w="695" w:type="pct"/>
            <w:tcBorders>
              <w:bottom w:val="single" w:sz="4" w:space="0" w:color="auto"/>
              <w:right w:val="single" w:sz="4" w:space="0" w:color="auto"/>
            </w:tcBorders>
            <w:vAlign w:val="center"/>
          </w:tcPr>
          <w:p w:rsidR="003D0008"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sz w:val="22"/>
              </w:rPr>
              <w:t>1</w:t>
            </w:r>
          </w:p>
        </w:tc>
        <w:tc>
          <w:tcPr>
            <w:tcW w:w="850" w:type="pct"/>
            <w:tcBorders>
              <w:left w:val="single" w:sz="4" w:space="0" w:color="auto"/>
              <w:bottom w:val="single" w:sz="4" w:space="0" w:color="auto"/>
            </w:tcBorders>
            <w:vAlign w:val="center"/>
          </w:tcPr>
          <w:p w:rsidR="003D0008" w:rsidRPr="003D0008" w:rsidRDefault="003D0008" w:rsidP="003D0008">
            <w:pPr>
              <w:widowControl/>
              <w:spacing w:line="0" w:lineRule="atLeast"/>
              <w:ind w:firstLineChars="0" w:firstLine="0"/>
              <w:jc w:val="center"/>
              <w:rPr>
                <w:rFonts w:eastAsia="仿宋_GB2312"/>
                <w:color w:val="000000"/>
                <w:kern w:val="0"/>
                <w:sz w:val="21"/>
                <w:szCs w:val="21"/>
              </w:rPr>
            </w:pPr>
            <w:r w:rsidRPr="003D0008">
              <w:rPr>
                <w:rFonts w:eastAsia="仿宋_GB2312" w:hint="eastAsia"/>
                <w:color w:val="000000"/>
                <w:kern w:val="0"/>
                <w:sz w:val="21"/>
                <w:szCs w:val="21"/>
              </w:rPr>
              <w:t>施工出入口</w:t>
            </w:r>
          </w:p>
        </w:tc>
        <w:tc>
          <w:tcPr>
            <w:tcW w:w="1233" w:type="pct"/>
            <w:tcBorders>
              <w:bottom w:val="single" w:sz="4" w:space="0" w:color="auto"/>
            </w:tcBorders>
            <w:vAlign w:val="center"/>
          </w:tcPr>
          <w:p w:rsidR="003D0008" w:rsidRPr="002D4A7A" w:rsidRDefault="003D0008" w:rsidP="009F6F25">
            <w:pPr>
              <w:widowControl/>
              <w:spacing w:line="0" w:lineRule="atLeast"/>
              <w:ind w:firstLineChars="0" w:firstLine="0"/>
              <w:jc w:val="center"/>
              <w:rPr>
                <w:rFonts w:eastAsia="仿宋_GB2312"/>
                <w:color w:val="000000"/>
                <w:kern w:val="0"/>
                <w:sz w:val="21"/>
                <w:szCs w:val="21"/>
              </w:rPr>
            </w:pPr>
            <w:r w:rsidRPr="002D4A7A">
              <w:rPr>
                <w:rFonts w:eastAsia="仿宋_GB2312"/>
                <w:color w:val="000000"/>
                <w:kern w:val="0"/>
                <w:sz w:val="21"/>
                <w:szCs w:val="21"/>
              </w:rPr>
              <w:t>20</w:t>
            </w:r>
            <w:r>
              <w:rPr>
                <w:rFonts w:eastAsia="仿宋_GB2312"/>
                <w:color w:val="000000"/>
                <w:kern w:val="0"/>
                <w:sz w:val="21"/>
                <w:szCs w:val="21"/>
              </w:rPr>
              <w:t>15</w:t>
            </w:r>
            <w:r w:rsidRPr="002D4A7A">
              <w:rPr>
                <w:rFonts w:eastAsia="仿宋_GB2312"/>
                <w:color w:val="000000"/>
                <w:kern w:val="0"/>
                <w:sz w:val="21"/>
                <w:szCs w:val="21"/>
              </w:rPr>
              <w:t>.</w:t>
            </w:r>
            <w:r>
              <w:rPr>
                <w:rFonts w:eastAsia="仿宋_GB2312" w:hint="eastAsia"/>
                <w:color w:val="000000"/>
                <w:kern w:val="0"/>
                <w:sz w:val="21"/>
                <w:szCs w:val="21"/>
              </w:rPr>
              <w:t>4</w:t>
            </w:r>
            <w:r w:rsidRPr="002D4A7A">
              <w:rPr>
                <w:rFonts w:eastAsia="仿宋_GB2312"/>
                <w:sz w:val="21"/>
                <w:szCs w:val="21"/>
              </w:rPr>
              <w:t>~201</w:t>
            </w:r>
            <w:r>
              <w:rPr>
                <w:rFonts w:eastAsia="仿宋_GB2312"/>
                <w:sz w:val="21"/>
                <w:szCs w:val="21"/>
              </w:rPr>
              <w:t>5</w:t>
            </w:r>
            <w:r w:rsidRPr="002D4A7A">
              <w:rPr>
                <w:rFonts w:eastAsia="仿宋_GB2312"/>
                <w:sz w:val="21"/>
                <w:szCs w:val="21"/>
              </w:rPr>
              <w:t>.</w:t>
            </w:r>
            <w:r>
              <w:rPr>
                <w:rFonts w:eastAsia="仿宋_GB2312" w:hint="eastAsia"/>
                <w:sz w:val="21"/>
                <w:szCs w:val="21"/>
              </w:rPr>
              <w:t>6</w:t>
            </w:r>
          </w:p>
        </w:tc>
      </w:tr>
      <w:tr w:rsidR="003D0008" w:rsidRPr="002D4A7A" w:rsidTr="003D0008">
        <w:trPr>
          <w:trHeight w:val="340"/>
          <w:jc w:val="center"/>
        </w:trPr>
        <w:tc>
          <w:tcPr>
            <w:tcW w:w="445" w:type="pct"/>
            <w:vMerge/>
            <w:vAlign w:val="center"/>
          </w:tcPr>
          <w:p w:rsidR="003D0008" w:rsidRPr="002D4A7A" w:rsidRDefault="003D0008" w:rsidP="009F6F25">
            <w:pPr>
              <w:widowControl/>
              <w:spacing w:line="0" w:lineRule="atLeast"/>
              <w:ind w:firstLineChars="0" w:firstLine="0"/>
              <w:jc w:val="center"/>
              <w:rPr>
                <w:rFonts w:eastAsia="仿宋_GB2312"/>
                <w:color w:val="000000"/>
                <w:kern w:val="0"/>
                <w:sz w:val="21"/>
                <w:szCs w:val="21"/>
              </w:rPr>
            </w:pPr>
          </w:p>
        </w:tc>
        <w:tc>
          <w:tcPr>
            <w:tcW w:w="850" w:type="pct"/>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临时覆盖</w:t>
            </w:r>
          </w:p>
        </w:tc>
        <w:tc>
          <w:tcPr>
            <w:tcW w:w="386" w:type="pct"/>
            <w:tcBorders>
              <w:bottom w:val="single" w:sz="4" w:space="0" w:color="auto"/>
            </w:tcBorders>
            <w:vAlign w:val="center"/>
          </w:tcPr>
          <w:p w:rsidR="003D0008" w:rsidRPr="00EF7A8D" w:rsidRDefault="003D0008" w:rsidP="00EF7A8D">
            <w:pPr>
              <w:widowControl/>
              <w:spacing w:line="0" w:lineRule="atLeast"/>
              <w:ind w:firstLineChars="0" w:firstLine="0"/>
              <w:jc w:val="center"/>
              <w:rPr>
                <w:rFonts w:eastAsia="仿宋_GB2312"/>
                <w:color w:val="000000"/>
                <w:kern w:val="0"/>
                <w:sz w:val="21"/>
                <w:szCs w:val="21"/>
              </w:rPr>
            </w:pPr>
            <w:r w:rsidRPr="00EF7A8D">
              <w:rPr>
                <w:rFonts w:eastAsia="仿宋_GB2312" w:hint="eastAsia"/>
                <w:color w:val="000000"/>
                <w:kern w:val="0"/>
                <w:sz w:val="21"/>
                <w:szCs w:val="21"/>
              </w:rPr>
              <w:t>m</w:t>
            </w:r>
            <w:r w:rsidRPr="00EF7A8D">
              <w:rPr>
                <w:rFonts w:eastAsia="仿宋_GB2312" w:hint="eastAsia"/>
                <w:color w:val="000000"/>
                <w:kern w:val="0"/>
                <w:sz w:val="21"/>
                <w:szCs w:val="21"/>
                <w:vertAlign w:val="superscript"/>
              </w:rPr>
              <w:t>2</w:t>
            </w:r>
          </w:p>
        </w:tc>
        <w:tc>
          <w:tcPr>
            <w:tcW w:w="541" w:type="pct"/>
            <w:tcBorders>
              <w:bottom w:val="single" w:sz="4" w:space="0" w:color="auto"/>
            </w:tcBorders>
            <w:vAlign w:val="center"/>
          </w:tcPr>
          <w:p w:rsidR="003D0008"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sz w:val="22"/>
              </w:rPr>
              <w:t>\</w:t>
            </w:r>
          </w:p>
        </w:tc>
        <w:tc>
          <w:tcPr>
            <w:tcW w:w="695" w:type="pct"/>
            <w:tcBorders>
              <w:bottom w:val="single" w:sz="4" w:space="0" w:color="auto"/>
              <w:right w:val="single" w:sz="4" w:space="0" w:color="auto"/>
            </w:tcBorders>
            <w:vAlign w:val="center"/>
          </w:tcPr>
          <w:p w:rsidR="003D0008"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sz w:val="22"/>
              </w:rPr>
              <w:t>3800</w:t>
            </w:r>
          </w:p>
        </w:tc>
        <w:tc>
          <w:tcPr>
            <w:tcW w:w="850" w:type="pct"/>
            <w:tcBorders>
              <w:left w:val="single" w:sz="4" w:space="0" w:color="auto"/>
              <w:bottom w:val="single" w:sz="4" w:space="0" w:color="auto"/>
            </w:tcBorders>
            <w:vAlign w:val="center"/>
          </w:tcPr>
          <w:p w:rsidR="003D0008" w:rsidRPr="003D0008" w:rsidRDefault="003D0008" w:rsidP="003D0008">
            <w:pPr>
              <w:widowControl/>
              <w:spacing w:line="0" w:lineRule="atLeast"/>
              <w:ind w:firstLineChars="0" w:firstLine="0"/>
              <w:jc w:val="center"/>
              <w:rPr>
                <w:rFonts w:eastAsia="仿宋_GB2312"/>
                <w:color w:val="000000"/>
                <w:kern w:val="0"/>
                <w:sz w:val="21"/>
                <w:szCs w:val="21"/>
              </w:rPr>
            </w:pPr>
            <w:r w:rsidRPr="003D0008">
              <w:rPr>
                <w:rFonts w:eastAsia="仿宋_GB2312" w:hint="eastAsia"/>
                <w:color w:val="000000"/>
                <w:kern w:val="0"/>
                <w:sz w:val="21"/>
                <w:szCs w:val="21"/>
              </w:rPr>
              <w:t>临时堆土区域</w:t>
            </w:r>
          </w:p>
        </w:tc>
        <w:tc>
          <w:tcPr>
            <w:tcW w:w="1233" w:type="pct"/>
            <w:tcBorders>
              <w:bottom w:val="single" w:sz="4" w:space="0" w:color="auto"/>
            </w:tcBorders>
            <w:vAlign w:val="center"/>
          </w:tcPr>
          <w:p w:rsidR="003D0008" w:rsidRPr="002D4A7A" w:rsidRDefault="003D0008" w:rsidP="009F6F25">
            <w:pPr>
              <w:widowControl/>
              <w:spacing w:line="0" w:lineRule="atLeast"/>
              <w:ind w:firstLineChars="0" w:firstLine="0"/>
              <w:jc w:val="center"/>
              <w:rPr>
                <w:rFonts w:eastAsia="仿宋_GB2312"/>
                <w:color w:val="000000"/>
                <w:kern w:val="0"/>
                <w:sz w:val="21"/>
                <w:szCs w:val="21"/>
              </w:rPr>
            </w:pPr>
            <w:r>
              <w:rPr>
                <w:rFonts w:eastAsia="仿宋_GB2312" w:hint="eastAsia"/>
                <w:color w:val="000000"/>
                <w:kern w:val="0"/>
                <w:sz w:val="21"/>
                <w:szCs w:val="21"/>
              </w:rPr>
              <w:t>2016.1~2016.1</w:t>
            </w:r>
          </w:p>
        </w:tc>
      </w:tr>
    </w:tbl>
    <w:p w:rsidR="00401591" w:rsidRDefault="00401591">
      <w:pPr>
        <w:pStyle w:val="2"/>
        <w:keepNext/>
        <w:keepLines/>
        <w:snapToGrid w:val="0"/>
        <w:spacing w:before="0" w:afterLines="0"/>
        <w:jc w:val="both"/>
        <w:rPr>
          <w:rFonts w:ascii="Times New Roman" w:hAnsi="Times New Roman"/>
          <w:b/>
          <w:bCs/>
          <w:spacing w:val="0"/>
          <w:sz w:val="32"/>
          <w:szCs w:val="32"/>
        </w:rPr>
      </w:pPr>
      <w:bookmarkStart w:id="75" w:name="_Toc5213"/>
      <w:r>
        <w:rPr>
          <w:rFonts w:ascii="Times New Roman" w:hAnsi="Times New Roman" w:hint="eastAsia"/>
          <w:b/>
          <w:bCs/>
          <w:spacing w:val="0"/>
          <w:sz w:val="32"/>
          <w:szCs w:val="32"/>
        </w:rPr>
        <w:t>4</w:t>
      </w:r>
      <w:r>
        <w:rPr>
          <w:rFonts w:ascii="Times New Roman" w:hAnsi="Times New Roman"/>
          <w:b/>
          <w:bCs/>
          <w:spacing w:val="0"/>
          <w:sz w:val="32"/>
          <w:szCs w:val="32"/>
        </w:rPr>
        <w:t>.</w:t>
      </w:r>
      <w:r>
        <w:rPr>
          <w:rFonts w:ascii="Times New Roman" w:hAnsi="Times New Roman" w:hint="eastAsia"/>
          <w:b/>
          <w:bCs/>
          <w:spacing w:val="0"/>
          <w:sz w:val="32"/>
          <w:szCs w:val="32"/>
        </w:rPr>
        <w:t>4</w:t>
      </w:r>
      <w:r>
        <w:rPr>
          <w:rFonts w:ascii="Times New Roman" w:hAnsi="Times New Roman" w:hint="eastAsia"/>
          <w:b/>
          <w:bCs/>
          <w:spacing w:val="0"/>
          <w:sz w:val="32"/>
          <w:szCs w:val="32"/>
        </w:rPr>
        <w:t>水土保持措施防治效果</w:t>
      </w:r>
      <w:bookmarkEnd w:id="75"/>
    </w:p>
    <w:p w:rsidR="0075314B" w:rsidRDefault="00401591" w:rsidP="0075314B">
      <w:pPr>
        <w:ind w:firstLine="480"/>
        <w:rPr>
          <w:rFonts w:eastAsia="仿宋_GB2312"/>
          <w:sz w:val="24"/>
        </w:rPr>
        <w:sectPr w:rsidR="0075314B" w:rsidSect="00885E72">
          <w:headerReference w:type="default" r:id="rId42"/>
          <w:pgSz w:w="11906" w:h="16838"/>
          <w:pgMar w:top="1417" w:right="1417" w:bottom="1417" w:left="1531" w:header="851" w:footer="992" w:gutter="0"/>
          <w:cols w:space="720"/>
          <w:docGrid w:type="lines" w:linePitch="389"/>
        </w:sectPr>
      </w:pPr>
      <w:r w:rsidRPr="00C66BDC">
        <w:rPr>
          <w:rFonts w:eastAsia="仿宋_GB2312"/>
          <w:sz w:val="24"/>
        </w:rPr>
        <w:t>根据现场监测情况，本项目实施的各项工程措施外观良好、无损毁现象。植物措施即园林绿化不仅美化了环境，也覆盖了裸露地表，避免降雨和径流直接冲刷地表，具有良好水土保持功能；工程实施的临时措施主要是施工期间的</w:t>
      </w:r>
      <w:r w:rsidR="003D0008">
        <w:rPr>
          <w:rFonts w:eastAsia="仿宋_GB2312" w:hint="eastAsia"/>
          <w:sz w:val="24"/>
        </w:rPr>
        <w:t>基坑截水沟、临时排水沟、洗车池、沉沙池、临时覆盖</w:t>
      </w:r>
      <w:r w:rsidRPr="00C66BDC">
        <w:rPr>
          <w:rFonts w:eastAsia="仿宋_GB2312"/>
          <w:sz w:val="24"/>
        </w:rPr>
        <w:t>。这些临时措施具有防止水流影响基坑、排除项目区积水和沉降径流中泥沙的作用，具有良好的水土保持功能。</w:t>
      </w:r>
    </w:p>
    <w:p w:rsidR="00401591" w:rsidRDefault="00401591">
      <w:pPr>
        <w:pStyle w:val="1"/>
        <w:ind w:firstLineChars="0" w:firstLine="0"/>
        <w:jc w:val="center"/>
        <w:rPr>
          <w:b w:val="0"/>
        </w:rPr>
      </w:pPr>
      <w:bookmarkStart w:id="76" w:name="_Toc6917"/>
      <w:r>
        <w:rPr>
          <w:rFonts w:hint="eastAsia"/>
        </w:rPr>
        <w:lastRenderedPageBreak/>
        <w:t>5</w:t>
      </w:r>
      <w:r>
        <w:rPr>
          <w:rFonts w:hint="eastAsia"/>
        </w:rPr>
        <w:t>土壤流失情况监测</w:t>
      </w:r>
      <w:bookmarkEnd w:id="76"/>
    </w:p>
    <w:p w:rsidR="00401591" w:rsidRDefault="00401591">
      <w:pPr>
        <w:pStyle w:val="2"/>
        <w:keepNext/>
        <w:keepLines/>
        <w:snapToGrid w:val="0"/>
        <w:spacing w:before="0" w:afterLines="0"/>
        <w:jc w:val="both"/>
        <w:rPr>
          <w:rFonts w:ascii="Times New Roman" w:hAnsi="Times New Roman"/>
          <w:b/>
          <w:bCs/>
          <w:spacing w:val="0"/>
          <w:sz w:val="32"/>
          <w:szCs w:val="32"/>
        </w:rPr>
      </w:pPr>
      <w:bookmarkStart w:id="77" w:name="_Toc4935"/>
      <w:bookmarkStart w:id="78" w:name="OLE_LINK10"/>
      <w:r>
        <w:rPr>
          <w:rFonts w:ascii="Times New Roman" w:hAnsi="Times New Roman" w:hint="eastAsia"/>
          <w:b/>
          <w:bCs/>
          <w:spacing w:val="0"/>
          <w:sz w:val="32"/>
          <w:szCs w:val="32"/>
        </w:rPr>
        <w:t>5</w:t>
      </w:r>
      <w:r>
        <w:rPr>
          <w:rFonts w:ascii="Times New Roman" w:hAnsi="Times New Roman"/>
          <w:b/>
          <w:bCs/>
          <w:spacing w:val="0"/>
          <w:sz w:val="32"/>
          <w:szCs w:val="32"/>
        </w:rPr>
        <w:t>.1</w:t>
      </w:r>
      <w:r>
        <w:rPr>
          <w:rFonts w:ascii="Times New Roman" w:hAnsi="Times New Roman" w:hint="eastAsia"/>
          <w:b/>
          <w:bCs/>
          <w:spacing w:val="0"/>
          <w:sz w:val="32"/>
          <w:szCs w:val="32"/>
        </w:rPr>
        <w:t>水土流失面积</w:t>
      </w:r>
      <w:bookmarkEnd w:id="77"/>
    </w:p>
    <w:bookmarkEnd w:id="78"/>
    <w:p w:rsidR="00401591" w:rsidRPr="000D20AC" w:rsidRDefault="00401591" w:rsidP="002C4989">
      <w:pPr>
        <w:ind w:firstLine="480"/>
        <w:rPr>
          <w:rFonts w:eastAsia="仿宋_GB2312"/>
          <w:sz w:val="24"/>
        </w:rPr>
      </w:pPr>
      <w:r w:rsidRPr="000D20AC">
        <w:rPr>
          <w:rFonts w:eastAsia="仿宋_GB2312"/>
          <w:sz w:val="24"/>
        </w:rPr>
        <w:t>根据调查监测结果，本项目施工期水土流失面积为</w:t>
      </w:r>
      <w:r w:rsidR="004E425B">
        <w:rPr>
          <w:rFonts w:eastAsia="仿宋_GB2312" w:hint="eastAsia"/>
          <w:sz w:val="24"/>
        </w:rPr>
        <w:t>1.73</w:t>
      </w:r>
      <w:r w:rsidR="002C4989" w:rsidRPr="000D20AC">
        <w:rPr>
          <w:rFonts w:eastAsia="仿宋_GB2312"/>
          <w:sz w:val="24"/>
        </w:rPr>
        <w:t>h</w:t>
      </w:r>
      <w:r w:rsidRPr="000D20AC">
        <w:rPr>
          <w:rFonts w:eastAsia="仿宋_GB2312"/>
          <w:sz w:val="24"/>
        </w:rPr>
        <w:t>m</w:t>
      </w:r>
      <w:r w:rsidRPr="000D20AC">
        <w:rPr>
          <w:rFonts w:eastAsia="仿宋_GB2312"/>
          <w:sz w:val="24"/>
          <w:vertAlign w:val="superscript"/>
        </w:rPr>
        <w:t>2</w:t>
      </w:r>
      <w:r w:rsidRPr="000D20AC">
        <w:rPr>
          <w:rFonts w:eastAsia="仿宋_GB2312"/>
          <w:sz w:val="24"/>
        </w:rPr>
        <w:t>，林草恢复期水土流失面积</w:t>
      </w:r>
      <w:r w:rsidR="004E425B">
        <w:rPr>
          <w:rFonts w:eastAsia="仿宋_GB2312" w:hint="eastAsia"/>
          <w:sz w:val="24"/>
        </w:rPr>
        <w:t>0.68h</w:t>
      </w:r>
      <w:r w:rsidRPr="000D20AC">
        <w:rPr>
          <w:rFonts w:eastAsia="仿宋_GB2312"/>
          <w:sz w:val="24"/>
        </w:rPr>
        <w:t>m</w:t>
      </w:r>
      <w:r w:rsidRPr="000D20AC">
        <w:rPr>
          <w:rFonts w:eastAsia="仿宋_GB2312"/>
          <w:sz w:val="24"/>
          <w:vertAlign w:val="superscript"/>
        </w:rPr>
        <w:t>2</w:t>
      </w:r>
      <w:r w:rsidRPr="000D20AC">
        <w:rPr>
          <w:rFonts w:eastAsia="仿宋_GB2312"/>
          <w:sz w:val="24"/>
        </w:rPr>
        <w:t>。</w:t>
      </w:r>
    </w:p>
    <w:p w:rsidR="00401591" w:rsidRDefault="00401591">
      <w:pPr>
        <w:ind w:firstLine="480"/>
      </w:pPr>
      <w:r w:rsidRPr="000D20AC">
        <w:rPr>
          <w:rFonts w:eastAsia="仿宋_GB2312"/>
          <w:sz w:val="24"/>
        </w:rPr>
        <w:t>项目施工期是产生水土流失的主要时段，该阶段本项目正进行全面施工，随着主体工程的进展，地下室工程、建筑物和道路广场修建之后水土流失面积逐步减小，本项目水土流失面积动态变化情况见表</w:t>
      </w:r>
      <w:r w:rsidRPr="000D20AC">
        <w:rPr>
          <w:rFonts w:eastAsia="仿宋_GB2312"/>
          <w:sz w:val="24"/>
        </w:rPr>
        <w:t>5.1-1</w:t>
      </w:r>
      <w:r w:rsidRPr="000D20AC">
        <w:rPr>
          <w:rFonts w:eastAsia="仿宋_GB2312"/>
          <w:sz w:val="24"/>
        </w:rPr>
        <w:t>。</w:t>
      </w:r>
    </w:p>
    <w:p w:rsidR="00401591" w:rsidRPr="000D20AC" w:rsidRDefault="00401591" w:rsidP="002C4989">
      <w:pPr>
        <w:pStyle w:val="12"/>
        <w:rPr>
          <w:rFonts w:eastAsia="仿宋_GB2312"/>
        </w:rPr>
      </w:pPr>
      <w:r w:rsidRPr="000D20AC">
        <w:rPr>
          <w:rFonts w:eastAsia="仿宋_GB2312"/>
        </w:rPr>
        <w:t>表</w:t>
      </w:r>
      <w:r w:rsidRPr="000D20AC">
        <w:rPr>
          <w:rFonts w:eastAsia="仿宋_GB2312"/>
        </w:rPr>
        <w:t xml:space="preserve">5.1-1  </w:t>
      </w:r>
      <w:r w:rsidRPr="000D20AC">
        <w:rPr>
          <w:rFonts w:eastAsia="仿宋_GB2312"/>
        </w:rPr>
        <w:t>水土流失面积动态变化情况</w:t>
      </w:r>
      <w:r w:rsidR="002C4989" w:rsidRPr="000D20AC">
        <w:rPr>
          <w:rFonts w:eastAsia="仿宋_GB2312"/>
        </w:rPr>
        <w:t>单位：</w:t>
      </w:r>
      <w:r w:rsidR="002C4989" w:rsidRPr="000D20AC">
        <w:rPr>
          <w:rFonts w:eastAsia="仿宋_GB2312"/>
        </w:rPr>
        <w:t>hm</w:t>
      </w:r>
      <w:r w:rsidR="002C4989" w:rsidRPr="000D20AC">
        <w:rPr>
          <w:rFonts w:eastAsia="仿宋_GB2312"/>
          <w:vertAlign w:val="superscript"/>
        </w:rPr>
        <w:t>2</w:t>
      </w:r>
    </w:p>
    <w:tbl>
      <w:tblPr>
        <w:tblW w:w="9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18"/>
        <w:gridCol w:w="2126"/>
        <w:gridCol w:w="1549"/>
        <w:gridCol w:w="2061"/>
        <w:gridCol w:w="2534"/>
      </w:tblGrid>
      <w:tr w:rsidR="000D20AC" w:rsidRPr="000D20AC" w:rsidTr="000D20AC">
        <w:trPr>
          <w:trHeight w:val="340"/>
          <w:jc w:val="center"/>
        </w:trPr>
        <w:tc>
          <w:tcPr>
            <w:tcW w:w="1318" w:type="dxa"/>
            <w:vMerge w:val="restart"/>
            <w:vAlign w:val="center"/>
          </w:tcPr>
          <w:p w:rsidR="000D20AC" w:rsidRPr="000D20AC" w:rsidRDefault="000D20AC" w:rsidP="007B77B8">
            <w:pPr>
              <w:adjustRightInd w:val="0"/>
              <w:snapToGrid w:val="0"/>
              <w:spacing w:line="240" w:lineRule="auto"/>
              <w:ind w:firstLineChars="0" w:firstLine="0"/>
              <w:jc w:val="center"/>
              <w:rPr>
                <w:rFonts w:eastAsia="仿宋_GB2312"/>
                <w:sz w:val="21"/>
                <w:szCs w:val="21"/>
              </w:rPr>
            </w:pPr>
            <w:r w:rsidRPr="000D20AC">
              <w:rPr>
                <w:rFonts w:eastAsia="仿宋_GB2312"/>
                <w:sz w:val="21"/>
                <w:szCs w:val="21"/>
              </w:rPr>
              <w:t>监测分区</w:t>
            </w:r>
          </w:p>
        </w:tc>
        <w:tc>
          <w:tcPr>
            <w:tcW w:w="5736" w:type="dxa"/>
            <w:gridSpan w:val="3"/>
            <w:vAlign w:val="center"/>
          </w:tcPr>
          <w:p w:rsidR="000D20AC" w:rsidRPr="000D20AC" w:rsidRDefault="000D20AC" w:rsidP="007B77B8">
            <w:pPr>
              <w:snapToGrid w:val="0"/>
              <w:spacing w:line="240" w:lineRule="auto"/>
              <w:ind w:firstLineChars="0" w:firstLine="0"/>
              <w:jc w:val="center"/>
              <w:rPr>
                <w:rFonts w:eastAsia="仿宋_GB2312"/>
                <w:sz w:val="21"/>
                <w:szCs w:val="21"/>
              </w:rPr>
            </w:pPr>
            <w:r w:rsidRPr="000D20AC">
              <w:rPr>
                <w:rFonts w:eastAsia="仿宋_GB2312"/>
                <w:sz w:val="21"/>
                <w:szCs w:val="21"/>
              </w:rPr>
              <w:t>施工期</w:t>
            </w:r>
          </w:p>
        </w:tc>
        <w:tc>
          <w:tcPr>
            <w:tcW w:w="2534" w:type="dxa"/>
            <w:vAlign w:val="center"/>
          </w:tcPr>
          <w:p w:rsidR="000D20AC" w:rsidRPr="000D20AC" w:rsidRDefault="000D20AC" w:rsidP="007B77B8">
            <w:pPr>
              <w:snapToGrid w:val="0"/>
              <w:spacing w:line="240" w:lineRule="auto"/>
              <w:ind w:firstLineChars="0" w:firstLine="0"/>
              <w:jc w:val="center"/>
              <w:rPr>
                <w:rFonts w:eastAsia="仿宋_GB2312"/>
                <w:sz w:val="21"/>
                <w:szCs w:val="21"/>
              </w:rPr>
            </w:pPr>
            <w:r w:rsidRPr="000D20AC">
              <w:rPr>
                <w:rFonts w:eastAsia="仿宋_GB2312"/>
                <w:sz w:val="21"/>
                <w:szCs w:val="21"/>
              </w:rPr>
              <w:t>林草恢复期</w:t>
            </w:r>
          </w:p>
        </w:tc>
      </w:tr>
      <w:tr w:rsidR="004E425B" w:rsidRPr="000D20AC" w:rsidTr="004E425B">
        <w:trPr>
          <w:trHeight w:val="690"/>
          <w:jc w:val="center"/>
        </w:trPr>
        <w:tc>
          <w:tcPr>
            <w:tcW w:w="1318" w:type="dxa"/>
            <w:vMerge/>
            <w:vAlign w:val="center"/>
          </w:tcPr>
          <w:p w:rsidR="004E425B" w:rsidRPr="000D20AC" w:rsidRDefault="004E425B" w:rsidP="007B77B8">
            <w:pPr>
              <w:adjustRightInd w:val="0"/>
              <w:snapToGrid w:val="0"/>
              <w:spacing w:line="240" w:lineRule="auto"/>
              <w:ind w:firstLineChars="0" w:firstLine="0"/>
              <w:jc w:val="center"/>
              <w:rPr>
                <w:rFonts w:eastAsia="仿宋_GB2312"/>
                <w:sz w:val="21"/>
                <w:szCs w:val="21"/>
              </w:rPr>
            </w:pPr>
          </w:p>
        </w:tc>
        <w:tc>
          <w:tcPr>
            <w:tcW w:w="2126" w:type="dxa"/>
            <w:vAlign w:val="center"/>
          </w:tcPr>
          <w:p w:rsidR="004E425B" w:rsidRPr="000D20AC" w:rsidRDefault="004E425B" w:rsidP="004E425B">
            <w:pPr>
              <w:adjustRightInd w:val="0"/>
              <w:snapToGrid w:val="0"/>
              <w:spacing w:line="240" w:lineRule="auto"/>
              <w:ind w:firstLineChars="0" w:firstLine="0"/>
              <w:jc w:val="center"/>
              <w:rPr>
                <w:rFonts w:eastAsia="仿宋_GB2312"/>
                <w:sz w:val="21"/>
                <w:szCs w:val="21"/>
              </w:rPr>
            </w:pPr>
            <w:r>
              <w:rPr>
                <w:rFonts w:eastAsia="仿宋_GB2312"/>
                <w:sz w:val="21"/>
                <w:szCs w:val="21"/>
              </w:rPr>
              <w:t>2015</w:t>
            </w:r>
            <w:r w:rsidRPr="000D20AC">
              <w:rPr>
                <w:rFonts w:eastAsia="仿宋_GB2312"/>
                <w:sz w:val="21"/>
                <w:szCs w:val="21"/>
              </w:rPr>
              <w:t>年</w:t>
            </w:r>
            <w:r>
              <w:rPr>
                <w:rFonts w:eastAsia="仿宋_GB2312" w:hint="eastAsia"/>
                <w:sz w:val="21"/>
                <w:szCs w:val="21"/>
              </w:rPr>
              <w:t>4</w:t>
            </w:r>
            <w:r>
              <w:rPr>
                <w:rFonts w:eastAsia="仿宋_GB2312" w:hint="eastAsia"/>
                <w:sz w:val="21"/>
                <w:szCs w:val="21"/>
              </w:rPr>
              <w:t>月</w:t>
            </w:r>
            <w:r>
              <w:rPr>
                <w:rFonts w:eastAsia="仿宋_GB2312"/>
                <w:sz w:val="21"/>
                <w:szCs w:val="21"/>
              </w:rPr>
              <w:t>至</w:t>
            </w:r>
            <w:r>
              <w:rPr>
                <w:rFonts w:eastAsia="仿宋_GB2312" w:hint="eastAsia"/>
                <w:sz w:val="21"/>
                <w:szCs w:val="21"/>
              </w:rPr>
              <w:t>2017</w:t>
            </w:r>
            <w:r>
              <w:rPr>
                <w:rFonts w:eastAsia="仿宋_GB2312" w:hint="eastAsia"/>
                <w:sz w:val="21"/>
                <w:szCs w:val="21"/>
              </w:rPr>
              <w:t>年</w:t>
            </w:r>
            <w:r>
              <w:rPr>
                <w:rFonts w:eastAsia="仿宋_GB2312" w:hint="eastAsia"/>
                <w:sz w:val="21"/>
                <w:szCs w:val="21"/>
              </w:rPr>
              <w:t>7</w:t>
            </w:r>
            <w:r>
              <w:rPr>
                <w:rFonts w:eastAsia="仿宋_GB2312" w:hint="eastAsia"/>
                <w:sz w:val="21"/>
                <w:szCs w:val="21"/>
              </w:rPr>
              <w:t>月</w:t>
            </w:r>
          </w:p>
        </w:tc>
        <w:tc>
          <w:tcPr>
            <w:tcW w:w="1549" w:type="dxa"/>
            <w:vAlign w:val="center"/>
          </w:tcPr>
          <w:p w:rsidR="004E425B" w:rsidRPr="000D20AC" w:rsidRDefault="004E425B" w:rsidP="004E425B">
            <w:pPr>
              <w:adjustRightInd w:val="0"/>
              <w:snapToGrid w:val="0"/>
              <w:spacing w:line="240" w:lineRule="auto"/>
              <w:ind w:firstLineChars="0" w:firstLine="0"/>
              <w:jc w:val="center"/>
              <w:rPr>
                <w:rFonts w:eastAsia="仿宋_GB2312"/>
                <w:sz w:val="21"/>
                <w:szCs w:val="21"/>
              </w:rPr>
            </w:pPr>
            <w:r w:rsidRPr="000D20AC">
              <w:rPr>
                <w:rFonts w:eastAsia="仿宋_GB2312"/>
                <w:sz w:val="21"/>
                <w:szCs w:val="21"/>
              </w:rPr>
              <w:t>201</w:t>
            </w:r>
            <w:r>
              <w:rPr>
                <w:rFonts w:eastAsia="仿宋_GB2312" w:hint="eastAsia"/>
                <w:sz w:val="21"/>
                <w:szCs w:val="21"/>
              </w:rPr>
              <w:t>7</w:t>
            </w:r>
            <w:r w:rsidRPr="000D20AC">
              <w:rPr>
                <w:rFonts w:eastAsia="仿宋_GB2312"/>
                <w:sz w:val="21"/>
                <w:szCs w:val="21"/>
              </w:rPr>
              <w:t>年</w:t>
            </w:r>
            <w:r>
              <w:rPr>
                <w:rFonts w:eastAsia="仿宋_GB2312" w:hint="eastAsia"/>
                <w:sz w:val="21"/>
                <w:szCs w:val="21"/>
              </w:rPr>
              <w:t>8-12</w:t>
            </w:r>
            <w:r>
              <w:rPr>
                <w:rFonts w:eastAsia="仿宋_GB2312" w:hint="eastAsia"/>
                <w:sz w:val="21"/>
                <w:szCs w:val="21"/>
              </w:rPr>
              <w:t>月</w:t>
            </w:r>
          </w:p>
        </w:tc>
        <w:tc>
          <w:tcPr>
            <w:tcW w:w="2061" w:type="dxa"/>
            <w:vAlign w:val="center"/>
          </w:tcPr>
          <w:p w:rsidR="004E425B" w:rsidRPr="000D20AC" w:rsidRDefault="004E425B" w:rsidP="004E425B">
            <w:pPr>
              <w:adjustRightInd w:val="0"/>
              <w:snapToGrid w:val="0"/>
              <w:spacing w:line="240" w:lineRule="auto"/>
              <w:ind w:firstLineChars="0" w:firstLine="0"/>
              <w:jc w:val="center"/>
              <w:rPr>
                <w:rFonts w:eastAsia="仿宋_GB2312"/>
                <w:sz w:val="21"/>
                <w:szCs w:val="21"/>
              </w:rPr>
            </w:pPr>
            <w:r w:rsidRPr="000D20AC">
              <w:rPr>
                <w:rFonts w:eastAsia="仿宋_GB2312"/>
                <w:sz w:val="21"/>
                <w:szCs w:val="21"/>
              </w:rPr>
              <w:t>201</w:t>
            </w:r>
            <w:r>
              <w:rPr>
                <w:rFonts w:eastAsia="仿宋_GB2312" w:hint="eastAsia"/>
                <w:sz w:val="21"/>
                <w:szCs w:val="21"/>
              </w:rPr>
              <w:t>8</w:t>
            </w:r>
            <w:r w:rsidRPr="000D20AC">
              <w:rPr>
                <w:rFonts w:eastAsia="仿宋_GB2312"/>
                <w:sz w:val="21"/>
                <w:szCs w:val="21"/>
              </w:rPr>
              <w:t>年</w:t>
            </w:r>
            <w:r>
              <w:rPr>
                <w:rFonts w:eastAsia="仿宋_GB2312" w:hint="eastAsia"/>
                <w:sz w:val="21"/>
                <w:szCs w:val="21"/>
              </w:rPr>
              <w:t>1</w:t>
            </w:r>
            <w:r>
              <w:rPr>
                <w:rFonts w:eastAsia="仿宋_GB2312" w:hint="eastAsia"/>
                <w:sz w:val="21"/>
                <w:szCs w:val="21"/>
              </w:rPr>
              <w:t>月</w:t>
            </w:r>
            <w:r>
              <w:rPr>
                <w:rFonts w:eastAsia="仿宋_GB2312" w:hint="eastAsia"/>
                <w:sz w:val="21"/>
                <w:szCs w:val="21"/>
              </w:rPr>
              <w:t>-12</w:t>
            </w:r>
            <w:r>
              <w:rPr>
                <w:rFonts w:eastAsia="仿宋_GB2312" w:hint="eastAsia"/>
                <w:sz w:val="21"/>
                <w:szCs w:val="21"/>
              </w:rPr>
              <w:t>月</w:t>
            </w:r>
          </w:p>
        </w:tc>
        <w:tc>
          <w:tcPr>
            <w:tcW w:w="2534" w:type="dxa"/>
            <w:vAlign w:val="center"/>
          </w:tcPr>
          <w:p w:rsidR="004E425B" w:rsidRPr="000D20AC" w:rsidRDefault="004E425B" w:rsidP="004E425B">
            <w:pPr>
              <w:adjustRightInd w:val="0"/>
              <w:snapToGrid w:val="0"/>
              <w:spacing w:line="240" w:lineRule="auto"/>
              <w:ind w:firstLineChars="0" w:firstLine="0"/>
              <w:jc w:val="center"/>
              <w:rPr>
                <w:rFonts w:eastAsia="仿宋_GB2312"/>
                <w:sz w:val="21"/>
                <w:szCs w:val="21"/>
              </w:rPr>
            </w:pPr>
            <w:r w:rsidRPr="000D20AC">
              <w:rPr>
                <w:rFonts w:eastAsia="仿宋_GB2312"/>
                <w:sz w:val="21"/>
                <w:szCs w:val="21"/>
              </w:rPr>
              <w:t>201</w:t>
            </w:r>
            <w:r>
              <w:rPr>
                <w:rFonts w:eastAsia="仿宋_GB2312"/>
                <w:sz w:val="21"/>
                <w:szCs w:val="21"/>
              </w:rPr>
              <w:t>9</w:t>
            </w:r>
            <w:r w:rsidRPr="000D20AC">
              <w:rPr>
                <w:rFonts w:eastAsia="仿宋_GB2312"/>
                <w:sz w:val="21"/>
                <w:szCs w:val="21"/>
              </w:rPr>
              <w:t>年</w:t>
            </w:r>
            <w:r>
              <w:rPr>
                <w:rFonts w:eastAsia="仿宋_GB2312" w:hint="eastAsia"/>
                <w:sz w:val="21"/>
                <w:szCs w:val="21"/>
              </w:rPr>
              <w:t>1</w:t>
            </w:r>
            <w:r>
              <w:rPr>
                <w:rFonts w:eastAsia="仿宋_GB2312" w:hint="eastAsia"/>
                <w:sz w:val="21"/>
                <w:szCs w:val="21"/>
              </w:rPr>
              <w:t>月</w:t>
            </w:r>
            <w:r>
              <w:rPr>
                <w:rFonts w:eastAsia="仿宋_GB2312"/>
                <w:sz w:val="21"/>
                <w:szCs w:val="21"/>
              </w:rPr>
              <w:t>至</w:t>
            </w:r>
            <w:r>
              <w:rPr>
                <w:rFonts w:eastAsia="仿宋_GB2312" w:hint="eastAsia"/>
                <w:sz w:val="21"/>
                <w:szCs w:val="21"/>
              </w:rPr>
              <w:t>201</w:t>
            </w:r>
            <w:r>
              <w:rPr>
                <w:rFonts w:eastAsia="仿宋_GB2312"/>
                <w:sz w:val="21"/>
                <w:szCs w:val="21"/>
              </w:rPr>
              <w:t>9</w:t>
            </w:r>
            <w:r>
              <w:rPr>
                <w:rFonts w:eastAsia="仿宋_GB2312" w:hint="eastAsia"/>
                <w:sz w:val="21"/>
                <w:szCs w:val="21"/>
              </w:rPr>
              <w:t>年</w:t>
            </w:r>
            <w:r>
              <w:rPr>
                <w:rFonts w:eastAsia="仿宋_GB2312" w:hint="eastAsia"/>
                <w:sz w:val="21"/>
                <w:szCs w:val="21"/>
              </w:rPr>
              <w:t>4</w:t>
            </w:r>
            <w:r>
              <w:rPr>
                <w:rFonts w:eastAsia="仿宋_GB2312" w:hint="eastAsia"/>
                <w:sz w:val="21"/>
                <w:szCs w:val="21"/>
              </w:rPr>
              <w:t>月</w:t>
            </w:r>
          </w:p>
        </w:tc>
      </w:tr>
      <w:tr w:rsidR="004E425B" w:rsidRPr="000D20AC" w:rsidTr="006B2C8A">
        <w:trPr>
          <w:trHeight w:val="340"/>
          <w:jc w:val="center"/>
        </w:trPr>
        <w:tc>
          <w:tcPr>
            <w:tcW w:w="1318" w:type="dxa"/>
            <w:vAlign w:val="center"/>
          </w:tcPr>
          <w:p w:rsidR="004E425B" w:rsidRPr="000D20AC" w:rsidRDefault="004E425B" w:rsidP="005A3184">
            <w:pPr>
              <w:pStyle w:val="ad"/>
              <w:adjustRightInd w:val="0"/>
              <w:snapToGrid w:val="0"/>
              <w:spacing w:after="0" w:line="240" w:lineRule="auto"/>
              <w:ind w:firstLineChars="0" w:firstLine="0"/>
              <w:jc w:val="center"/>
              <w:rPr>
                <w:rFonts w:eastAsia="仿宋_GB2312"/>
                <w:sz w:val="21"/>
                <w:szCs w:val="21"/>
              </w:rPr>
            </w:pPr>
            <w:r>
              <w:rPr>
                <w:rFonts w:eastAsia="仿宋_GB2312" w:hint="eastAsia"/>
                <w:sz w:val="21"/>
                <w:szCs w:val="21"/>
              </w:rPr>
              <w:t>主体工程区</w:t>
            </w:r>
          </w:p>
        </w:tc>
        <w:tc>
          <w:tcPr>
            <w:tcW w:w="2126"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1.73</w:t>
            </w:r>
          </w:p>
        </w:tc>
        <w:tc>
          <w:tcPr>
            <w:tcW w:w="1549"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1.0</w:t>
            </w:r>
          </w:p>
        </w:tc>
        <w:tc>
          <w:tcPr>
            <w:tcW w:w="2061" w:type="dxa"/>
            <w:vAlign w:val="center"/>
          </w:tcPr>
          <w:p w:rsidR="004E425B" w:rsidRPr="000D20AC" w:rsidRDefault="004E425B" w:rsidP="004E425B">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0.68</w:t>
            </w:r>
          </w:p>
        </w:tc>
        <w:tc>
          <w:tcPr>
            <w:tcW w:w="2534"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0.68</w:t>
            </w:r>
          </w:p>
        </w:tc>
      </w:tr>
      <w:tr w:rsidR="004E425B" w:rsidRPr="000D20AC" w:rsidTr="005352A9">
        <w:trPr>
          <w:trHeight w:val="340"/>
          <w:jc w:val="center"/>
        </w:trPr>
        <w:tc>
          <w:tcPr>
            <w:tcW w:w="1318" w:type="dxa"/>
            <w:vAlign w:val="center"/>
          </w:tcPr>
          <w:p w:rsidR="004E425B" w:rsidRPr="000D20AC" w:rsidRDefault="004E425B" w:rsidP="005A3184">
            <w:pPr>
              <w:pStyle w:val="ad"/>
              <w:adjustRightInd w:val="0"/>
              <w:snapToGrid w:val="0"/>
              <w:spacing w:after="0" w:line="240" w:lineRule="auto"/>
              <w:ind w:firstLineChars="0" w:firstLine="0"/>
              <w:jc w:val="center"/>
              <w:rPr>
                <w:rFonts w:eastAsia="仿宋_GB2312"/>
                <w:sz w:val="21"/>
                <w:szCs w:val="21"/>
              </w:rPr>
            </w:pPr>
            <w:r>
              <w:rPr>
                <w:rFonts w:eastAsia="仿宋_GB2312" w:hint="eastAsia"/>
                <w:sz w:val="21"/>
                <w:szCs w:val="21"/>
              </w:rPr>
              <w:t>代征用地区</w:t>
            </w:r>
          </w:p>
        </w:tc>
        <w:tc>
          <w:tcPr>
            <w:tcW w:w="2126"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w:t>
            </w:r>
          </w:p>
        </w:tc>
        <w:tc>
          <w:tcPr>
            <w:tcW w:w="1549"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w:t>
            </w:r>
          </w:p>
        </w:tc>
        <w:tc>
          <w:tcPr>
            <w:tcW w:w="2061" w:type="dxa"/>
            <w:vAlign w:val="center"/>
          </w:tcPr>
          <w:p w:rsidR="004E425B" w:rsidRPr="000D20AC" w:rsidRDefault="004E425B" w:rsidP="004E425B">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w:t>
            </w:r>
          </w:p>
        </w:tc>
        <w:tc>
          <w:tcPr>
            <w:tcW w:w="2534"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w:t>
            </w:r>
          </w:p>
        </w:tc>
      </w:tr>
      <w:tr w:rsidR="004E425B" w:rsidRPr="000D20AC" w:rsidTr="00E832DC">
        <w:trPr>
          <w:trHeight w:val="340"/>
          <w:jc w:val="center"/>
        </w:trPr>
        <w:tc>
          <w:tcPr>
            <w:tcW w:w="1318" w:type="dxa"/>
            <w:vAlign w:val="center"/>
          </w:tcPr>
          <w:p w:rsidR="004E425B" w:rsidRPr="000D20AC" w:rsidRDefault="004E425B" w:rsidP="005A3184">
            <w:pPr>
              <w:snapToGrid w:val="0"/>
              <w:spacing w:line="240" w:lineRule="auto"/>
              <w:ind w:firstLineChars="0" w:firstLine="0"/>
              <w:jc w:val="center"/>
              <w:rPr>
                <w:rFonts w:eastAsia="仿宋_GB2312"/>
                <w:sz w:val="21"/>
                <w:szCs w:val="21"/>
              </w:rPr>
            </w:pPr>
            <w:r w:rsidRPr="000D20AC">
              <w:rPr>
                <w:rFonts w:eastAsia="仿宋_GB2312"/>
                <w:sz w:val="21"/>
                <w:szCs w:val="21"/>
              </w:rPr>
              <w:t>合计</w:t>
            </w:r>
          </w:p>
        </w:tc>
        <w:tc>
          <w:tcPr>
            <w:tcW w:w="2126"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1.73</w:t>
            </w:r>
          </w:p>
        </w:tc>
        <w:tc>
          <w:tcPr>
            <w:tcW w:w="1549"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1.0</w:t>
            </w:r>
          </w:p>
        </w:tc>
        <w:tc>
          <w:tcPr>
            <w:tcW w:w="2061" w:type="dxa"/>
            <w:vAlign w:val="center"/>
          </w:tcPr>
          <w:p w:rsidR="004E425B" w:rsidRPr="000D20AC" w:rsidRDefault="004E425B" w:rsidP="004E425B">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0.68</w:t>
            </w:r>
          </w:p>
        </w:tc>
        <w:tc>
          <w:tcPr>
            <w:tcW w:w="2534" w:type="dxa"/>
            <w:vAlign w:val="center"/>
          </w:tcPr>
          <w:p w:rsidR="004E425B" w:rsidRPr="000D20AC" w:rsidRDefault="004E425B" w:rsidP="005A3184">
            <w:pPr>
              <w:adjustRightInd w:val="0"/>
              <w:snapToGrid w:val="0"/>
              <w:spacing w:line="240" w:lineRule="auto"/>
              <w:ind w:firstLineChars="0" w:firstLine="0"/>
              <w:jc w:val="center"/>
              <w:rPr>
                <w:rFonts w:eastAsia="仿宋_GB2312"/>
                <w:sz w:val="21"/>
                <w:szCs w:val="21"/>
              </w:rPr>
            </w:pPr>
            <w:r>
              <w:rPr>
                <w:rFonts w:eastAsia="仿宋_GB2312" w:hint="eastAsia"/>
                <w:sz w:val="21"/>
                <w:szCs w:val="21"/>
              </w:rPr>
              <w:t>0.68</w:t>
            </w:r>
          </w:p>
        </w:tc>
      </w:tr>
    </w:tbl>
    <w:p w:rsidR="00401591" w:rsidRDefault="00401591">
      <w:pPr>
        <w:pStyle w:val="2"/>
        <w:keepNext/>
        <w:keepLines/>
        <w:snapToGrid w:val="0"/>
        <w:spacing w:before="0" w:afterLines="0"/>
        <w:jc w:val="both"/>
        <w:rPr>
          <w:rFonts w:ascii="Times New Roman" w:hAnsi="Times New Roman"/>
          <w:b/>
          <w:bCs/>
          <w:spacing w:val="0"/>
          <w:sz w:val="32"/>
          <w:szCs w:val="32"/>
        </w:rPr>
      </w:pPr>
      <w:bookmarkStart w:id="79" w:name="_Toc14724"/>
      <w:bookmarkStart w:id="80" w:name="OLE_LINK119"/>
      <w:r>
        <w:rPr>
          <w:rFonts w:ascii="Times New Roman" w:hAnsi="Times New Roman" w:hint="eastAsia"/>
          <w:b/>
          <w:bCs/>
          <w:spacing w:val="0"/>
          <w:sz w:val="32"/>
          <w:szCs w:val="32"/>
        </w:rPr>
        <w:t>5</w:t>
      </w:r>
      <w:r>
        <w:rPr>
          <w:rFonts w:ascii="Times New Roman" w:hAnsi="Times New Roman"/>
          <w:b/>
          <w:bCs/>
          <w:spacing w:val="0"/>
          <w:sz w:val="32"/>
          <w:szCs w:val="32"/>
        </w:rPr>
        <w:t>.</w:t>
      </w:r>
      <w:r>
        <w:rPr>
          <w:rFonts w:ascii="Times New Roman" w:hAnsi="Times New Roman" w:hint="eastAsia"/>
          <w:b/>
          <w:bCs/>
          <w:spacing w:val="0"/>
          <w:sz w:val="32"/>
          <w:szCs w:val="32"/>
        </w:rPr>
        <w:t>2</w:t>
      </w:r>
      <w:r>
        <w:rPr>
          <w:rFonts w:ascii="Times New Roman" w:hAnsi="Times New Roman" w:hint="eastAsia"/>
          <w:b/>
          <w:bCs/>
          <w:spacing w:val="0"/>
          <w:sz w:val="32"/>
          <w:szCs w:val="32"/>
        </w:rPr>
        <w:t>土壤流失量</w:t>
      </w:r>
      <w:bookmarkEnd w:id="79"/>
    </w:p>
    <w:bookmarkEnd w:id="80"/>
    <w:p w:rsidR="00401591" w:rsidRPr="00EE392A" w:rsidRDefault="00401591">
      <w:pPr>
        <w:snapToGrid w:val="0"/>
        <w:ind w:firstLine="480"/>
        <w:rPr>
          <w:rFonts w:ascii="仿宋_GB2312" w:eastAsia="仿宋_GB2312" w:hAnsi="宋体"/>
          <w:sz w:val="24"/>
        </w:rPr>
      </w:pPr>
      <w:r w:rsidRPr="00EE392A">
        <w:rPr>
          <w:rFonts w:ascii="仿宋_GB2312" w:eastAsia="仿宋_GB2312" w:hAnsi="宋体" w:hint="eastAsia"/>
          <w:sz w:val="24"/>
        </w:rPr>
        <w:t>本项目位于南方红壤丘陵区，属南亚热带季风气候区，雨量充沛，项目为新建房地产项目，主要的水土流失类型以水力侵蚀与重力侵蚀的混合侵蚀为主。</w:t>
      </w:r>
    </w:p>
    <w:p w:rsidR="00401591" w:rsidRPr="00EE392A" w:rsidRDefault="00401591">
      <w:pPr>
        <w:snapToGrid w:val="0"/>
        <w:ind w:firstLine="480"/>
        <w:rPr>
          <w:rFonts w:ascii="仿宋_GB2312" w:eastAsia="仿宋_GB2312" w:hAnsi="宋体"/>
          <w:sz w:val="24"/>
        </w:rPr>
      </w:pPr>
      <w:r w:rsidRPr="00EE392A">
        <w:rPr>
          <w:rFonts w:ascii="仿宋_GB2312" w:eastAsia="仿宋_GB2312" w:hAnsi="宋体" w:hint="eastAsia"/>
          <w:sz w:val="24"/>
        </w:rPr>
        <w:t>根据现场监测，项目区的水土流失形式有雨滴溅蚀、细流面蚀。溅蚀和面蚀分布最广，但流失强度相对较低，危害较小。</w:t>
      </w:r>
    </w:p>
    <w:p w:rsidR="00401591" w:rsidRDefault="00401591" w:rsidP="00843209">
      <w:pPr>
        <w:pStyle w:val="3"/>
        <w:snapToGrid w:val="0"/>
        <w:spacing w:after="194"/>
      </w:pPr>
      <w:bookmarkStart w:id="81" w:name="_Toc11421"/>
      <w:r>
        <w:rPr>
          <w:rFonts w:hint="eastAsia"/>
        </w:rPr>
        <w:t>5.2.1</w:t>
      </w:r>
      <w:r>
        <w:rPr>
          <w:rFonts w:hint="eastAsia"/>
        </w:rPr>
        <w:t>施工期土壤侵蚀模数</w:t>
      </w:r>
      <w:bookmarkEnd w:id="81"/>
    </w:p>
    <w:p w:rsidR="00401591" w:rsidRPr="00EE392A" w:rsidRDefault="00401591">
      <w:pPr>
        <w:pStyle w:val="a8"/>
        <w:snapToGrid w:val="0"/>
        <w:spacing w:line="360" w:lineRule="auto"/>
        <w:ind w:firstLineChars="200" w:firstLine="480"/>
        <w:rPr>
          <w:snapToGrid w:val="0"/>
          <w:kern w:val="0"/>
          <w:sz w:val="24"/>
        </w:rPr>
      </w:pPr>
      <w:r w:rsidRPr="00EE392A">
        <w:rPr>
          <w:sz w:val="24"/>
        </w:rPr>
        <w:t>根据</w:t>
      </w:r>
      <w:r w:rsidR="00DD0EBD">
        <w:rPr>
          <w:sz w:val="24"/>
        </w:rPr>
        <w:t>商业楼工程</w:t>
      </w:r>
      <w:r w:rsidR="00DD0EBD">
        <w:rPr>
          <w:sz w:val="24"/>
        </w:rPr>
        <w:t>1</w:t>
      </w:r>
      <w:r w:rsidR="00DD0EBD">
        <w:rPr>
          <w:sz w:val="24"/>
        </w:rPr>
        <w:t>幢（自编号</w:t>
      </w:r>
      <w:r w:rsidR="00DD0EBD">
        <w:rPr>
          <w:sz w:val="24"/>
        </w:rPr>
        <w:t>B</w:t>
      </w:r>
      <w:r w:rsidR="00DD0EBD">
        <w:rPr>
          <w:sz w:val="24"/>
        </w:rPr>
        <w:t>馆）</w:t>
      </w:r>
      <w:r w:rsidRPr="00EE392A">
        <w:rPr>
          <w:sz w:val="24"/>
        </w:rPr>
        <w:t>工程的实际施工情况，本项目施工期间发生的主要是溅蚀、面蚀。由于本项目接收水土保持监测委托时</w:t>
      </w:r>
      <w:r w:rsidR="00516DF1" w:rsidRPr="00EE392A">
        <w:rPr>
          <w:sz w:val="24"/>
        </w:rPr>
        <w:t>于</w:t>
      </w:r>
      <w:r w:rsidRPr="00EE392A">
        <w:rPr>
          <w:sz w:val="24"/>
        </w:rPr>
        <w:t>201</w:t>
      </w:r>
      <w:r w:rsidR="004E425B">
        <w:rPr>
          <w:rFonts w:hint="eastAsia"/>
          <w:sz w:val="24"/>
        </w:rPr>
        <w:t>9</w:t>
      </w:r>
      <w:r w:rsidRPr="00EE392A">
        <w:rPr>
          <w:sz w:val="24"/>
        </w:rPr>
        <w:t>年</w:t>
      </w:r>
      <w:r w:rsidR="004E425B">
        <w:rPr>
          <w:rFonts w:hint="eastAsia"/>
          <w:sz w:val="24"/>
        </w:rPr>
        <w:t>3</w:t>
      </w:r>
      <w:r w:rsidRPr="00EE392A">
        <w:rPr>
          <w:sz w:val="24"/>
        </w:rPr>
        <w:t>月，</w:t>
      </w:r>
      <w:r w:rsidR="005A3184">
        <w:rPr>
          <w:rFonts w:hint="eastAsia"/>
          <w:sz w:val="24"/>
        </w:rPr>
        <w:t>由于</w:t>
      </w:r>
      <w:r w:rsidR="004E425B">
        <w:rPr>
          <w:rFonts w:hint="eastAsia"/>
          <w:sz w:val="24"/>
        </w:rPr>
        <w:t>项目已完工</w:t>
      </w:r>
      <w:r w:rsidR="005A3184">
        <w:rPr>
          <w:sz w:val="24"/>
        </w:rPr>
        <w:t>，</w:t>
      </w:r>
      <w:r w:rsidRPr="00EE392A">
        <w:rPr>
          <w:sz w:val="24"/>
        </w:rPr>
        <w:t>该阶段流失量较小。对施工期土壤侵蚀模数</w:t>
      </w:r>
      <w:r w:rsidRPr="00EE392A">
        <w:rPr>
          <w:snapToGrid w:val="0"/>
          <w:kern w:val="0"/>
          <w:sz w:val="24"/>
        </w:rPr>
        <w:t>采用土壤侵蚀分级分类法按标准对各分区进行推测，其中，各种类型的土壤侵蚀容许量和相应的地质条件有关，南方降雨量大，水力侵蚀强。本项目位于南方红壤丘陵区，容许土壤流失量为</w:t>
      </w:r>
      <w:r w:rsidRPr="00EE392A">
        <w:rPr>
          <w:snapToGrid w:val="0"/>
          <w:kern w:val="0"/>
          <w:sz w:val="24"/>
        </w:rPr>
        <w:t>500t/</w:t>
      </w:r>
      <w:r w:rsidRPr="00EE392A">
        <w:rPr>
          <w:snapToGrid w:val="0"/>
          <w:kern w:val="0"/>
          <w:sz w:val="24"/>
        </w:rPr>
        <w:t>（</w:t>
      </w:r>
      <w:r w:rsidRPr="00EE392A">
        <w:rPr>
          <w:snapToGrid w:val="0"/>
          <w:kern w:val="0"/>
          <w:sz w:val="24"/>
        </w:rPr>
        <w:t>km</w:t>
      </w:r>
      <w:r w:rsidRPr="00EE392A">
        <w:rPr>
          <w:snapToGrid w:val="0"/>
          <w:kern w:val="0"/>
          <w:sz w:val="24"/>
          <w:vertAlign w:val="superscript"/>
        </w:rPr>
        <w:t>2</w:t>
      </w:r>
      <w:r w:rsidRPr="00EE392A">
        <w:rPr>
          <w:snapToGrid w:val="0"/>
          <w:kern w:val="0"/>
          <w:sz w:val="24"/>
        </w:rPr>
        <w:t>.a</w:t>
      </w:r>
      <w:r w:rsidRPr="00EE392A">
        <w:rPr>
          <w:snapToGrid w:val="0"/>
          <w:kern w:val="0"/>
          <w:sz w:val="24"/>
        </w:rPr>
        <w:t>）。</w:t>
      </w:r>
    </w:p>
    <w:p w:rsidR="00401591" w:rsidRDefault="00401591">
      <w:pPr>
        <w:pStyle w:val="a8"/>
        <w:snapToGrid w:val="0"/>
        <w:spacing w:line="360" w:lineRule="auto"/>
        <w:ind w:firstLineChars="200" w:firstLine="480"/>
        <w:rPr>
          <w:rFonts w:eastAsia="宋体"/>
          <w:snapToGrid w:val="0"/>
        </w:rPr>
      </w:pPr>
      <w:r w:rsidRPr="00EE392A">
        <w:rPr>
          <w:snapToGrid w:val="0"/>
          <w:sz w:val="24"/>
        </w:rPr>
        <w:lastRenderedPageBreak/>
        <w:t>实际监测中根据项目实际情况结合统计项目降雨量信息及参考面蚀分级指标（见表</w:t>
      </w:r>
      <w:r w:rsidRPr="00EE392A">
        <w:rPr>
          <w:snapToGrid w:val="0"/>
          <w:sz w:val="24"/>
        </w:rPr>
        <w:t>5.2-1</w:t>
      </w:r>
      <w:r w:rsidRPr="00EE392A">
        <w:rPr>
          <w:snapToGrid w:val="0"/>
          <w:sz w:val="24"/>
        </w:rPr>
        <w:t>）和水力侵蚀强度分级标准（见表</w:t>
      </w:r>
      <w:r w:rsidRPr="00EE392A">
        <w:rPr>
          <w:snapToGrid w:val="0"/>
          <w:sz w:val="24"/>
        </w:rPr>
        <w:t>5.2-2</w:t>
      </w:r>
      <w:r w:rsidRPr="00EE392A">
        <w:rPr>
          <w:snapToGrid w:val="0"/>
          <w:sz w:val="24"/>
        </w:rPr>
        <w:t>）来大致确定项目的土壤侵蚀模数。</w:t>
      </w:r>
    </w:p>
    <w:p w:rsidR="00401591" w:rsidRPr="00EE392A" w:rsidRDefault="00401591">
      <w:pPr>
        <w:pStyle w:val="Default"/>
        <w:widowControl/>
        <w:snapToGrid w:val="0"/>
        <w:jc w:val="center"/>
        <w:rPr>
          <w:rFonts w:ascii="Times New Roman" w:cs="Times New Roman"/>
          <w:b/>
          <w:color w:val="auto"/>
          <w:szCs w:val="21"/>
        </w:rPr>
      </w:pPr>
      <w:r w:rsidRPr="00EE392A">
        <w:rPr>
          <w:rFonts w:ascii="Times New Roman" w:cs="Times New Roman"/>
          <w:b/>
          <w:color w:val="auto"/>
          <w:szCs w:val="21"/>
        </w:rPr>
        <w:t>表</w:t>
      </w:r>
      <w:r w:rsidRPr="00EE392A">
        <w:rPr>
          <w:rFonts w:ascii="Times New Roman" w:cs="Times New Roman"/>
          <w:b/>
          <w:color w:val="auto"/>
          <w:szCs w:val="21"/>
        </w:rPr>
        <w:t xml:space="preserve">5.2-1           </w:t>
      </w:r>
      <w:r w:rsidRPr="00EE392A">
        <w:rPr>
          <w:rFonts w:ascii="Times New Roman" w:cs="Times New Roman"/>
          <w:b/>
          <w:color w:val="auto"/>
          <w:szCs w:val="21"/>
        </w:rPr>
        <w:t>面蚀分级指标</w:t>
      </w:r>
      <w:r w:rsidR="00DD0EBD" w:rsidRPr="008E19FF">
        <w:rPr>
          <w:rFonts w:ascii="Times New Roman" w:cs="Times New Roman"/>
        </w:rPr>
        <w:pict>
          <v:shape id="_x0000_i1032" type="#_x0000_t75" style="width:454.5pt;height:118.5pt;mso-position-horizontal-relative:page;mso-position-vertical-relative:page">
            <v:imagedata r:id="rId43" o:title=""/>
          </v:shape>
        </w:pict>
      </w:r>
    </w:p>
    <w:p w:rsidR="00401591" w:rsidRPr="00EE392A" w:rsidRDefault="00401591">
      <w:pPr>
        <w:pStyle w:val="Default"/>
        <w:widowControl/>
        <w:ind w:firstLine="482"/>
        <w:jc w:val="center"/>
        <w:rPr>
          <w:rFonts w:ascii="Times New Roman" w:cs="Times New Roman"/>
          <w:b/>
          <w:color w:val="auto"/>
          <w:szCs w:val="21"/>
        </w:rPr>
      </w:pPr>
      <w:r w:rsidRPr="00EE392A">
        <w:rPr>
          <w:rFonts w:ascii="Times New Roman" w:cs="Times New Roman"/>
          <w:b/>
          <w:color w:val="auto"/>
          <w:szCs w:val="21"/>
        </w:rPr>
        <w:t>表</w:t>
      </w:r>
      <w:r w:rsidRPr="00EE392A">
        <w:rPr>
          <w:rFonts w:ascii="Times New Roman" w:cs="Times New Roman"/>
          <w:b/>
          <w:color w:val="auto"/>
          <w:szCs w:val="21"/>
        </w:rPr>
        <w:t xml:space="preserve">5.2-2    </w:t>
      </w:r>
      <w:r w:rsidRPr="00EE392A">
        <w:rPr>
          <w:rFonts w:ascii="Times New Roman" w:cs="Times New Roman"/>
          <w:b/>
          <w:color w:val="auto"/>
          <w:szCs w:val="21"/>
        </w:rPr>
        <w:t>水力侵蚀强度分级标准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83"/>
        <w:gridCol w:w="3560"/>
        <w:gridCol w:w="3560"/>
      </w:tblGrid>
      <w:tr w:rsidR="00401591" w:rsidRPr="00EE392A">
        <w:trPr>
          <w:trHeight w:val="454"/>
          <w:jc w:val="center"/>
        </w:trPr>
        <w:tc>
          <w:tcPr>
            <w:tcW w:w="1883" w:type="dxa"/>
            <w:tcBorders>
              <w:top w:val="double" w:sz="4" w:space="0" w:color="auto"/>
              <w:left w:val="doub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
                <w:sz w:val="21"/>
                <w:szCs w:val="21"/>
              </w:rPr>
            </w:pPr>
            <w:r w:rsidRPr="00EE392A">
              <w:rPr>
                <w:rFonts w:eastAsia="仿宋_GB2312"/>
                <w:b/>
                <w:sz w:val="21"/>
                <w:szCs w:val="21"/>
              </w:rPr>
              <w:t>级别</w:t>
            </w:r>
          </w:p>
        </w:tc>
        <w:tc>
          <w:tcPr>
            <w:tcW w:w="3560" w:type="dxa"/>
            <w:tcBorders>
              <w:top w:val="double" w:sz="4" w:space="0" w:color="auto"/>
              <w:left w:val="sing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
                <w:sz w:val="21"/>
                <w:szCs w:val="21"/>
              </w:rPr>
            </w:pPr>
            <w:r w:rsidRPr="00EE392A">
              <w:rPr>
                <w:rFonts w:eastAsia="仿宋_GB2312"/>
                <w:b/>
                <w:sz w:val="21"/>
                <w:szCs w:val="21"/>
              </w:rPr>
              <w:t>平均侵蚀模数</w:t>
            </w:r>
            <w:r w:rsidRPr="00EE392A">
              <w:rPr>
                <w:rFonts w:eastAsia="仿宋_GB2312"/>
                <w:b/>
                <w:sz w:val="21"/>
                <w:szCs w:val="21"/>
              </w:rPr>
              <w:t>[t/</w:t>
            </w:r>
            <w:r w:rsidRPr="00EE392A">
              <w:rPr>
                <w:rFonts w:eastAsia="仿宋_GB2312"/>
                <w:b/>
                <w:sz w:val="21"/>
                <w:szCs w:val="21"/>
              </w:rPr>
              <w:t>（</w:t>
            </w:r>
            <w:r w:rsidRPr="00EE392A">
              <w:rPr>
                <w:rFonts w:eastAsia="仿宋_GB2312"/>
                <w:b/>
                <w:sz w:val="21"/>
                <w:szCs w:val="21"/>
              </w:rPr>
              <w:t>km</w:t>
            </w:r>
            <w:r w:rsidRPr="00EE392A">
              <w:rPr>
                <w:rFonts w:eastAsia="仿宋_GB2312"/>
                <w:b/>
                <w:sz w:val="21"/>
                <w:szCs w:val="21"/>
                <w:vertAlign w:val="superscript"/>
              </w:rPr>
              <w:t>2</w:t>
            </w:r>
            <w:r w:rsidRPr="00EE392A">
              <w:rPr>
                <w:rFonts w:eastAsia="仿宋_GB2312"/>
                <w:b/>
                <w:sz w:val="21"/>
                <w:szCs w:val="21"/>
              </w:rPr>
              <w:t>.a</w:t>
            </w:r>
            <w:r w:rsidRPr="00EE392A">
              <w:rPr>
                <w:rFonts w:eastAsia="仿宋_GB2312"/>
                <w:b/>
                <w:sz w:val="21"/>
                <w:szCs w:val="21"/>
              </w:rPr>
              <w:t>）</w:t>
            </w:r>
            <w:r w:rsidRPr="00EE392A">
              <w:rPr>
                <w:rFonts w:eastAsia="仿宋_GB2312"/>
                <w:b/>
                <w:sz w:val="21"/>
                <w:szCs w:val="21"/>
              </w:rPr>
              <w:t>]</w:t>
            </w:r>
          </w:p>
        </w:tc>
        <w:tc>
          <w:tcPr>
            <w:tcW w:w="3560" w:type="dxa"/>
            <w:tcBorders>
              <w:top w:val="double" w:sz="4" w:space="0" w:color="auto"/>
              <w:left w:val="single" w:sz="4" w:space="0" w:color="auto"/>
              <w:bottom w:val="single" w:sz="4" w:space="0" w:color="auto"/>
              <w:right w:val="double" w:sz="4" w:space="0" w:color="auto"/>
            </w:tcBorders>
            <w:vAlign w:val="center"/>
          </w:tcPr>
          <w:p w:rsidR="00401591" w:rsidRPr="00EE392A" w:rsidRDefault="00401591">
            <w:pPr>
              <w:snapToGrid w:val="0"/>
              <w:spacing w:line="240" w:lineRule="auto"/>
              <w:ind w:firstLineChars="0" w:firstLine="0"/>
              <w:jc w:val="center"/>
              <w:rPr>
                <w:rFonts w:eastAsia="仿宋_GB2312"/>
                <w:b/>
                <w:sz w:val="21"/>
                <w:szCs w:val="21"/>
              </w:rPr>
            </w:pPr>
            <w:r w:rsidRPr="00EE392A">
              <w:rPr>
                <w:rFonts w:eastAsia="仿宋_GB2312"/>
                <w:b/>
                <w:sz w:val="21"/>
                <w:szCs w:val="21"/>
              </w:rPr>
              <w:t>平均流失厚度（</w:t>
            </w:r>
            <w:r w:rsidRPr="00EE392A">
              <w:rPr>
                <w:rFonts w:eastAsia="仿宋_GB2312"/>
                <w:b/>
                <w:sz w:val="21"/>
                <w:szCs w:val="21"/>
              </w:rPr>
              <w:t>mm/a</w:t>
            </w:r>
            <w:r w:rsidRPr="00EE392A">
              <w:rPr>
                <w:rFonts w:eastAsia="仿宋_GB2312"/>
                <w:b/>
                <w:sz w:val="21"/>
                <w:szCs w:val="21"/>
              </w:rPr>
              <w:t>）</w:t>
            </w:r>
          </w:p>
        </w:tc>
      </w:tr>
      <w:tr w:rsidR="00401591" w:rsidRPr="00EE392A">
        <w:trPr>
          <w:trHeight w:val="397"/>
          <w:jc w:val="center"/>
        </w:trPr>
        <w:tc>
          <w:tcPr>
            <w:tcW w:w="1883" w:type="dxa"/>
            <w:tcBorders>
              <w:top w:val="single" w:sz="4" w:space="0" w:color="auto"/>
              <w:left w:val="doub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微度</w:t>
            </w:r>
          </w:p>
        </w:tc>
        <w:tc>
          <w:tcPr>
            <w:tcW w:w="3560" w:type="dxa"/>
            <w:tcBorders>
              <w:top w:val="single" w:sz="4" w:space="0" w:color="auto"/>
              <w:left w:val="sing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&lt;200</w:t>
            </w:r>
            <w:r w:rsidRPr="00EE392A">
              <w:rPr>
                <w:rFonts w:eastAsia="仿宋_GB2312"/>
                <w:bCs/>
                <w:sz w:val="21"/>
                <w:szCs w:val="21"/>
              </w:rPr>
              <w:t>，</w:t>
            </w:r>
            <w:r w:rsidRPr="00EE392A">
              <w:rPr>
                <w:rFonts w:eastAsia="仿宋_GB2312"/>
                <w:bCs/>
                <w:sz w:val="21"/>
                <w:szCs w:val="21"/>
              </w:rPr>
              <w:t>&lt;500</w:t>
            </w:r>
            <w:r w:rsidRPr="00EE392A">
              <w:rPr>
                <w:rFonts w:eastAsia="仿宋_GB2312"/>
                <w:bCs/>
                <w:sz w:val="21"/>
                <w:szCs w:val="21"/>
              </w:rPr>
              <w:t>，</w:t>
            </w:r>
            <w:r w:rsidRPr="00EE392A">
              <w:rPr>
                <w:rFonts w:eastAsia="仿宋_GB2312"/>
                <w:bCs/>
                <w:sz w:val="21"/>
                <w:szCs w:val="21"/>
              </w:rPr>
              <w:t>&lt;1000</w:t>
            </w:r>
          </w:p>
        </w:tc>
        <w:tc>
          <w:tcPr>
            <w:tcW w:w="3560" w:type="dxa"/>
            <w:tcBorders>
              <w:top w:val="single" w:sz="4" w:space="0" w:color="auto"/>
              <w:left w:val="single" w:sz="4" w:space="0" w:color="auto"/>
              <w:bottom w:val="single" w:sz="4" w:space="0" w:color="auto"/>
              <w:right w:val="doub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&lt;0.15</w:t>
            </w:r>
            <w:r w:rsidRPr="00EE392A">
              <w:rPr>
                <w:rFonts w:eastAsia="仿宋_GB2312"/>
                <w:bCs/>
                <w:sz w:val="21"/>
                <w:szCs w:val="21"/>
              </w:rPr>
              <w:t>，</w:t>
            </w:r>
            <w:r w:rsidRPr="00EE392A">
              <w:rPr>
                <w:rFonts w:eastAsia="仿宋_GB2312"/>
                <w:bCs/>
                <w:sz w:val="21"/>
                <w:szCs w:val="21"/>
              </w:rPr>
              <w:t>&lt;0.37</w:t>
            </w:r>
            <w:r w:rsidRPr="00EE392A">
              <w:rPr>
                <w:rFonts w:eastAsia="仿宋_GB2312"/>
                <w:bCs/>
                <w:sz w:val="21"/>
                <w:szCs w:val="21"/>
              </w:rPr>
              <w:t>，</w:t>
            </w:r>
            <w:r w:rsidRPr="00EE392A">
              <w:rPr>
                <w:rFonts w:eastAsia="仿宋_GB2312"/>
                <w:bCs/>
                <w:sz w:val="21"/>
                <w:szCs w:val="21"/>
              </w:rPr>
              <w:t>&lt;0.74</w:t>
            </w:r>
          </w:p>
        </w:tc>
      </w:tr>
      <w:tr w:rsidR="00401591" w:rsidRPr="00EE392A">
        <w:trPr>
          <w:trHeight w:val="397"/>
          <w:jc w:val="center"/>
        </w:trPr>
        <w:tc>
          <w:tcPr>
            <w:tcW w:w="1883" w:type="dxa"/>
            <w:tcBorders>
              <w:top w:val="single" w:sz="4" w:space="0" w:color="auto"/>
              <w:left w:val="doub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轻度</w:t>
            </w:r>
          </w:p>
        </w:tc>
        <w:tc>
          <w:tcPr>
            <w:tcW w:w="3560" w:type="dxa"/>
            <w:tcBorders>
              <w:top w:val="single" w:sz="4" w:space="0" w:color="auto"/>
              <w:left w:val="sing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200</w:t>
            </w:r>
            <w:r w:rsidRPr="00EE392A">
              <w:rPr>
                <w:rFonts w:eastAsia="仿宋_GB2312"/>
                <w:bCs/>
                <w:sz w:val="21"/>
                <w:szCs w:val="21"/>
              </w:rPr>
              <w:t>，</w:t>
            </w:r>
            <w:r w:rsidRPr="00EE392A">
              <w:rPr>
                <w:rFonts w:eastAsia="仿宋_GB2312"/>
                <w:bCs/>
                <w:sz w:val="21"/>
                <w:szCs w:val="21"/>
              </w:rPr>
              <w:t>500</w:t>
            </w:r>
            <w:r w:rsidRPr="00EE392A">
              <w:rPr>
                <w:rFonts w:eastAsia="仿宋_GB2312"/>
                <w:bCs/>
                <w:sz w:val="21"/>
                <w:szCs w:val="21"/>
              </w:rPr>
              <w:t>，</w:t>
            </w:r>
            <w:r w:rsidRPr="00EE392A">
              <w:rPr>
                <w:rFonts w:eastAsia="仿宋_GB2312"/>
                <w:bCs/>
                <w:sz w:val="21"/>
                <w:szCs w:val="21"/>
              </w:rPr>
              <w:t>1000</w:t>
            </w:r>
            <w:r w:rsidRPr="00EE392A">
              <w:rPr>
                <w:rFonts w:eastAsia="仿宋_GB2312"/>
                <w:bCs/>
                <w:sz w:val="21"/>
                <w:szCs w:val="21"/>
              </w:rPr>
              <w:t>～</w:t>
            </w:r>
            <w:r w:rsidRPr="00EE392A">
              <w:rPr>
                <w:rFonts w:eastAsia="仿宋_GB2312"/>
                <w:bCs/>
                <w:sz w:val="21"/>
                <w:szCs w:val="21"/>
              </w:rPr>
              <w:t>2500</w:t>
            </w:r>
          </w:p>
        </w:tc>
        <w:tc>
          <w:tcPr>
            <w:tcW w:w="3560" w:type="dxa"/>
            <w:tcBorders>
              <w:top w:val="single" w:sz="4" w:space="0" w:color="auto"/>
              <w:left w:val="single" w:sz="4" w:space="0" w:color="auto"/>
              <w:bottom w:val="single" w:sz="4" w:space="0" w:color="auto"/>
              <w:right w:val="doub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0.15</w:t>
            </w:r>
            <w:r w:rsidRPr="00EE392A">
              <w:rPr>
                <w:rFonts w:eastAsia="仿宋_GB2312"/>
                <w:bCs/>
                <w:sz w:val="21"/>
                <w:szCs w:val="21"/>
              </w:rPr>
              <w:t>，</w:t>
            </w:r>
            <w:r w:rsidRPr="00EE392A">
              <w:rPr>
                <w:rFonts w:eastAsia="仿宋_GB2312"/>
                <w:bCs/>
                <w:sz w:val="21"/>
                <w:szCs w:val="21"/>
              </w:rPr>
              <w:t>0.37</w:t>
            </w:r>
            <w:r w:rsidRPr="00EE392A">
              <w:rPr>
                <w:rFonts w:eastAsia="仿宋_GB2312"/>
                <w:bCs/>
                <w:sz w:val="21"/>
                <w:szCs w:val="21"/>
              </w:rPr>
              <w:t>，</w:t>
            </w:r>
            <w:r w:rsidRPr="00EE392A">
              <w:rPr>
                <w:rFonts w:eastAsia="仿宋_GB2312"/>
                <w:bCs/>
                <w:sz w:val="21"/>
                <w:szCs w:val="21"/>
              </w:rPr>
              <w:t>0.74</w:t>
            </w:r>
            <w:r w:rsidRPr="00EE392A">
              <w:rPr>
                <w:rFonts w:eastAsia="仿宋_GB2312"/>
                <w:bCs/>
                <w:sz w:val="21"/>
                <w:szCs w:val="21"/>
              </w:rPr>
              <w:t>～</w:t>
            </w:r>
            <w:r w:rsidRPr="00EE392A">
              <w:rPr>
                <w:rFonts w:eastAsia="仿宋_GB2312"/>
                <w:bCs/>
                <w:sz w:val="21"/>
                <w:szCs w:val="21"/>
              </w:rPr>
              <w:t>1.9</w:t>
            </w:r>
          </w:p>
        </w:tc>
      </w:tr>
      <w:tr w:rsidR="00401591" w:rsidRPr="00EE392A">
        <w:trPr>
          <w:trHeight w:val="397"/>
          <w:jc w:val="center"/>
        </w:trPr>
        <w:tc>
          <w:tcPr>
            <w:tcW w:w="1883" w:type="dxa"/>
            <w:tcBorders>
              <w:top w:val="single" w:sz="4" w:space="0" w:color="auto"/>
              <w:left w:val="doub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中度</w:t>
            </w:r>
          </w:p>
        </w:tc>
        <w:tc>
          <w:tcPr>
            <w:tcW w:w="3560" w:type="dxa"/>
            <w:tcBorders>
              <w:top w:val="single" w:sz="4" w:space="0" w:color="auto"/>
              <w:left w:val="sing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2500</w:t>
            </w:r>
            <w:r w:rsidRPr="00EE392A">
              <w:rPr>
                <w:rFonts w:eastAsia="仿宋_GB2312"/>
                <w:bCs/>
                <w:sz w:val="21"/>
                <w:szCs w:val="21"/>
              </w:rPr>
              <w:t>～</w:t>
            </w:r>
            <w:r w:rsidRPr="00EE392A">
              <w:rPr>
                <w:rFonts w:eastAsia="仿宋_GB2312"/>
                <w:bCs/>
                <w:sz w:val="21"/>
                <w:szCs w:val="21"/>
              </w:rPr>
              <w:t>5000</w:t>
            </w:r>
          </w:p>
        </w:tc>
        <w:tc>
          <w:tcPr>
            <w:tcW w:w="3560" w:type="dxa"/>
            <w:tcBorders>
              <w:top w:val="single" w:sz="4" w:space="0" w:color="auto"/>
              <w:left w:val="single" w:sz="4" w:space="0" w:color="auto"/>
              <w:bottom w:val="single" w:sz="4" w:space="0" w:color="auto"/>
              <w:right w:val="doub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1.9</w:t>
            </w:r>
            <w:r w:rsidRPr="00EE392A">
              <w:rPr>
                <w:rFonts w:eastAsia="仿宋_GB2312"/>
                <w:bCs/>
                <w:sz w:val="21"/>
                <w:szCs w:val="21"/>
              </w:rPr>
              <w:t>～</w:t>
            </w:r>
            <w:r w:rsidRPr="00EE392A">
              <w:rPr>
                <w:rFonts w:eastAsia="仿宋_GB2312"/>
                <w:bCs/>
                <w:sz w:val="21"/>
                <w:szCs w:val="21"/>
              </w:rPr>
              <w:t>3.7</w:t>
            </w:r>
          </w:p>
        </w:tc>
      </w:tr>
      <w:tr w:rsidR="00401591" w:rsidRPr="00EE392A">
        <w:trPr>
          <w:trHeight w:val="397"/>
          <w:jc w:val="center"/>
        </w:trPr>
        <w:tc>
          <w:tcPr>
            <w:tcW w:w="1883" w:type="dxa"/>
            <w:tcBorders>
              <w:top w:val="single" w:sz="4" w:space="0" w:color="auto"/>
              <w:left w:val="doub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强烈</w:t>
            </w:r>
          </w:p>
        </w:tc>
        <w:tc>
          <w:tcPr>
            <w:tcW w:w="3560" w:type="dxa"/>
            <w:tcBorders>
              <w:top w:val="single" w:sz="4" w:space="0" w:color="auto"/>
              <w:left w:val="sing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5000</w:t>
            </w:r>
            <w:r w:rsidRPr="00EE392A">
              <w:rPr>
                <w:rFonts w:eastAsia="仿宋_GB2312"/>
                <w:bCs/>
                <w:sz w:val="21"/>
                <w:szCs w:val="21"/>
              </w:rPr>
              <w:t>～</w:t>
            </w:r>
            <w:r w:rsidRPr="00EE392A">
              <w:rPr>
                <w:rFonts w:eastAsia="仿宋_GB2312"/>
                <w:bCs/>
                <w:sz w:val="21"/>
                <w:szCs w:val="21"/>
              </w:rPr>
              <w:t>8000</w:t>
            </w:r>
          </w:p>
        </w:tc>
        <w:tc>
          <w:tcPr>
            <w:tcW w:w="3560" w:type="dxa"/>
            <w:tcBorders>
              <w:top w:val="single" w:sz="4" w:space="0" w:color="auto"/>
              <w:left w:val="single" w:sz="4" w:space="0" w:color="auto"/>
              <w:bottom w:val="single" w:sz="4" w:space="0" w:color="auto"/>
              <w:right w:val="doub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3.7</w:t>
            </w:r>
            <w:r w:rsidRPr="00EE392A">
              <w:rPr>
                <w:rFonts w:eastAsia="仿宋_GB2312"/>
                <w:bCs/>
                <w:sz w:val="21"/>
                <w:szCs w:val="21"/>
              </w:rPr>
              <w:t>～</w:t>
            </w:r>
            <w:r w:rsidRPr="00EE392A">
              <w:rPr>
                <w:rFonts w:eastAsia="仿宋_GB2312"/>
                <w:bCs/>
                <w:sz w:val="21"/>
                <w:szCs w:val="21"/>
              </w:rPr>
              <w:t>5.9</w:t>
            </w:r>
          </w:p>
        </w:tc>
      </w:tr>
      <w:tr w:rsidR="00401591" w:rsidRPr="00EE392A">
        <w:trPr>
          <w:trHeight w:val="397"/>
          <w:jc w:val="center"/>
        </w:trPr>
        <w:tc>
          <w:tcPr>
            <w:tcW w:w="1883" w:type="dxa"/>
            <w:tcBorders>
              <w:top w:val="single" w:sz="4" w:space="0" w:color="auto"/>
              <w:left w:val="doub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极强烈</w:t>
            </w:r>
          </w:p>
        </w:tc>
        <w:tc>
          <w:tcPr>
            <w:tcW w:w="3560" w:type="dxa"/>
            <w:tcBorders>
              <w:top w:val="single" w:sz="4" w:space="0" w:color="auto"/>
              <w:left w:val="sing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8000</w:t>
            </w:r>
            <w:r w:rsidRPr="00EE392A">
              <w:rPr>
                <w:rFonts w:eastAsia="仿宋_GB2312"/>
                <w:bCs/>
                <w:sz w:val="21"/>
                <w:szCs w:val="21"/>
              </w:rPr>
              <w:t>～</w:t>
            </w:r>
            <w:r w:rsidRPr="00EE392A">
              <w:rPr>
                <w:rFonts w:eastAsia="仿宋_GB2312"/>
                <w:bCs/>
                <w:sz w:val="21"/>
                <w:szCs w:val="21"/>
              </w:rPr>
              <w:t>15000</w:t>
            </w:r>
          </w:p>
        </w:tc>
        <w:tc>
          <w:tcPr>
            <w:tcW w:w="3560" w:type="dxa"/>
            <w:tcBorders>
              <w:top w:val="single" w:sz="4" w:space="0" w:color="auto"/>
              <w:left w:val="single" w:sz="4" w:space="0" w:color="auto"/>
              <w:bottom w:val="single" w:sz="4" w:space="0" w:color="auto"/>
              <w:right w:val="doub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5.9</w:t>
            </w:r>
            <w:r w:rsidRPr="00EE392A">
              <w:rPr>
                <w:rFonts w:eastAsia="仿宋_GB2312"/>
                <w:bCs/>
                <w:sz w:val="21"/>
                <w:szCs w:val="21"/>
              </w:rPr>
              <w:t>～</w:t>
            </w:r>
            <w:r w:rsidRPr="00EE392A">
              <w:rPr>
                <w:rFonts w:eastAsia="仿宋_GB2312"/>
                <w:bCs/>
                <w:sz w:val="21"/>
                <w:szCs w:val="21"/>
              </w:rPr>
              <w:t>11.1</w:t>
            </w:r>
          </w:p>
        </w:tc>
      </w:tr>
      <w:tr w:rsidR="00401591" w:rsidRPr="00EE392A">
        <w:trPr>
          <w:trHeight w:val="397"/>
          <w:jc w:val="center"/>
        </w:trPr>
        <w:tc>
          <w:tcPr>
            <w:tcW w:w="1883" w:type="dxa"/>
            <w:tcBorders>
              <w:top w:val="single" w:sz="4" w:space="0" w:color="auto"/>
              <w:left w:val="doub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剧烈</w:t>
            </w:r>
          </w:p>
        </w:tc>
        <w:tc>
          <w:tcPr>
            <w:tcW w:w="3560" w:type="dxa"/>
            <w:tcBorders>
              <w:top w:val="single" w:sz="4" w:space="0" w:color="auto"/>
              <w:left w:val="single" w:sz="4" w:space="0" w:color="auto"/>
              <w:bottom w:val="single" w:sz="4" w:space="0" w:color="auto"/>
              <w:right w:val="sing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&gt;15000</w:t>
            </w:r>
          </w:p>
        </w:tc>
        <w:tc>
          <w:tcPr>
            <w:tcW w:w="3560" w:type="dxa"/>
            <w:tcBorders>
              <w:top w:val="single" w:sz="4" w:space="0" w:color="auto"/>
              <w:left w:val="single" w:sz="4" w:space="0" w:color="auto"/>
              <w:bottom w:val="single" w:sz="4" w:space="0" w:color="auto"/>
              <w:right w:val="doub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&gt;11.1</w:t>
            </w:r>
          </w:p>
        </w:tc>
      </w:tr>
      <w:tr w:rsidR="00401591" w:rsidRPr="00EE392A">
        <w:trPr>
          <w:trHeight w:val="397"/>
          <w:jc w:val="center"/>
        </w:trPr>
        <w:tc>
          <w:tcPr>
            <w:tcW w:w="9003" w:type="dxa"/>
            <w:gridSpan w:val="3"/>
            <w:tcBorders>
              <w:top w:val="single" w:sz="4" w:space="0" w:color="auto"/>
              <w:left w:val="double" w:sz="4" w:space="0" w:color="auto"/>
              <w:bottom w:val="double" w:sz="4" w:space="0" w:color="auto"/>
              <w:right w:val="double" w:sz="4" w:space="0" w:color="auto"/>
            </w:tcBorders>
            <w:vAlign w:val="center"/>
          </w:tcPr>
          <w:p w:rsidR="00401591" w:rsidRPr="00EE392A" w:rsidRDefault="00401591">
            <w:pPr>
              <w:snapToGrid w:val="0"/>
              <w:spacing w:line="240" w:lineRule="auto"/>
              <w:ind w:firstLineChars="0" w:firstLine="0"/>
              <w:jc w:val="center"/>
              <w:rPr>
                <w:rFonts w:eastAsia="仿宋_GB2312"/>
                <w:bCs/>
                <w:sz w:val="21"/>
                <w:szCs w:val="21"/>
              </w:rPr>
            </w:pPr>
            <w:r w:rsidRPr="00EE392A">
              <w:rPr>
                <w:rFonts w:eastAsia="仿宋_GB2312"/>
                <w:bCs/>
                <w:sz w:val="21"/>
                <w:szCs w:val="21"/>
              </w:rPr>
              <w:t>注：本表流失厚度系按干密度</w:t>
            </w:r>
            <w:r w:rsidRPr="00EE392A">
              <w:rPr>
                <w:rFonts w:eastAsia="仿宋_GB2312"/>
                <w:bCs/>
                <w:sz w:val="21"/>
                <w:szCs w:val="21"/>
              </w:rPr>
              <w:t>1.35g/cm</w:t>
            </w:r>
            <w:r w:rsidRPr="00EE392A">
              <w:rPr>
                <w:rFonts w:eastAsia="仿宋_GB2312"/>
                <w:bCs/>
                <w:sz w:val="21"/>
                <w:szCs w:val="21"/>
                <w:vertAlign w:val="superscript"/>
              </w:rPr>
              <w:t>3</w:t>
            </w:r>
            <w:r w:rsidRPr="00EE392A">
              <w:rPr>
                <w:rFonts w:eastAsia="仿宋_GB2312"/>
                <w:bCs/>
                <w:sz w:val="21"/>
                <w:szCs w:val="21"/>
              </w:rPr>
              <w:t>折算，各地可按当地土壤干密度计算。</w:t>
            </w:r>
          </w:p>
        </w:tc>
      </w:tr>
    </w:tbl>
    <w:p w:rsidR="00401591" w:rsidRPr="00CC3976" w:rsidRDefault="00BC1736">
      <w:pPr>
        <w:pStyle w:val="a8"/>
        <w:snapToGrid w:val="0"/>
        <w:spacing w:line="360" w:lineRule="auto"/>
        <w:ind w:firstLineChars="200" w:firstLine="480"/>
        <w:rPr>
          <w:snapToGrid w:val="0"/>
          <w:kern w:val="0"/>
          <w:sz w:val="24"/>
        </w:rPr>
      </w:pPr>
      <w:r w:rsidRPr="00CC3976">
        <w:rPr>
          <w:snapToGrid w:val="0"/>
          <w:kern w:val="0"/>
          <w:sz w:val="24"/>
        </w:rPr>
        <w:t>参考</w:t>
      </w:r>
      <w:r w:rsidR="00F071E0">
        <w:rPr>
          <w:rFonts w:hint="eastAsia"/>
          <w:snapToGrid w:val="0"/>
          <w:kern w:val="0"/>
          <w:sz w:val="24"/>
        </w:rPr>
        <w:t>同类项目</w:t>
      </w:r>
      <w:r w:rsidR="00401591" w:rsidRPr="00CC3976">
        <w:rPr>
          <w:snapToGrid w:val="0"/>
          <w:kern w:val="0"/>
          <w:sz w:val="24"/>
        </w:rPr>
        <w:t>水土保持监测</w:t>
      </w:r>
      <w:r w:rsidR="00F071E0">
        <w:rPr>
          <w:rFonts w:hint="eastAsia"/>
          <w:snapToGrid w:val="0"/>
          <w:kern w:val="0"/>
          <w:sz w:val="24"/>
        </w:rPr>
        <w:t>取</w:t>
      </w:r>
      <w:r w:rsidR="00401591" w:rsidRPr="00CC3976">
        <w:rPr>
          <w:snapToGrid w:val="0"/>
          <w:kern w:val="0"/>
          <w:sz w:val="24"/>
        </w:rPr>
        <w:t>各区域土壤侵蚀模数，施工期土壤侵蚀模数</w:t>
      </w:r>
      <w:r w:rsidR="00F071E0">
        <w:rPr>
          <w:rFonts w:hint="eastAsia"/>
          <w:snapToGrid w:val="0"/>
          <w:kern w:val="0"/>
          <w:sz w:val="24"/>
        </w:rPr>
        <w:t>主体工程区</w:t>
      </w:r>
      <w:r w:rsidR="00401591" w:rsidRPr="00CC3976">
        <w:rPr>
          <w:snapToGrid w:val="0"/>
          <w:kern w:val="0"/>
          <w:sz w:val="24"/>
        </w:rPr>
        <w:t>取</w:t>
      </w:r>
      <w:r w:rsidR="00F071E0">
        <w:rPr>
          <w:rFonts w:hint="eastAsia"/>
          <w:snapToGrid w:val="0"/>
          <w:kern w:val="0"/>
          <w:sz w:val="24"/>
        </w:rPr>
        <w:t>10300</w:t>
      </w:r>
      <w:r w:rsidR="00401591" w:rsidRPr="00CC3976">
        <w:rPr>
          <w:sz w:val="24"/>
        </w:rPr>
        <w:t xml:space="preserve"> t/km</w:t>
      </w:r>
      <w:r w:rsidR="00401591" w:rsidRPr="00CC3976">
        <w:rPr>
          <w:sz w:val="24"/>
          <w:vertAlign w:val="superscript"/>
        </w:rPr>
        <w:t>2</w:t>
      </w:r>
      <w:r w:rsidR="00401591" w:rsidRPr="00CC3976">
        <w:rPr>
          <w:sz w:val="24"/>
        </w:rPr>
        <w:t>.a</w:t>
      </w:r>
      <w:r w:rsidR="00401591" w:rsidRPr="00CC3976">
        <w:rPr>
          <w:sz w:val="24"/>
        </w:rPr>
        <w:t>。</w:t>
      </w:r>
    </w:p>
    <w:p w:rsidR="00401591" w:rsidRDefault="00401591" w:rsidP="00843209">
      <w:pPr>
        <w:pStyle w:val="3"/>
        <w:snapToGrid w:val="0"/>
        <w:spacing w:after="194"/>
      </w:pPr>
      <w:bookmarkStart w:id="82" w:name="_Toc17720"/>
      <w:r>
        <w:rPr>
          <w:rFonts w:hint="eastAsia"/>
        </w:rPr>
        <w:t>5.2.2</w:t>
      </w:r>
      <w:r>
        <w:rPr>
          <w:rFonts w:hint="eastAsia"/>
        </w:rPr>
        <w:t>植被恢复期土壤侵蚀模数</w:t>
      </w:r>
      <w:bookmarkEnd w:id="82"/>
    </w:p>
    <w:p w:rsidR="00401591" w:rsidRPr="00CC3976" w:rsidRDefault="00401591">
      <w:pPr>
        <w:snapToGrid w:val="0"/>
        <w:ind w:firstLine="480"/>
        <w:rPr>
          <w:rFonts w:eastAsia="仿宋_GB2312"/>
          <w:sz w:val="24"/>
        </w:rPr>
      </w:pPr>
      <w:r w:rsidRPr="00CC3976">
        <w:rPr>
          <w:rFonts w:eastAsia="仿宋_GB2312"/>
          <w:sz w:val="24"/>
        </w:rPr>
        <w:t>根据监理资料及现场实地监测、调查可知，目前项目区植物措施长势良好，基本无水土流失现象，水土流失强</w:t>
      </w:r>
      <w:r w:rsidR="003D0A7A" w:rsidRPr="00CC3976">
        <w:rPr>
          <w:rFonts w:eastAsia="仿宋_GB2312"/>
          <w:sz w:val="24"/>
        </w:rPr>
        <w:t>度已降至容许土壤流失量范围内，水土流失强度为轻度，林草恢复期绿地</w:t>
      </w:r>
      <w:r w:rsidRPr="00CC3976">
        <w:rPr>
          <w:rFonts w:eastAsia="仿宋_GB2312"/>
          <w:sz w:val="24"/>
        </w:rPr>
        <w:t>区土壤侵蚀模数取</w:t>
      </w:r>
      <w:r w:rsidR="003D0A7A" w:rsidRPr="00CC3976">
        <w:rPr>
          <w:rFonts w:eastAsia="仿宋_GB2312"/>
          <w:sz w:val="24"/>
        </w:rPr>
        <w:t>1000</w:t>
      </w:r>
      <w:r w:rsidRPr="00CC3976">
        <w:rPr>
          <w:rFonts w:eastAsia="仿宋_GB2312"/>
          <w:sz w:val="24"/>
        </w:rPr>
        <w:t>t/km</w:t>
      </w:r>
      <w:r w:rsidRPr="00CC3976">
        <w:rPr>
          <w:rFonts w:eastAsia="仿宋_GB2312"/>
          <w:sz w:val="24"/>
          <w:vertAlign w:val="superscript"/>
        </w:rPr>
        <w:t>2</w:t>
      </w:r>
      <w:r w:rsidRPr="00CC3976">
        <w:rPr>
          <w:rFonts w:eastAsia="仿宋_GB2312"/>
          <w:kern w:val="0"/>
          <w:sz w:val="24"/>
        </w:rPr>
        <w:t>·</w:t>
      </w:r>
      <w:r w:rsidRPr="00CC3976">
        <w:rPr>
          <w:rFonts w:eastAsia="仿宋_GB2312"/>
          <w:sz w:val="24"/>
        </w:rPr>
        <w:t>a</w:t>
      </w:r>
      <w:r w:rsidRPr="00CC3976">
        <w:rPr>
          <w:rFonts w:eastAsia="仿宋_GB2312"/>
          <w:sz w:val="24"/>
        </w:rPr>
        <w:t>。</w:t>
      </w:r>
    </w:p>
    <w:p w:rsidR="00401591" w:rsidRDefault="00401591" w:rsidP="00843209">
      <w:pPr>
        <w:pStyle w:val="3"/>
        <w:snapToGrid w:val="0"/>
        <w:spacing w:after="194"/>
      </w:pPr>
      <w:bookmarkStart w:id="83" w:name="_Toc17745"/>
      <w:r>
        <w:rPr>
          <w:rFonts w:hint="eastAsia"/>
        </w:rPr>
        <w:t>5.2.3</w:t>
      </w:r>
      <w:r>
        <w:rPr>
          <w:rFonts w:hint="eastAsia"/>
        </w:rPr>
        <w:t>土壤流失时段</w:t>
      </w:r>
      <w:bookmarkEnd w:id="83"/>
    </w:p>
    <w:p w:rsidR="00401591" w:rsidRPr="00CC3976" w:rsidRDefault="00401591">
      <w:pPr>
        <w:snapToGrid w:val="0"/>
        <w:ind w:firstLine="480"/>
        <w:rPr>
          <w:rFonts w:eastAsia="仿宋_GB2312"/>
          <w:sz w:val="24"/>
        </w:rPr>
      </w:pPr>
      <w:bookmarkStart w:id="84" w:name="_Toc310236030"/>
      <w:r w:rsidRPr="00CC3976">
        <w:rPr>
          <w:rFonts w:eastAsia="仿宋_GB2312"/>
          <w:sz w:val="24"/>
        </w:rPr>
        <w:t>本项目主体工程施工时间段为</w:t>
      </w:r>
      <w:r w:rsidRPr="00CC3976">
        <w:rPr>
          <w:rFonts w:eastAsia="仿宋_GB2312"/>
          <w:sz w:val="24"/>
        </w:rPr>
        <w:t>201</w:t>
      </w:r>
      <w:r w:rsidR="00A9643C">
        <w:rPr>
          <w:rFonts w:eastAsia="仿宋_GB2312"/>
          <w:sz w:val="24"/>
        </w:rPr>
        <w:t>5</w:t>
      </w:r>
      <w:r w:rsidRPr="00CC3976">
        <w:rPr>
          <w:rFonts w:eastAsia="仿宋_GB2312"/>
          <w:sz w:val="24"/>
        </w:rPr>
        <w:t>年</w:t>
      </w:r>
      <w:r w:rsidR="00F071E0">
        <w:rPr>
          <w:rFonts w:eastAsia="仿宋_GB2312" w:hint="eastAsia"/>
          <w:sz w:val="24"/>
        </w:rPr>
        <w:t>4</w:t>
      </w:r>
      <w:r w:rsidRPr="00CC3976">
        <w:rPr>
          <w:rFonts w:eastAsia="仿宋_GB2312"/>
          <w:sz w:val="24"/>
        </w:rPr>
        <w:t>月</w:t>
      </w:r>
      <w:r w:rsidRPr="00CC3976">
        <w:rPr>
          <w:rFonts w:eastAsia="仿宋_GB2312"/>
          <w:sz w:val="24"/>
        </w:rPr>
        <w:t>~201</w:t>
      </w:r>
      <w:r w:rsidR="00F071E0">
        <w:rPr>
          <w:rFonts w:eastAsia="仿宋_GB2312" w:hint="eastAsia"/>
          <w:sz w:val="24"/>
        </w:rPr>
        <w:t>8</w:t>
      </w:r>
      <w:r w:rsidRPr="00CC3976">
        <w:rPr>
          <w:rFonts w:eastAsia="仿宋_GB2312"/>
          <w:sz w:val="24"/>
        </w:rPr>
        <w:t>年</w:t>
      </w:r>
      <w:r w:rsidR="00F071E0">
        <w:rPr>
          <w:rFonts w:eastAsia="仿宋_GB2312" w:hint="eastAsia"/>
          <w:sz w:val="24"/>
        </w:rPr>
        <w:t>12</w:t>
      </w:r>
      <w:r w:rsidRPr="00CC3976">
        <w:rPr>
          <w:rFonts w:eastAsia="仿宋_GB2312"/>
          <w:sz w:val="24"/>
        </w:rPr>
        <w:t>月，工期为</w:t>
      </w:r>
      <w:r w:rsidR="00F071E0">
        <w:rPr>
          <w:rFonts w:eastAsia="仿宋_GB2312" w:hint="eastAsia"/>
          <w:sz w:val="24"/>
        </w:rPr>
        <w:t>45</w:t>
      </w:r>
      <w:r w:rsidRPr="00CC3976">
        <w:rPr>
          <w:rFonts w:eastAsia="仿宋_GB2312"/>
          <w:sz w:val="24"/>
        </w:rPr>
        <w:t>个月，</w:t>
      </w:r>
      <w:r w:rsidR="00F071E0">
        <w:rPr>
          <w:rFonts w:eastAsia="仿宋_GB2312" w:hint="eastAsia"/>
          <w:sz w:val="24"/>
        </w:rPr>
        <w:t>由于基坑施工约</w:t>
      </w:r>
      <w:r w:rsidR="00F071E0">
        <w:rPr>
          <w:rFonts w:eastAsia="仿宋_GB2312" w:hint="eastAsia"/>
          <w:sz w:val="24"/>
        </w:rPr>
        <w:t>1~1.5</w:t>
      </w:r>
      <w:r w:rsidR="00F071E0">
        <w:rPr>
          <w:rFonts w:eastAsia="仿宋_GB2312" w:hint="eastAsia"/>
          <w:sz w:val="24"/>
        </w:rPr>
        <w:t>年，主要水土流失发生在基坑施工期，进入建筑上部施工期水土流失较少，主体工程区按</w:t>
      </w:r>
      <w:r w:rsidR="00F071E0">
        <w:rPr>
          <w:rFonts w:eastAsia="仿宋_GB2312" w:hint="eastAsia"/>
          <w:sz w:val="24"/>
        </w:rPr>
        <w:t>1.5</w:t>
      </w:r>
      <w:r w:rsidR="00F071E0">
        <w:rPr>
          <w:rFonts w:eastAsia="仿宋_GB2312" w:hint="eastAsia"/>
          <w:sz w:val="24"/>
        </w:rPr>
        <w:t>年计算</w:t>
      </w:r>
      <w:r w:rsidRPr="00CC3976">
        <w:rPr>
          <w:rFonts w:eastAsia="仿宋_GB2312"/>
          <w:sz w:val="24"/>
        </w:rPr>
        <w:t>。</w:t>
      </w:r>
    </w:p>
    <w:p w:rsidR="00401591" w:rsidRPr="00CC3976" w:rsidRDefault="00401591">
      <w:pPr>
        <w:snapToGrid w:val="0"/>
        <w:ind w:firstLine="480"/>
        <w:rPr>
          <w:rFonts w:eastAsia="仿宋_GB2312"/>
          <w:sz w:val="24"/>
        </w:rPr>
      </w:pPr>
      <w:r w:rsidRPr="00CC3976">
        <w:rPr>
          <w:rFonts w:eastAsia="仿宋_GB2312"/>
          <w:sz w:val="24"/>
        </w:rPr>
        <w:lastRenderedPageBreak/>
        <w:t>项目区气候条件好，雨量充沛，植物措施实施后，经过</w:t>
      </w:r>
      <w:r w:rsidRPr="00CC3976">
        <w:rPr>
          <w:rFonts w:eastAsia="仿宋_GB2312"/>
          <w:sz w:val="24"/>
        </w:rPr>
        <w:t>6</w:t>
      </w:r>
      <w:r w:rsidRPr="00CC3976">
        <w:rPr>
          <w:rFonts w:eastAsia="仿宋_GB2312"/>
          <w:sz w:val="24"/>
        </w:rPr>
        <w:t>个月的养护，基本可以成活，发挥水土保持固土保水效应。因此林草恢复期按</w:t>
      </w:r>
      <w:r w:rsidRPr="00CC3976">
        <w:rPr>
          <w:rFonts w:eastAsia="仿宋_GB2312"/>
          <w:sz w:val="24"/>
        </w:rPr>
        <w:t>0.5</w:t>
      </w:r>
      <w:r w:rsidRPr="00CC3976">
        <w:rPr>
          <w:rFonts w:eastAsia="仿宋_GB2312"/>
          <w:sz w:val="24"/>
        </w:rPr>
        <w:t>年计。</w:t>
      </w:r>
    </w:p>
    <w:p w:rsidR="00401591" w:rsidRDefault="00401591" w:rsidP="00843209">
      <w:pPr>
        <w:pStyle w:val="3"/>
        <w:snapToGrid w:val="0"/>
        <w:spacing w:after="194"/>
      </w:pPr>
      <w:bookmarkStart w:id="85" w:name="_Toc29950"/>
      <w:r>
        <w:rPr>
          <w:rFonts w:hint="eastAsia"/>
        </w:rPr>
        <w:t>5.2.4</w:t>
      </w:r>
      <w:r>
        <w:rPr>
          <w:rFonts w:hint="eastAsia"/>
        </w:rPr>
        <w:t>土壤流失量</w:t>
      </w:r>
      <w:bookmarkEnd w:id="85"/>
    </w:p>
    <w:bookmarkEnd w:id="84"/>
    <w:p w:rsidR="00401591" w:rsidRPr="00CC3976" w:rsidRDefault="00401591">
      <w:pPr>
        <w:ind w:firstLine="480"/>
        <w:rPr>
          <w:rFonts w:eastAsia="仿宋_GB2312"/>
          <w:sz w:val="24"/>
        </w:rPr>
      </w:pPr>
      <w:r w:rsidRPr="00CC3976">
        <w:rPr>
          <w:rFonts w:eastAsia="仿宋_GB2312"/>
          <w:sz w:val="24"/>
        </w:rPr>
        <w:t>根据《开发建设项目水土保持技术规范》（</w:t>
      </w:r>
      <w:r w:rsidRPr="00CC3976">
        <w:rPr>
          <w:rFonts w:eastAsia="仿宋_GB2312"/>
          <w:sz w:val="24"/>
        </w:rPr>
        <w:t>GB50433-2008</w:t>
      </w:r>
      <w:r w:rsidRPr="00CC3976">
        <w:rPr>
          <w:rFonts w:eastAsia="仿宋_GB2312"/>
          <w:sz w:val="24"/>
        </w:rPr>
        <w:t>），运用下式计算各阶段土壤流失量。</w:t>
      </w:r>
    </w:p>
    <w:p w:rsidR="00401591" w:rsidRPr="00CC3976" w:rsidRDefault="00401591">
      <w:pPr>
        <w:ind w:firstLine="480"/>
        <w:rPr>
          <w:rFonts w:eastAsia="仿宋_GB2312"/>
          <w:sz w:val="24"/>
        </w:rPr>
      </w:pPr>
      <w:r w:rsidRPr="00CC3976">
        <w:rPr>
          <w:rFonts w:eastAsia="仿宋_GB2312"/>
          <w:sz w:val="24"/>
        </w:rPr>
        <w:t>土壤流失量按下式计算：</w:t>
      </w:r>
    </w:p>
    <w:p w:rsidR="00401591" w:rsidRPr="00CC3976" w:rsidRDefault="00401591">
      <w:pPr>
        <w:ind w:firstLineChars="0" w:firstLine="0"/>
        <w:jc w:val="center"/>
        <w:rPr>
          <w:rFonts w:eastAsia="仿宋_GB2312"/>
          <w:sz w:val="24"/>
        </w:rPr>
      </w:pPr>
      <w:r w:rsidRPr="00CC3976">
        <w:rPr>
          <w:rFonts w:eastAsia="仿宋_GB2312"/>
          <w:position w:val="-28"/>
          <w:sz w:val="24"/>
        </w:rPr>
        <w:object w:dxaOrig="3060" w:dyaOrig="699">
          <v:shape id="_x0000_i1033" type="#_x0000_t75" style="width:153.75pt;height:35.25pt;mso-position-horizontal-relative:page;mso-position-vertical-relative:page" o:ole="">
            <v:imagedata r:id="rId44" o:title=""/>
          </v:shape>
          <o:OLEObject Type="Embed" ProgID="Equation.3" ShapeID="_x0000_i1033" DrawAspect="Content" ObjectID="_1626116234" r:id="rId45"/>
        </w:object>
      </w:r>
    </w:p>
    <w:p w:rsidR="00401591" w:rsidRPr="00CC3976" w:rsidRDefault="00401591">
      <w:pPr>
        <w:ind w:firstLine="480"/>
        <w:rPr>
          <w:rFonts w:eastAsia="仿宋_GB2312"/>
          <w:sz w:val="24"/>
        </w:rPr>
      </w:pPr>
      <w:r w:rsidRPr="00CC3976">
        <w:rPr>
          <w:rFonts w:eastAsia="仿宋_GB2312"/>
          <w:sz w:val="24"/>
        </w:rPr>
        <w:t>式中：</w:t>
      </w:r>
      <w:r w:rsidRPr="00CC3976">
        <w:rPr>
          <w:rFonts w:eastAsia="仿宋_GB2312"/>
          <w:sz w:val="24"/>
        </w:rPr>
        <w:object w:dxaOrig="295" w:dyaOrig="295">
          <v:shape id="_x0000_i1034" type="#_x0000_t75" style="width:15pt;height:15pt;mso-position-horizontal-relative:page;mso-position-vertical-relative:page" o:ole="">
            <v:imagedata r:id="rId46" o:title=""/>
          </v:shape>
          <o:OLEObject Type="Embed" ProgID="Equation.3" ShapeID="_x0000_i1034" DrawAspect="Content" ObjectID="_1626116235" r:id="rId47"/>
        </w:object>
      </w:r>
      <w:r w:rsidRPr="00CC3976">
        <w:rPr>
          <w:rFonts w:eastAsia="仿宋_GB2312"/>
          <w:sz w:val="24"/>
        </w:rPr>
        <w:t>—</w:t>
      </w:r>
      <w:r w:rsidRPr="00CC3976">
        <w:rPr>
          <w:rFonts w:eastAsia="仿宋_GB2312"/>
          <w:sz w:val="24"/>
        </w:rPr>
        <w:t>土壤流失量，</w:t>
      </w:r>
      <w:r w:rsidRPr="00CC3976">
        <w:rPr>
          <w:rFonts w:eastAsia="仿宋_GB2312"/>
          <w:sz w:val="24"/>
        </w:rPr>
        <w:t>t</w:t>
      </w:r>
      <w:r w:rsidRPr="00CC3976">
        <w:rPr>
          <w:rFonts w:eastAsia="仿宋_GB2312"/>
          <w:sz w:val="24"/>
        </w:rPr>
        <w:t>；</w:t>
      </w:r>
    </w:p>
    <w:p w:rsidR="00401591" w:rsidRPr="00CC3976" w:rsidRDefault="00401591">
      <w:pPr>
        <w:ind w:firstLine="480"/>
        <w:rPr>
          <w:rFonts w:eastAsia="仿宋_GB2312"/>
          <w:sz w:val="24"/>
        </w:rPr>
      </w:pPr>
      <w:proofErr w:type="spellStart"/>
      <w:r w:rsidRPr="00CC3976">
        <w:rPr>
          <w:rFonts w:eastAsia="仿宋_GB2312"/>
          <w:sz w:val="24"/>
        </w:rPr>
        <w:t>F</w:t>
      </w:r>
      <w:r w:rsidRPr="00CC3976">
        <w:rPr>
          <w:rFonts w:eastAsia="仿宋_GB2312"/>
          <w:sz w:val="24"/>
          <w:vertAlign w:val="subscript"/>
        </w:rPr>
        <w:t>ik</w:t>
      </w:r>
      <w:proofErr w:type="spellEnd"/>
      <w:r w:rsidRPr="00CC3976">
        <w:rPr>
          <w:rFonts w:eastAsia="仿宋_GB2312"/>
          <w:sz w:val="24"/>
        </w:rPr>
        <w:t>—</w:t>
      </w:r>
      <w:r w:rsidRPr="00CC3976">
        <w:rPr>
          <w:rFonts w:eastAsia="仿宋_GB2312"/>
          <w:sz w:val="24"/>
        </w:rPr>
        <w:t>某时段某单元的监测面积，</w:t>
      </w:r>
      <w:r w:rsidRPr="00CC3976">
        <w:rPr>
          <w:rFonts w:eastAsia="仿宋_GB2312"/>
          <w:sz w:val="24"/>
        </w:rPr>
        <w:t>km</w:t>
      </w:r>
      <w:r w:rsidRPr="00CC3976">
        <w:rPr>
          <w:rFonts w:eastAsia="仿宋_GB2312"/>
          <w:sz w:val="24"/>
          <w:vertAlign w:val="superscript"/>
        </w:rPr>
        <w:t>2</w:t>
      </w:r>
      <w:r w:rsidRPr="00CC3976">
        <w:rPr>
          <w:rFonts w:eastAsia="仿宋_GB2312"/>
          <w:sz w:val="24"/>
        </w:rPr>
        <w:t>；</w:t>
      </w:r>
    </w:p>
    <w:p w:rsidR="00401591" w:rsidRPr="00CC3976" w:rsidRDefault="00401591">
      <w:pPr>
        <w:ind w:firstLine="480"/>
        <w:rPr>
          <w:rFonts w:eastAsia="仿宋_GB2312"/>
          <w:sz w:val="24"/>
        </w:rPr>
      </w:pPr>
      <w:proofErr w:type="spellStart"/>
      <w:r w:rsidRPr="00CC3976">
        <w:rPr>
          <w:rFonts w:eastAsia="仿宋_GB2312"/>
          <w:sz w:val="24"/>
        </w:rPr>
        <w:t>M</w:t>
      </w:r>
      <w:r w:rsidRPr="00CC3976">
        <w:rPr>
          <w:rFonts w:eastAsia="仿宋_GB2312"/>
          <w:sz w:val="24"/>
          <w:vertAlign w:val="subscript"/>
        </w:rPr>
        <w:t>ik</w:t>
      </w:r>
      <w:proofErr w:type="spellEnd"/>
      <w:r w:rsidRPr="00CC3976">
        <w:rPr>
          <w:rFonts w:eastAsia="仿宋_GB2312"/>
          <w:sz w:val="24"/>
        </w:rPr>
        <w:t>—</w:t>
      </w:r>
      <w:r w:rsidRPr="00CC3976">
        <w:rPr>
          <w:rFonts w:eastAsia="仿宋_GB2312"/>
          <w:sz w:val="24"/>
        </w:rPr>
        <w:t>扰动后某时段某单元的土壤侵蚀模数，</w:t>
      </w:r>
      <w:r w:rsidRPr="00CC3976">
        <w:rPr>
          <w:rFonts w:eastAsia="仿宋_GB2312"/>
          <w:sz w:val="24"/>
        </w:rPr>
        <w:t>t/km</w:t>
      </w:r>
      <w:r w:rsidRPr="00CC3976">
        <w:rPr>
          <w:rFonts w:eastAsia="仿宋_GB2312"/>
          <w:sz w:val="24"/>
          <w:vertAlign w:val="superscript"/>
        </w:rPr>
        <w:t>2</w:t>
      </w:r>
      <w:r w:rsidRPr="00CC3976">
        <w:rPr>
          <w:rFonts w:eastAsia="仿宋_GB2312"/>
          <w:sz w:val="24"/>
        </w:rPr>
        <w:t>.a</w:t>
      </w:r>
      <w:r w:rsidRPr="00CC3976">
        <w:rPr>
          <w:rFonts w:eastAsia="仿宋_GB2312"/>
          <w:sz w:val="24"/>
        </w:rPr>
        <w:t>；</w:t>
      </w:r>
    </w:p>
    <w:p w:rsidR="00401591" w:rsidRPr="00CC3976" w:rsidRDefault="00401591">
      <w:pPr>
        <w:ind w:firstLine="480"/>
        <w:rPr>
          <w:rFonts w:eastAsia="仿宋_GB2312"/>
          <w:sz w:val="24"/>
        </w:rPr>
      </w:pPr>
      <w:proofErr w:type="spellStart"/>
      <w:r w:rsidRPr="00CC3976">
        <w:rPr>
          <w:rFonts w:eastAsia="仿宋_GB2312"/>
          <w:sz w:val="24"/>
        </w:rPr>
        <w:t>T</w:t>
      </w:r>
      <w:r w:rsidRPr="00CC3976">
        <w:rPr>
          <w:rFonts w:eastAsia="仿宋_GB2312"/>
          <w:sz w:val="24"/>
          <w:vertAlign w:val="subscript"/>
        </w:rPr>
        <w:t>ik</w:t>
      </w:r>
      <w:proofErr w:type="spellEnd"/>
      <w:r w:rsidRPr="00CC3976">
        <w:rPr>
          <w:rFonts w:eastAsia="仿宋_GB2312"/>
          <w:sz w:val="24"/>
        </w:rPr>
        <w:t>—</w:t>
      </w:r>
      <w:r w:rsidRPr="00CC3976">
        <w:rPr>
          <w:rFonts w:eastAsia="仿宋_GB2312"/>
          <w:sz w:val="24"/>
        </w:rPr>
        <w:t>某时段某单元的监测时间，</w:t>
      </w:r>
      <w:r w:rsidRPr="00CC3976">
        <w:rPr>
          <w:rFonts w:eastAsia="仿宋_GB2312"/>
          <w:sz w:val="24"/>
        </w:rPr>
        <w:t>a</w:t>
      </w:r>
      <w:r w:rsidRPr="00CC3976">
        <w:rPr>
          <w:rFonts w:eastAsia="仿宋_GB2312"/>
          <w:sz w:val="24"/>
        </w:rPr>
        <w:t>；</w:t>
      </w:r>
    </w:p>
    <w:p w:rsidR="00401591" w:rsidRPr="00CC3976" w:rsidRDefault="00401591">
      <w:pPr>
        <w:ind w:firstLine="480"/>
        <w:rPr>
          <w:rFonts w:eastAsia="仿宋_GB2312"/>
          <w:sz w:val="24"/>
        </w:rPr>
      </w:pPr>
      <w:proofErr w:type="spellStart"/>
      <w:r w:rsidRPr="00CC3976">
        <w:rPr>
          <w:rFonts w:eastAsia="仿宋_GB2312"/>
          <w:sz w:val="24"/>
        </w:rPr>
        <w:t>i</w:t>
      </w:r>
      <w:proofErr w:type="spellEnd"/>
      <w:r w:rsidRPr="00CC3976">
        <w:rPr>
          <w:rFonts w:eastAsia="仿宋_GB2312"/>
          <w:sz w:val="24"/>
        </w:rPr>
        <w:t>—</w:t>
      </w:r>
      <w:r w:rsidRPr="00CC3976">
        <w:rPr>
          <w:rFonts w:eastAsia="仿宋_GB2312"/>
          <w:sz w:val="24"/>
        </w:rPr>
        <w:t>监测单元，</w:t>
      </w:r>
      <w:proofErr w:type="spellStart"/>
      <w:r w:rsidRPr="00CC3976">
        <w:rPr>
          <w:rFonts w:eastAsia="仿宋_GB2312"/>
          <w:sz w:val="24"/>
        </w:rPr>
        <w:t>i</w:t>
      </w:r>
      <w:proofErr w:type="spellEnd"/>
      <w:r w:rsidRPr="00CC3976">
        <w:rPr>
          <w:rFonts w:eastAsia="仿宋_GB2312"/>
          <w:sz w:val="24"/>
        </w:rPr>
        <w:t>=1</w:t>
      </w:r>
      <w:r w:rsidRPr="00CC3976">
        <w:rPr>
          <w:rFonts w:eastAsia="仿宋_GB2312"/>
          <w:sz w:val="24"/>
        </w:rPr>
        <w:t>、</w:t>
      </w:r>
      <w:r w:rsidRPr="00CC3976">
        <w:rPr>
          <w:rFonts w:eastAsia="仿宋_GB2312"/>
          <w:sz w:val="24"/>
        </w:rPr>
        <w:t>2</w:t>
      </w:r>
      <w:r w:rsidRPr="00CC3976">
        <w:rPr>
          <w:rFonts w:eastAsia="仿宋_GB2312"/>
          <w:sz w:val="24"/>
        </w:rPr>
        <w:t>、</w:t>
      </w:r>
      <w:r w:rsidRPr="00CC3976">
        <w:rPr>
          <w:rFonts w:eastAsia="仿宋_GB2312"/>
          <w:sz w:val="24"/>
        </w:rPr>
        <w:t>3</w:t>
      </w:r>
      <w:r w:rsidRPr="00CC3976">
        <w:rPr>
          <w:rFonts w:eastAsia="仿宋_GB2312"/>
          <w:sz w:val="24"/>
        </w:rPr>
        <w:t>、</w:t>
      </w:r>
      <w:r w:rsidRPr="00CC3976">
        <w:rPr>
          <w:rFonts w:eastAsia="仿宋_GB2312"/>
          <w:sz w:val="24"/>
        </w:rPr>
        <w:t>……</w:t>
      </w:r>
      <w:r w:rsidRPr="00CC3976">
        <w:rPr>
          <w:rFonts w:eastAsia="仿宋_GB2312"/>
          <w:sz w:val="24"/>
        </w:rPr>
        <w:t>、</w:t>
      </w:r>
      <w:r w:rsidRPr="00CC3976">
        <w:rPr>
          <w:rFonts w:eastAsia="仿宋_GB2312"/>
          <w:sz w:val="24"/>
        </w:rPr>
        <w:t>n</w:t>
      </w:r>
      <w:r w:rsidRPr="00CC3976">
        <w:rPr>
          <w:rFonts w:eastAsia="仿宋_GB2312"/>
          <w:sz w:val="24"/>
        </w:rPr>
        <w:t>；</w:t>
      </w:r>
    </w:p>
    <w:p w:rsidR="00401591" w:rsidRPr="00CC3976" w:rsidRDefault="00401591">
      <w:pPr>
        <w:ind w:firstLine="480"/>
        <w:rPr>
          <w:rFonts w:eastAsia="仿宋_GB2312"/>
          <w:sz w:val="24"/>
        </w:rPr>
      </w:pPr>
      <w:r w:rsidRPr="00CC3976">
        <w:rPr>
          <w:rFonts w:eastAsia="仿宋_GB2312"/>
          <w:sz w:val="24"/>
        </w:rPr>
        <w:t>k—</w:t>
      </w:r>
      <w:r w:rsidRPr="00CC3976">
        <w:rPr>
          <w:rFonts w:eastAsia="仿宋_GB2312"/>
          <w:sz w:val="24"/>
        </w:rPr>
        <w:t>监测时段，</w:t>
      </w:r>
      <w:r w:rsidRPr="00CC3976">
        <w:rPr>
          <w:rFonts w:eastAsia="仿宋_GB2312"/>
          <w:sz w:val="24"/>
        </w:rPr>
        <w:t>k=1</w:t>
      </w:r>
      <w:r w:rsidRPr="00CC3976">
        <w:rPr>
          <w:rFonts w:eastAsia="仿宋_GB2312"/>
          <w:sz w:val="24"/>
        </w:rPr>
        <w:t>、</w:t>
      </w:r>
      <w:r w:rsidRPr="00CC3976">
        <w:rPr>
          <w:rFonts w:eastAsia="仿宋_GB2312"/>
          <w:sz w:val="24"/>
        </w:rPr>
        <w:t>2</w:t>
      </w:r>
      <w:r w:rsidRPr="00CC3976">
        <w:rPr>
          <w:rFonts w:eastAsia="仿宋_GB2312"/>
          <w:sz w:val="24"/>
        </w:rPr>
        <w:t>、</w:t>
      </w:r>
      <w:r w:rsidRPr="00CC3976">
        <w:rPr>
          <w:rFonts w:eastAsia="仿宋_GB2312"/>
          <w:sz w:val="24"/>
        </w:rPr>
        <w:t>3</w:t>
      </w:r>
      <w:r w:rsidRPr="00CC3976">
        <w:rPr>
          <w:rFonts w:eastAsia="仿宋_GB2312"/>
          <w:sz w:val="24"/>
        </w:rPr>
        <w:t>，指施工期及林草恢复期。</w:t>
      </w:r>
    </w:p>
    <w:p w:rsidR="00401591" w:rsidRPr="00CC3976" w:rsidRDefault="00401591">
      <w:pPr>
        <w:ind w:firstLine="480"/>
        <w:rPr>
          <w:rFonts w:eastAsia="仿宋_GB2312"/>
          <w:sz w:val="24"/>
        </w:rPr>
      </w:pPr>
      <w:r w:rsidRPr="00CC3976">
        <w:rPr>
          <w:rFonts w:eastAsia="仿宋_GB2312"/>
          <w:sz w:val="24"/>
        </w:rPr>
        <w:t>本项目监测过程中土壤流失量根据项目各季度监测情况列表得出，土壤流失量详见表</w:t>
      </w:r>
      <w:r w:rsidRPr="00CC3976">
        <w:rPr>
          <w:rFonts w:eastAsia="仿宋_GB2312"/>
          <w:sz w:val="24"/>
        </w:rPr>
        <w:t>5.2-3</w:t>
      </w:r>
      <w:r w:rsidRPr="00CC3976">
        <w:rPr>
          <w:rFonts w:eastAsia="仿宋_GB2312"/>
          <w:sz w:val="24"/>
        </w:rPr>
        <w:t>。</w:t>
      </w:r>
    </w:p>
    <w:p w:rsidR="00401591" w:rsidRPr="000D57C8" w:rsidRDefault="00401591" w:rsidP="000D57C8">
      <w:pPr>
        <w:ind w:firstLine="482"/>
        <w:jc w:val="center"/>
        <w:rPr>
          <w:rFonts w:eastAsia="仿宋_GB2312"/>
          <w:b/>
          <w:sz w:val="24"/>
        </w:rPr>
      </w:pPr>
      <w:r w:rsidRPr="000D57C8">
        <w:rPr>
          <w:rFonts w:eastAsia="仿宋_GB2312"/>
          <w:b/>
          <w:sz w:val="24"/>
        </w:rPr>
        <w:t>表</w:t>
      </w:r>
      <w:r w:rsidRPr="000D57C8">
        <w:rPr>
          <w:rFonts w:eastAsia="仿宋_GB2312"/>
          <w:b/>
          <w:sz w:val="24"/>
        </w:rPr>
        <w:t xml:space="preserve">5.2-3        </w:t>
      </w:r>
      <w:r w:rsidRPr="000D57C8">
        <w:rPr>
          <w:rFonts w:eastAsia="仿宋_GB2312"/>
          <w:b/>
          <w:sz w:val="24"/>
        </w:rPr>
        <w:t>监测时段内土壤流失量</w:t>
      </w:r>
    </w:p>
    <w:tbl>
      <w:tblPr>
        <w:tblW w:w="5000" w:type="pct"/>
        <w:tblCellMar>
          <w:top w:w="15" w:type="dxa"/>
          <w:left w:w="15" w:type="dxa"/>
          <w:bottom w:w="15" w:type="dxa"/>
          <w:right w:w="15" w:type="dxa"/>
        </w:tblCellMar>
        <w:tblLook w:val="0000"/>
      </w:tblPr>
      <w:tblGrid>
        <w:gridCol w:w="1036"/>
        <w:gridCol w:w="1554"/>
        <w:gridCol w:w="1283"/>
        <w:gridCol w:w="1283"/>
        <w:gridCol w:w="1283"/>
        <w:gridCol w:w="1283"/>
        <w:gridCol w:w="1266"/>
      </w:tblGrid>
      <w:tr w:rsidR="00F7530A" w:rsidRPr="00CC3976" w:rsidTr="000F7E40">
        <w:trPr>
          <w:trHeight w:val="397"/>
        </w:trPr>
        <w:tc>
          <w:tcPr>
            <w:tcW w:w="576"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监测</w:t>
            </w:r>
            <w:r w:rsidRPr="00CC3976">
              <w:rPr>
                <w:rStyle w:val="font41"/>
                <w:rFonts w:eastAsia="仿宋_GB2312"/>
              </w:rPr>
              <w:t>时段</w:t>
            </w:r>
          </w:p>
        </w:tc>
        <w:tc>
          <w:tcPr>
            <w:tcW w:w="863"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预测单元</w:t>
            </w:r>
          </w:p>
        </w:tc>
        <w:tc>
          <w:tcPr>
            <w:tcW w:w="714"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监测</w:t>
            </w:r>
            <w:r w:rsidRPr="00CC3976">
              <w:rPr>
                <w:rStyle w:val="font41"/>
                <w:rFonts w:eastAsia="仿宋_GB2312"/>
              </w:rPr>
              <w:t>时段（</w:t>
            </w:r>
            <w:r w:rsidRPr="00CC3976">
              <w:rPr>
                <w:rStyle w:val="font41"/>
                <w:rFonts w:eastAsia="仿宋_GB2312"/>
              </w:rPr>
              <w:t>a</w:t>
            </w:r>
            <w:r w:rsidRPr="00CC3976">
              <w:rPr>
                <w:rFonts w:eastAsia="仿宋_GB2312"/>
                <w:color w:val="000000"/>
                <w:kern w:val="0"/>
                <w:sz w:val="21"/>
                <w:szCs w:val="21"/>
              </w:rPr>
              <w:t>）</w:t>
            </w:r>
          </w:p>
        </w:tc>
        <w:tc>
          <w:tcPr>
            <w:tcW w:w="714"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扰动后侵蚀模数</w:t>
            </w:r>
            <w:r w:rsidRPr="00CC3976">
              <w:rPr>
                <w:rFonts w:eastAsia="仿宋_GB2312"/>
                <w:color w:val="000000"/>
                <w:kern w:val="0"/>
                <w:sz w:val="21"/>
                <w:szCs w:val="21"/>
              </w:rPr>
              <w:t>(t/km</w:t>
            </w:r>
            <w:r w:rsidRPr="00CC3976">
              <w:rPr>
                <w:rFonts w:eastAsia="仿宋_GB2312"/>
                <w:color w:val="000000"/>
                <w:kern w:val="0"/>
                <w:sz w:val="21"/>
                <w:szCs w:val="21"/>
                <w:vertAlign w:val="superscript"/>
              </w:rPr>
              <w:t>2</w:t>
            </w:r>
            <w:r w:rsidRPr="00CC3976">
              <w:rPr>
                <w:rStyle w:val="font41"/>
                <w:rFonts w:eastAsia="仿宋_GB2312"/>
              </w:rPr>
              <w:t>.a)</w:t>
            </w:r>
          </w:p>
        </w:tc>
        <w:tc>
          <w:tcPr>
            <w:tcW w:w="714"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水土流失</w:t>
            </w:r>
            <w:r w:rsidRPr="00CC3976">
              <w:rPr>
                <w:rStyle w:val="font41"/>
                <w:rFonts w:eastAsia="仿宋_GB2312"/>
              </w:rPr>
              <w:t>面积</w:t>
            </w:r>
            <w:r w:rsidRPr="00CC3976">
              <w:rPr>
                <w:rStyle w:val="font41"/>
                <w:rFonts w:eastAsia="仿宋_GB2312"/>
              </w:rPr>
              <w:t>(hm</w:t>
            </w:r>
            <w:r w:rsidRPr="00CC3976">
              <w:rPr>
                <w:rFonts w:eastAsia="仿宋_GB2312"/>
                <w:color w:val="000000"/>
                <w:kern w:val="0"/>
                <w:sz w:val="21"/>
                <w:szCs w:val="21"/>
                <w:vertAlign w:val="superscript"/>
              </w:rPr>
              <w:t>2</w:t>
            </w:r>
            <w:r w:rsidRPr="00CC3976">
              <w:rPr>
                <w:rStyle w:val="font41"/>
                <w:rFonts w:eastAsia="仿宋_GB2312"/>
              </w:rPr>
              <w:t>)</w:t>
            </w:r>
          </w:p>
        </w:tc>
        <w:tc>
          <w:tcPr>
            <w:tcW w:w="714"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C3976">
              <w:rPr>
                <w:rFonts w:eastAsia="仿宋_GB2312"/>
                <w:color w:val="000000"/>
                <w:kern w:val="0"/>
                <w:sz w:val="21"/>
                <w:szCs w:val="21"/>
              </w:rPr>
              <w:t>土壤流失量（</w:t>
            </w:r>
            <w:r w:rsidRPr="00CC3976">
              <w:rPr>
                <w:rFonts w:eastAsia="仿宋_GB2312"/>
                <w:color w:val="000000"/>
                <w:kern w:val="0"/>
                <w:sz w:val="21"/>
                <w:szCs w:val="21"/>
              </w:rPr>
              <w:t>t</w:t>
            </w:r>
            <w:r w:rsidRPr="00CC3976">
              <w:rPr>
                <w:rFonts w:eastAsia="仿宋_GB2312"/>
                <w:color w:val="000000"/>
                <w:kern w:val="0"/>
                <w:sz w:val="21"/>
                <w:szCs w:val="21"/>
              </w:rPr>
              <w:t>）</w:t>
            </w:r>
          </w:p>
        </w:tc>
        <w:tc>
          <w:tcPr>
            <w:tcW w:w="705"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新增流失量</w:t>
            </w:r>
            <w:r w:rsidRPr="00CC3976">
              <w:rPr>
                <w:rFonts w:eastAsia="仿宋_GB2312"/>
                <w:color w:val="000000"/>
                <w:kern w:val="0"/>
                <w:sz w:val="21"/>
                <w:szCs w:val="21"/>
              </w:rPr>
              <w:t>(t)</w:t>
            </w:r>
          </w:p>
        </w:tc>
      </w:tr>
      <w:tr w:rsidR="002718D8" w:rsidRPr="00CC3976" w:rsidTr="000F7E40">
        <w:trPr>
          <w:trHeight w:val="397"/>
        </w:trPr>
        <w:tc>
          <w:tcPr>
            <w:tcW w:w="576" w:type="pct"/>
            <w:vMerge w:val="restart"/>
            <w:tcBorders>
              <w:top w:val="single" w:sz="4" w:space="0" w:color="000000"/>
              <w:left w:val="single" w:sz="4" w:space="0" w:color="000000"/>
              <w:right w:val="single" w:sz="4" w:space="0" w:color="000000"/>
            </w:tcBorders>
            <w:vAlign w:val="center"/>
          </w:tcPr>
          <w:p w:rsidR="002718D8" w:rsidRPr="00CC3976" w:rsidRDefault="002718D8" w:rsidP="002718D8">
            <w:pPr>
              <w:widowControl/>
              <w:adjustRightInd w:val="0"/>
              <w:snapToGrid w:val="0"/>
              <w:spacing w:line="240" w:lineRule="auto"/>
              <w:ind w:firstLineChars="0" w:firstLine="0"/>
              <w:jc w:val="center"/>
              <w:textAlignment w:val="center"/>
              <w:rPr>
                <w:rFonts w:eastAsia="仿宋_GB2312"/>
                <w:color w:val="000000"/>
                <w:kern w:val="0"/>
                <w:sz w:val="21"/>
                <w:szCs w:val="21"/>
              </w:rPr>
            </w:pPr>
            <w:r w:rsidRPr="00CC3976">
              <w:rPr>
                <w:rFonts w:eastAsia="仿宋_GB2312"/>
                <w:color w:val="000000"/>
                <w:kern w:val="0"/>
                <w:sz w:val="21"/>
                <w:szCs w:val="21"/>
              </w:rPr>
              <w:t>施工期</w:t>
            </w:r>
          </w:p>
        </w:tc>
        <w:tc>
          <w:tcPr>
            <w:tcW w:w="863" w:type="pct"/>
            <w:tcBorders>
              <w:top w:val="single" w:sz="4" w:space="0" w:color="000000"/>
              <w:left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rPr>
                <w:rFonts w:eastAsia="仿宋_GB2312"/>
                <w:color w:val="000000"/>
                <w:kern w:val="0"/>
                <w:sz w:val="21"/>
                <w:szCs w:val="21"/>
              </w:rPr>
            </w:pPr>
            <w:r>
              <w:rPr>
                <w:rFonts w:eastAsia="仿宋_GB2312" w:hint="eastAsia"/>
                <w:kern w:val="0"/>
                <w:sz w:val="21"/>
                <w:szCs w:val="21"/>
              </w:rPr>
              <w:t>主体工程</w:t>
            </w:r>
            <w:r w:rsidR="002718D8" w:rsidRPr="00CC3976">
              <w:rPr>
                <w:rFonts w:eastAsia="仿宋_GB2312"/>
                <w:kern w:val="0"/>
                <w:sz w:val="21"/>
                <w:szCs w:val="21"/>
              </w:rPr>
              <w:t>区</w:t>
            </w:r>
          </w:p>
        </w:tc>
        <w:tc>
          <w:tcPr>
            <w:tcW w:w="714"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color w:val="000000"/>
                <w:kern w:val="0"/>
                <w:sz w:val="21"/>
                <w:szCs w:val="21"/>
              </w:rPr>
            </w:pPr>
            <w:r>
              <w:rPr>
                <w:rFonts w:eastAsia="仿宋_GB2312" w:hint="eastAsia"/>
                <w:color w:val="000000"/>
                <w:kern w:val="0"/>
                <w:sz w:val="21"/>
                <w:szCs w:val="21"/>
              </w:rPr>
              <w:t>1.5</w:t>
            </w:r>
          </w:p>
        </w:tc>
        <w:tc>
          <w:tcPr>
            <w:tcW w:w="714"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color w:val="000000"/>
                <w:kern w:val="0"/>
                <w:sz w:val="21"/>
                <w:szCs w:val="21"/>
              </w:rPr>
            </w:pPr>
            <w:r>
              <w:rPr>
                <w:rFonts w:eastAsia="仿宋_GB2312" w:hint="eastAsia"/>
                <w:color w:val="000000"/>
                <w:kern w:val="0"/>
                <w:sz w:val="21"/>
                <w:szCs w:val="21"/>
              </w:rPr>
              <w:t>10300</w:t>
            </w:r>
          </w:p>
        </w:tc>
        <w:tc>
          <w:tcPr>
            <w:tcW w:w="714"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rPr>
                <w:rFonts w:eastAsia="仿宋_GB2312"/>
                <w:color w:val="000000"/>
                <w:kern w:val="0"/>
                <w:sz w:val="21"/>
                <w:szCs w:val="21"/>
              </w:rPr>
            </w:pPr>
            <w:r>
              <w:rPr>
                <w:rFonts w:eastAsia="仿宋_GB2312" w:hint="eastAsia"/>
                <w:kern w:val="0"/>
                <w:sz w:val="21"/>
                <w:szCs w:val="21"/>
              </w:rPr>
              <w:t>1.73</w:t>
            </w:r>
          </w:p>
        </w:tc>
        <w:tc>
          <w:tcPr>
            <w:tcW w:w="714"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color w:val="000000"/>
                <w:kern w:val="0"/>
                <w:sz w:val="21"/>
                <w:szCs w:val="21"/>
              </w:rPr>
            </w:pPr>
            <w:r>
              <w:rPr>
                <w:rFonts w:hint="eastAsia"/>
                <w:color w:val="000000"/>
                <w:sz w:val="22"/>
                <w:szCs w:val="22"/>
              </w:rPr>
              <w:t>267.3</w:t>
            </w:r>
          </w:p>
        </w:tc>
        <w:tc>
          <w:tcPr>
            <w:tcW w:w="705"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color w:val="000000"/>
                <w:kern w:val="0"/>
                <w:sz w:val="21"/>
                <w:szCs w:val="21"/>
              </w:rPr>
            </w:pPr>
            <w:r>
              <w:rPr>
                <w:rFonts w:hint="eastAsia"/>
                <w:color w:val="000000"/>
                <w:sz w:val="22"/>
                <w:szCs w:val="22"/>
              </w:rPr>
              <w:t>254.3</w:t>
            </w:r>
          </w:p>
        </w:tc>
      </w:tr>
      <w:tr w:rsidR="000F7E40" w:rsidRPr="00CC3976" w:rsidTr="000F7E40">
        <w:trPr>
          <w:trHeight w:val="397"/>
        </w:trPr>
        <w:tc>
          <w:tcPr>
            <w:tcW w:w="576" w:type="pct"/>
            <w:vMerge/>
            <w:tcBorders>
              <w:left w:val="single" w:sz="4" w:space="0" w:color="000000"/>
              <w:bottom w:val="single" w:sz="4" w:space="0" w:color="auto"/>
              <w:right w:val="single" w:sz="4" w:space="0" w:color="000000"/>
            </w:tcBorders>
            <w:vAlign w:val="center"/>
          </w:tcPr>
          <w:p w:rsidR="000F7E40" w:rsidRPr="00CC3976" w:rsidRDefault="000F7E40" w:rsidP="00BC1736">
            <w:pPr>
              <w:widowControl/>
              <w:adjustRightInd w:val="0"/>
              <w:snapToGrid w:val="0"/>
              <w:spacing w:line="240" w:lineRule="auto"/>
              <w:ind w:firstLineChars="0" w:firstLine="0"/>
              <w:jc w:val="center"/>
              <w:rPr>
                <w:rFonts w:eastAsia="仿宋_GB2312"/>
                <w:color w:val="000000"/>
                <w:sz w:val="21"/>
                <w:szCs w:val="21"/>
              </w:rPr>
            </w:pPr>
          </w:p>
        </w:tc>
        <w:tc>
          <w:tcPr>
            <w:tcW w:w="863" w:type="pct"/>
            <w:tcBorders>
              <w:top w:val="single" w:sz="4" w:space="0" w:color="000000"/>
              <w:left w:val="single" w:sz="4" w:space="0" w:color="000000"/>
              <w:bottom w:val="single" w:sz="4" w:space="0" w:color="auto"/>
              <w:right w:val="single" w:sz="4" w:space="0" w:color="000000"/>
            </w:tcBorders>
            <w:vAlign w:val="center"/>
          </w:tcPr>
          <w:p w:rsidR="000F7E40" w:rsidRPr="00CC3976" w:rsidRDefault="000F7E40" w:rsidP="00BC1736">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小计</w:t>
            </w:r>
          </w:p>
        </w:tc>
        <w:tc>
          <w:tcPr>
            <w:tcW w:w="714"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BC1736">
            <w:pPr>
              <w:widowControl/>
              <w:adjustRightInd w:val="0"/>
              <w:snapToGrid w:val="0"/>
              <w:spacing w:line="240" w:lineRule="auto"/>
              <w:ind w:firstLineChars="0" w:firstLine="0"/>
              <w:jc w:val="center"/>
              <w:rPr>
                <w:rFonts w:eastAsia="仿宋_GB2312"/>
                <w:color w:val="000000"/>
                <w:sz w:val="21"/>
                <w:szCs w:val="21"/>
              </w:rPr>
            </w:pPr>
          </w:p>
        </w:tc>
        <w:tc>
          <w:tcPr>
            <w:tcW w:w="714"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BC1736">
            <w:pPr>
              <w:widowControl/>
              <w:adjustRightInd w:val="0"/>
              <w:snapToGrid w:val="0"/>
              <w:spacing w:line="240" w:lineRule="auto"/>
              <w:ind w:firstLineChars="0" w:firstLine="0"/>
              <w:jc w:val="center"/>
              <w:rPr>
                <w:rFonts w:eastAsia="仿宋_GB2312"/>
                <w:color w:val="000000"/>
                <w:sz w:val="21"/>
                <w:szCs w:val="21"/>
              </w:rPr>
            </w:pPr>
          </w:p>
        </w:tc>
        <w:tc>
          <w:tcPr>
            <w:tcW w:w="714"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8C544E">
            <w:pPr>
              <w:widowControl/>
              <w:adjustRightInd w:val="0"/>
              <w:snapToGrid w:val="0"/>
              <w:spacing w:line="240" w:lineRule="auto"/>
              <w:ind w:firstLineChars="0" w:firstLine="0"/>
              <w:jc w:val="center"/>
              <w:rPr>
                <w:rFonts w:eastAsia="仿宋_GB2312"/>
                <w:color w:val="000000"/>
                <w:kern w:val="0"/>
                <w:sz w:val="21"/>
                <w:szCs w:val="21"/>
              </w:rPr>
            </w:pPr>
            <w:r>
              <w:rPr>
                <w:rFonts w:eastAsia="仿宋_GB2312" w:hint="eastAsia"/>
                <w:kern w:val="0"/>
                <w:sz w:val="21"/>
                <w:szCs w:val="21"/>
              </w:rPr>
              <w:t>1.73</w:t>
            </w:r>
          </w:p>
        </w:tc>
        <w:tc>
          <w:tcPr>
            <w:tcW w:w="714"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8C544E">
            <w:pPr>
              <w:widowControl/>
              <w:adjustRightInd w:val="0"/>
              <w:snapToGrid w:val="0"/>
              <w:spacing w:line="240" w:lineRule="auto"/>
              <w:ind w:firstLineChars="0" w:firstLine="0"/>
              <w:jc w:val="center"/>
              <w:textAlignment w:val="center"/>
              <w:rPr>
                <w:rFonts w:eastAsia="仿宋_GB2312"/>
                <w:color w:val="000000"/>
                <w:kern w:val="0"/>
                <w:sz w:val="21"/>
                <w:szCs w:val="21"/>
              </w:rPr>
            </w:pPr>
            <w:r>
              <w:rPr>
                <w:rFonts w:hint="eastAsia"/>
                <w:color w:val="000000"/>
                <w:sz w:val="22"/>
                <w:szCs w:val="22"/>
              </w:rPr>
              <w:t>267.3</w:t>
            </w:r>
          </w:p>
        </w:tc>
        <w:tc>
          <w:tcPr>
            <w:tcW w:w="705"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8C544E">
            <w:pPr>
              <w:widowControl/>
              <w:adjustRightInd w:val="0"/>
              <w:snapToGrid w:val="0"/>
              <w:spacing w:line="240" w:lineRule="auto"/>
              <w:ind w:firstLineChars="0" w:firstLine="0"/>
              <w:jc w:val="center"/>
              <w:textAlignment w:val="center"/>
              <w:rPr>
                <w:rFonts w:eastAsia="仿宋_GB2312"/>
                <w:color w:val="000000"/>
                <w:kern w:val="0"/>
                <w:sz w:val="21"/>
                <w:szCs w:val="21"/>
              </w:rPr>
            </w:pPr>
            <w:r>
              <w:rPr>
                <w:rFonts w:hint="eastAsia"/>
                <w:color w:val="000000"/>
                <w:sz w:val="22"/>
                <w:szCs w:val="22"/>
              </w:rPr>
              <w:t>254.3</w:t>
            </w:r>
          </w:p>
        </w:tc>
      </w:tr>
      <w:tr w:rsidR="002718D8" w:rsidRPr="00CC3976" w:rsidTr="000F7E40">
        <w:trPr>
          <w:trHeight w:val="559"/>
        </w:trPr>
        <w:tc>
          <w:tcPr>
            <w:tcW w:w="576" w:type="pct"/>
            <w:vMerge w:val="restart"/>
            <w:tcBorders>
              <w:top w:val="single" w:sz="4" w:space="0" w:color="auto"/>
              <w:left w:val="single" w:sz="4" w:space="0" w:color="000000"/>
              <w:right w:val="single" w:sz="4" w:space="0" w:color="000000"/>
            </w:tcBorders>
            <w:vAlign w:val="center"/>
          </w:tcPr>
          <w:p w:rsidR="002718D8" w:rsidRPr="00CC3976" w:rsidRDefault="002718D8" w:rsidP="002718D8">
            <w:pPr>
              <w:widowControl/>
              <w:adjustRightInd w:val="0"/>
              <w:snapToGrid w:val="0"/>
              <w:spacing w:line="240" w:lineRule="auto"/>
              <w:ind w:firstLineChars="0" w:firstLine="0"/>
              <w:jc w:val="center"/>
              <w:rPr>
                <w:rFonts w:eastAsia="仿宋_GB2312"/>
                <w:color w:val="000000"/>
                <w:sz w:val="21"/>
                <w:szCs w:val="21"/>
              </w:rPr>
            </w:pPr>
            <w:r w:rsidRPr="00CC3976">
              <w:rPr>
                <w:rFonts w:eastAsia="仿宋_GB2312"/>
                <w:color w:val="000000"/>
                <w:sz w:val="21"/>
                <w:szCs w:val="21"/>
              </w:rPr>
              <w:t>林草恢复期</w:t>
            </w:r>
          </w:p>
        </w:tc>
        <w:tc>
          <w:tcPr>
            <w:tcW w:w="863" w:type="pct"/>
            <w:tcBorders>
              <w:top w:val="single" w:sz="4" w:space="0" w:color="auto"/>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color w:val="000000"/>
                <w:sz w:val="21"/>
                <w:szCs w:val="21"/>
              </w:rPr>
            </w:pPr>
            <w:r>
              <w:rPr>
                <w:rFonts w:eastAsia="仿宋_GB2312" w:hint="eastAsia"/>
                <w:kern w:val="0"/>
                <w:sz w:val="21"/>
                <w:szCs w:val="21"/>
              </w:rPr>
              <w:t>主体工程</w:t>
            </w:r>
            <w:r w:rsidR="002718D8" w:rsidRPr="00CC3976">
              <w:rPr>
                <w:rFonts w:eastAsia="仿宋_GB2312"/>
                <w:kern w:val="0"/>
                <w:sz w:val="21"/>
                <w:szCs w:val="21"/>
              </w:rPr>
              <w:t>区</w:t>
            </w:r>
          </w:p>
        </w:tc>
        <w:tc>
          <w:tcPr>
            <w:tcW w:w="714"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color w:val="000000"/>
                <w:sz w:val="21"/>
                <w:szCs w:val="21"/>
              </w:rPr>
            </w:pPr>
            <w:r>
              <w:rPr>
                <w:rFonts w:eastAsia="仿宋_GB2312" w:hint="eastAsia"/>
                <w:color w:val="000000"/>
                <w:kern w:val="0"/>
                <w:sz w:val="21"/>
                <w:szCs w:val="21"/>
              </w:rPr>
              <w:t>0.68</w:t>
            </w:r>
          </w:p>
        </w:tc>
        <w:tc>
          <w:tcPr>
            <w:tcW w:w="714"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2718D8" w:rsidP="002718D8">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1000</w:t>
            </w:r>
          </w:p>
        </w:tc>
        <w:tc>
          <w:tcPr>
            <w:tcW w:w="714"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b/>
                <w:color w:val="000000"/>
                <w:sz w:val="21"/>
                <w:szCs w:val="21"/>
              </w:rPr>
            </w:pPr>
            <w:r>
              <w:rPr>
                <w:rFonts w:hint="eastAsia"/>
                <w:color w:val="000000"/>
                <w:sz w:val="22"/>
                <w:szCs w:val="22"/>
              </w:rPr>
              <w:t>0.68</w:t>
            </w:r>
          </w:p>
        </w:tc>
        <w:tc>
          <w:tcPr>
            <w:tcW w:w="714"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color w:val="000000"/>
                <w:kern w:val="0"/>
                <w:sz w:val="21"/>
                <w:szCs w:val="21"/>
              </w:rPr>
            </w:pPr>
            <w:r>
              <w:rPr>
                <w:rFonts w:hint="eastAsia"/>
                <w:color w:val="000000"/>
                <w:sz w:val="22"/>
                <w:szCs w:val="22"/>
              </w:rPr>
              <w:t>3.4</w:t>
            </w:r>
          </w:p>
        </w:tc>
        <w:tc>
          <w:tcPr>
            <w:tcW w:w="705" w:type="pct"/>
            <w:tcBorders>
              <w:top w:val="single" w:sz="4" w:space="0" w:color="000000"/>
              <w:left w:val="single" w:sz="4" w:space="0" w:color="000000"/>
              <w:bottom w:val="single" w:sz="4" w:space="0" w:color="000000"/>
              <w:right w:val="single" w:sz="4" w:space="0" w:color="000000"/>
            </w:tcBorders>
            <w:vAlign w:val="center"/>
          </w:tcPr>
          <w:p w:rsidR="002718D8" w:rsidRPr="00CC3976" w:rsidRDefault="000F7E40" w:rsidP="002718D8">
            <w:pPr>
              <w:widowControl/>
              <w:adjustRightInd w:val="0"/>
              <w:snapToGrid w:val="0"/>
              <w:spacing w:line="240" w:lineRule="auto"/>
              <w:ind w:firstLineChars="0" w:firstLine="0"/>
              <w:jc w:val="center"/>
              <w:textAlignment w:val="center"/>
              <w:rPr>
                <w:rFonts w:eastAsia="仿宋_GB2312"/>
                <w:color w:val="000000"/>
                <w:sz w:val="21"/>
                <w:szCs w:val="21"/>
              </w:rPr>
            </w:pPr>
            <w:r>
              <w:rPr>
                <w:rFonts w:hint="eastAsia"/>
                <w:color w:val="000000"/>
                <w:sz w:val="22"/>
                <w:szCs w:val="22"/>
              </w:rPr>
              <w:t>1.7</w:t>
            </w:r>
          </w:p>
        </w:tc>
      </w:tr>
      <w:tr w:rsidR="000F7E40" w:rsidRPr="00CC3976" w:rsidTr="000F7E40">
        <w:trPr>
          <w:trHeight w:val="559"/>
        </w:trPr>
        <w:tc>
          <w:tcPr>
            <w:tcW w:w="576" w:type="pct"/>
            <w:vMerge/>
            <w:tcBorders>
              <w:left w:val="single" w:sz="4" w:space="0" w:color="000000"/>
              <w:right w:val="single" w:sz="4" w:space="0" w:color="000000"/>
            </w:tcBorders>
            <w:vAlign w:val="center"/>
          </w:tcPr>
          <w:p w:rsidR="000F7E40" w:rsidRPr="00CC3976" w:rsidRDefault="000F7E40" w:rsidP="002718D8">
            <w:pPr>
              <w:widowControl/>
              <w:adjustRightInd w:val="0"/>
              <w:snapToGrid w:val="0"/>
              <w:spacing w:line="240" w:lineRule="auto"/>
              <w:ind w:firstLineChars="0" w:firstLine="0"/>
              <w:jc w:val="center"/>
              <w:rPr>
                <w:rFonts w:eastAsia="仿宋_GB2312"/>
                <w:color w:val="000000"/>
                <w:sz w:val="21"/>
                <w:szCs w:val="21"/>
              </w:rPr>
            </w:pPr>
          </w:p>
        </w:tc>
        <w:tc>
          <w:tcPr>
            <w:tcW w:w="863" w:type="pct"/>
            <w:tcBorders>
              <w:top w:val="single" w:sz="4" w:space="0" w:color="auto"/>
              <w:left w:val="single" w:sz="4" w:space="0" w:color="000000"/>
              <w:bottom w:val="single" w:sz="4" w:space="0" w:color="000000"/>
              <w:right w:val="single" w:sz="4" w:space="0" w:color="000000"/>
            </w:tcBorders>
            <w:vAlign w:val="center"/>
          </w:tcPr>
          <w:p w:rsidR="000F7E40" w:rsidRPr="00CC3976" w:rsidRDefault="000F7E40" w:rsidP="002718D8">
            <w:pPr>
              <w:widowControl/>
              <w:adjustRightInd w:val="0"/>
              <w:snapToGrid w:val="0"/>
              <w:spacing w:line="240" w:lineRule="auto"/>
              <w:ind w:firstLineChars="0" w:firstLine="0"/>
              <w:jc w:val="center"/>
              <w:textAlignment w:val="center"/>
              <w:rPr>
                <w:rFonts w:eastAsia="仿宋_GB2312"/>
                <w:kern w:val="0"/>
                <w:sz w:val="21"/>
                <w:szCs w:val="21"/>
              </w:rPr>
            </w:pPr>
            <w:r w:rsidRPr="00CC3976">
              <w:rPr>
                <w:rFonts w:eastAsia="仿宋_GB2312"/>
                <w:kern w:val="0"/>
                <w:sz w:val="21"/>
                <w:szCs w:val="21"/>
              </w:rPr>
              <w:t>小计</w:t>
            </w:r>
          </w:p>
        </w:tc>
        <w:tc>
          <w:tcPr>
            <w:tcW w:w="714"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2718D8">
            <w:pPr>
              <w:widowControl/>
              <w:adjustRightInd w:val="0"/>
              <w:snapToGrid w:val="0"/>
              <w:spacing w:line="240" w:lineRule="auto"/>
              <w:ind w:firstLineChars="0" w:firstLine="0"/>
              <w:jc w:val="center"/>
              <w:textAlignment w:val="center"/>
              <w:rPr>
                <w:rFonts w:eastAsia="仿宋_GB2312"/>
                <w:color w:val="000000"/>
                <w:kern w:val="0"/>
                <w:sz w:val="21"/>
                <w:szCs w:val="21"/>
              </w:rPr>
            </w:pPr>
          </w:p>
        </w:tc>
        <w:tc>
          <w:tcPr>
            <w:tcW w:w="714"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2718D8">
            <w:pPr>
              <w:widowControl/>
              <w:adjustRightInd w:val="0"/>
              <w:snapToGrid w:val="0"/>
              <w:spacing w:line="240" w:lineRule="auto"/>
              <w:ind w:firstLineChars="0" w:firstLine="0"/>
              <w:jc w:val="center"/>
              <w:textAlignment w:val="center"/>
              <w:rPr>
                <w:rFonts w:eastAsia="仿宋_GB2312"/>
                <w:color w:val="000000"/>
                <w:kern w:val="0"/>
                <w:sz w:val="21"/>
                <w:szCs w:val="21"/>
              </w:rPr>
            </w:pPr>
          </w:p>
        </w:tc>
        <w:tc>
          <w:tcPr>
            <w:tcW w:w="714"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8C544E">
            <w:pPr>
              <w:widowControl/>
              <w:adjustRightInd w:val="0"/>
              <w:snapToGrid w:val="0"/>
              <w:spacing w:line="240" w:lineRule="auto"/>
              <w:ind w:firstLineChars="0" w:firstLine="0"/>
              <w:jc w:val="center"/>
              <w:textAlignment w:val="center"/>
              <w:rPr>
                <w:rFonts w:eastAsia="仿宋_GB2312"/>
                <w:b/>
                <w:color w:val="000000"/>
                <w:sz w:val="21"/>
                <w:szCs w:val="21"/>
              </w:rPr>
            </w:pPr>
            <w:r>
              <w:rPr>
                <w:rFonts w:hint="eastAsia"/>
                <w:color w:val="000000"/>
                <w:sz w:val="22"/>
                <w:szCs w:val="22"/>
              </w:rPr>
              <w:t>0.68</w:t>
            </w:r>
          </w:p>
        </w:tc>
        <w:tc>
          <w:tcPr>
            <w:tcW w:w="714"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8C544E">
            <w:pPr>
              <w:widowControl/>
              <w:adjustRightInd w:val="0"/>
              <w:snapToGrid w:val="0"/>
              <w:spacing w:line="240" w:lineRule="auto"/>
              <w:ind w:firstLineChars="0" w:firstLine="0"/>
              <w:jc w:val="center"/>
              <w:textAlignment w:val="center"/>
              <w:rPr>
                <w:rFonts w:eastAsia="仿宋_GB2312"/>
                <w:color w:val="000000"/>
                <w:kern w:val="0"/>
                <w:sz w:val="21"/>
                <w:szCs w:val="21"/>
              </w:rPr>
            </w:pPr>
            <w:r>
              <w:rPr>
                <w:rFonts w:hint="eastAsia"/>
                <w:color w:val="000000"/>
                <w:sz w:val="22"/>
                <w:szCs w:val="22"/>
              </w:rPr>
              <w:t xml:space="preserve">3.4 </w:t>
            </w:r>
          </w:p>
        </w:tc>
        <w:tc>
          <w:tcPr>
            <w:tcW w:w="705" w:type="pct"/>
            <w:tcBorders>
              <w:top w:val="single" w:sz="4" w:space="0" w:color="000000"/>
              <w:left w:val="single" w:sz="4" w:space="0" w:color="000000"/>
              <w:bottom w:val="single" w:sz="4" w:space="0" w:color="000000"/>
              <w:right w:val="single" w:sz="4" w:space="0" w:color="000000"/>
            </w:tcBorders>
            <w:vAlign w:val="center"/>
          </w:tcPr>
          <w:p w:rsidR="000F7E40" w:rsidRPr="00CC3976" w:rsidRDefault="000F7E40" w:rsidP="008C544E">
            <w:pPr>
              <w:widowControl/>
              <w:adjustRightInd w:val="0"/>
              <w:snapToGrid w:val="0"/>
              <w:spacing w:line="240" w:lineRule="auto"/>
              <w:ind w:firstLineChars="0" w:firstLine="0"/>
              <w:jc w:val="center"/>
              <w:textAlignment w:val="center"/>
              <w:rPr>
                <w:rFonts w:eastAsia="仿宋_GB2312"/>
                <w:color w:val="000000"/>
                <w:sz w:val="21"/>
                <w:szCs w:val="21"/>
              </w:rPr>
            </w:pPr>
            <w:r>
              <w:rPr>
                <w:rFonts w:hint="eastAsia"/>
                <w:color w:val="000000"/>
                <w:sz w:val="22"/>
                <w:szCs w:val="22"/>
              </w:rPr>
              <w:t>1.7</w:t>
            </w:r>
          </w:p>
        </w:tc>
      </w:tr>
      <w:tr w:rsidR="00F7530A" w:rsidRPr="00CC3976" w:rsidTr="000F7E40">
        <w:trPr>
          <w:trHeight w:val="397"/>
        </w:trPr>
        <w:tc>
          <w:tcPr>
            <w:tcW w:w="1440" w:type="pct"/>
            <w:gridSpan w:val="2"/>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rsidP="00BC1736">
            <w:pPr>
              <w:widowControl/>
              <w:adjustRightInd w:val="0"/>
              <w:snapToGrid w:val="0"/>
              <w:spacing w:line="240" w:lineRule="auto"/>
              <w:ind w:firstLineChars="0" w:firstLine="0"/>
              <w:jc w:val="center"/>
              <w:textAlignment w:val="center"/>
              <w:rPr>
                <w:rFonts w:eastAsia="仿宋_GB2312"/>
                <w:color w:val="000000"/>
                <w:sz w:val="21"/>
                <w:szCs w:val="21"/>
              </w:rPr>
            </w:pPr>
            <w:r w:rsidRPr="00CC3976">
              <w:rPr>
                <w:rFonts w:eastAsia="仿宋_GB2312"/>
                <w:color w:val="000000"/>
                <w:kern w:val="0"/>
                <w:sz w:val="21"/>
                <w:szCs w:val="21"/>
              </w:rPr>
              <w:t>合计</w:t>
            </w:r>
          </w:p>
        </w:tc>
        <w:tc>
          <w:tcPr>
            <w:tcW w:w="714"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rsidP="00BC1736">
            <w:pPr>
              <w:widowControl/>
              <w:adjustRightInd w:val="0"/>
              <w:snapToGrid w:val="0"/>
              <w:spacing w:line="240" w:lineRule="auto"/>
              <w:ind w:firstLineChars="0" w:firstLine="0"/>
              <w:jc w:val="center"/>
              <w:rPr>
                <w:rFonts w:eastAsia="仿宋_GB2312"/>
                <w:color w:val="000000"/>
                <w:sz w:val="21"/>
                <w:szCs w:val="21"/>
              </w:rPr>
            </w:pPr>
          </w:p>
        </w:tc>
        <w:tc>
          <w:tcPr>
            <w:tcW w:w="714"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rsidP="00BC1736">
            <w:pPr>
              <w:widowControl/>
              <w:adjustRightInd w:val="0"/>
              <w:snapToGrid w:val="0"/>
              <w:spacing w:line="240" w:lineRule="auto"/>
              <w:ind w:firstLineChars="0" w:firstLine="0"/>
              <w:jc w:val="center"/>
              <w:rPr>
                <w:rFonts w:eastAsia="仿宋_GB2312"/>
                <w:color w:val="000000"/>
                <w:sz w:val="21"/>
                <w:szCs w:val="21"/>
              </w:rPr>
            </w:pPr>
          </w:p>
        </w:tc>
        <w:tc>
          <w:tcPr>
            <w:tcW w:w="714"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F7530A" w:rsidP="00BC1736">
            <w:pPr>
              <w:widowControl/>
              <w:adjustRightInd w:val="0"/>
              <w:snapToGrid w:val="0"/>
              <w:spacing w:line="240" w:lineRule="auto"/>
              <w:ind w:firstLineChars="0" w:firstLine="0"/>
              <w:jc w:val="center"/>
              <w:rPr>
                <w:rFonts w:eastAsia="仿宋_GB2312"/>
                <w:color w:val="000000"/>
                <w:sz w:val="21"/>
                <w:szCs w:val="21"/>
              </w:rPr>
            </w:pPr>
          </w:p>
        </w:tc>
        <w:tc>
          <w:tcPr>
            <w:tcW w:w="714"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0F7E40" w:rsidP="00BC1736">
            <w:pPr>
              <w:widowControl/>
              <w:adjustRightInd w:val="0"/>
              <w:snapToGrid w:val="0"/>
              <w:spacing w:line="240" w:lineRule="auto"/>
              <w:ind w:firstLineChars="0" w:firstLine="0"/>
              <w:jc w:val="center"/>
              <w:textAlignment w:val="center"/>
              <w:rPr>
                <w:rFonts w:eastAsia="仿宋_GB2312"/>
                <w:b/>
                <w:color w:val="000000"/>
                <w:kern w:val="0"/>
                <w:sz w:val="21"/>
                <w:szCs w:val="21"/>
              </w:rPr>
            </w:pPr>
            <w:r>
              <w:rPr>
                <w:rFonts w:eastAsia="仿宋_GB2312" w:hint="eastAsia"/>
                <w:b/>
                <w:color w:val="000000"/>
                <w:kern w:val="0"/>
                <w:sz w:val="21"/>
                <w:szCs w:val="21"/>
              </w:rPr>
              <w:t>270.7</w:t>
            </w:r>
          </w:p>
        </w:tc>
        <w:tc>
          <w:tcPr>
            <w:tcW w:w="705" w:type="pct"/>
            <w:tcBorders>
              <w:top w:val="single" w:sz="4" w:space="0" w:color="000000"/>
              <w:left w:val="single" w:sz="4" w:space="0" w:color="000000"/>
              <w:bottom w:val="single" w:sz="4" w:space="0" w:color="000000"/>
              <w:right w:val="single" w:sz="4" w:space="0" w:color="000000"/>
            </w:tcBorders>
            <w:vAlign w:val="center"/>
          </w:tcPr>
          <w:p w:rsidR="00F7530A" w:rsidRPr="00CC3976" w:rsidRDefault="000F7E40" w:rsidP="00BC1736">
            <w:pPr>
              <w:widowControl/>
              <w:adjustRightInd w:val="0"/>
              <w:snapToGrid w:val="0"/>
              <w:spacing w:line="240" w:lineRule="auto"/>
              <w:ind w:firstLineChars="0" w:firstLine="0"/>
              <w:jc w:val="center"/>
              <w:textAlignment w:val="center"/>
              <w:rPr>
                <w:rFonts w:eastAsia="仿宋_GB2312"/>
                <w:b/>
                <w:color w:val="000000"/>
                <w:sz w:val="21"/>
                <w:szCs w:val="21"/>
              </w:rPr>
            </w:pPr>
            <w:r>
              <w:rPr>
                <w:rFonts w:eastAsia="仿宋_GB2312" w:hint="eastAsia"/>
                <w:b/>
                <w:color w:val="000000"/>
                <w:sz w:val="21"/>
                <w:szCs w:val="21"/>
              </w:rPr>
              <w:t>256.0</w:t>
            </w:r>
          </w:p>
        </w:tc>
      </w:tr>
    </w:tbl>
    <w:p w:rsidR="00401591" w:rsidRDefault="00401591" w:rsidP="00843209">
      <w:pPr>
        <w:pStyle w:val="3"/>
        <w:snapToGrid w:val="0"/>
        <w:spacing w:after="194"/>
      </w:pPr>
      <w:r>
        <w:rPr>
          <w:rFonts w:hint="eastAsia"/>
        </w:rPr>
        <w:t>5.2.4</w:t>
      </w:r>
      <w:r>
        <w:rPr>
          <w:rFonts w:hint="eastAsia"/>
        </w:rPr>
        <w:t>土壤流失主要发生的部位</w:t>
      </w:r>
    </w:p>
    <w:p w:rsidR="00401591" w:rsidRPr="00755D1A" w:rsidRDefault="00401591">
      <w:pPr>
        <w:adjustRightInd w:val="0"/>
        <w:snapToGrid w:val="0"/>
        <w:spacing w:line="360" w:lineRule="auto"/>
        <w:ind w:firstLine="480"/>
        <w:rPr>
          <w:rFonts w:ascii="仿宋_GB2312" w:eastAsia="仿宋_GB2312"/>
          <w:sz w:val="24"/>
          <w:highlight w:val="yellow"/>
        </w:rPr>
      </w:pPr>
      <w:r w:rsidRPr="00755D1A">
        <w:rPr>
          <w:rFonts w:ascii="仿宋_GB2312" w:eastAsia="仿宋_GB2312" w:hint="eastAsia"/>
          <w:sz w:val="24"/>
        </w:rPr>
        <w:t>根据现场监测情况显示，本项目施工期间产生的水土流失主要发生在</w:t>
      </w:r>
      <w:r w:rsidR="000F7E40">
        <w:rPr>
          <w:rFonts w:ascii="仿宋_GB2312" w:eastAsia="仿宋_GB2312" w:hint="eastAsia"/>
          <w:sz w:val="24"/>
        </w:rPr>
        <w:t>主体工程区</w:t>
      </w:r>
      <w:r w:rsidRPr="00755D1A">
        <w:rPr>
          <w:rFonts w:ascii="仿宋_GB2312" w:eastAsia="仿宋_GB2312" w:hint="eastAsia"/>
          <w:sz w:val="24"/>
        </w:rPr>
        <w:t>，</w:t>
      </w:r>
      <w:r w:rsidRPr="00755D1A">
        <w:rPr>
          <w:rFonts w:ascii="仿宋_GB2312" w:eastAsia="仿宋_GB2312" w:hint="eastAsia"/>
          <w:sz w:val="24"/>
        </w:rPr>
        <w:lastRenderedPageBreak/>
        <w:t>主要发生在施工期。现场监测中未发现水土流失对周边造成的影响较小，无危害性事件发生。</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86" w:name="_Toc16048"/>
      <w:r>
        <w:rPr>
          <w:rFonts w:ascii="Times New Roman" w:hAnsi="Times New Roman" w:hint="eastAsia"/>
          <w:b/>
          <w:bCs/>
          <w:spacing w:val="0"/>
          <w:sz w:val="32"/>
          <w:szCs w:val="32"/>
        </w:rPr>
        <w:t>5</w:t>
      </w:r>
      <w:r>
        <w:rPr>
          <w:rFonts w:ascii="Times New Roman" w:hAnsi="Times New Roman"/>
          <w:b/>
          <w:bCs/>
          <w:spacing w:val="0"/>
          <w:sz w:val="32"/>
          <w:szCs w:val="32"/>
        </w:rPr>
        <w:t>.</w:t>
      </w:r>
      <w:r>
        <w:rPr>
          <w:rFonts w:ascii="Times New Roman" w:hAnsi="Times New Roman" w:hint="eastAsia"/>
          <w:b/>
          <w:bCs/>
          <w:spacing w:val="0"/>
          <w:sz w:val="32"/>
          <w:szCs w:val="32"/>
        </w:rPr>
        <w:t>3</w:t>
      </w:r>
      <w:r>
        <w:rPr>
          <w:rFonts w:ascii="Times New Roman" w:hAnsi="Times New Roman" w:hint="eastAsia"/>
          <w:b/>
          <w:bCs/>
          <w:spacing w:val="0"/>
          <w:sz w:val="32"/>
          <w:szCs w:val="32"/>
        </w:rPr>
        <w:t>取土（石、料）弃土（石、渣）潜在土壤流失量</w:t>
      </w:r>
      <w:bookmarkEnd w:id="86"/>
    </w:p>
    <w:p w:rsidR="00401591" w:rsidRPr="00755D1A" w:rsidRDefault="00401591">
      <w:pPr>
        <w:adjustRightInd w:val="0"/>
        <w:snapToGrid w:val="0"/>
        <w:spacing w:line="360" w:lineRule="auto"/>
        <w:ind w:firstLine="480"/>
        <w:rPr>
          <w:rFonts w:ascii="仿宋_GB2312" w:eastAsia="仿宋_GB2312" w:hAnsi="宋体"/>
          <w:sz w:val="24"/>
        </w:rPr>
      </w:pPr>
      <w:r w:rsidRPr="00755D1A">
        <w:rPr>
          <w:rFonts w:ascii="仿宋_GB2312" w:eastAsia="仿宋_GB2312" w:hAnsi="宋体" w:hint="eastAsia"/>
          <w:sz w:val="24"/>
        </w:rPr>
        <w:t>本项目不设取料场、弃渣场。</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87" w:name="_Toc6323"/>
      <w:r>
        <w:rPr>
          <w:rFonts w:ascii="Times New Roman" w:hAnsi="Times New Roman" w:hint="eastAsia"/>
          <w:b/>
          <w:bCs/>
          <w:spacing w:val="0"/>
          <w:sz w:val="32"/>
          <w:szCs w:val="32"/>
        </w:rPr>
        <w:t>5</w:t>
      </w:r>
      <w:r>
        <w:rPr>
          <w:rFonts w:ascii="Times New Roman" w:hAnsi="Times New Roman"/>
          <w:b/>
          <w:bCs/>
          <w:spacing w:val="0"/>
          <w:sz w:val="32"/>
          <w:szCs w:val="32"/>
        </w:rPr>
        <w:t>.</w:t>
      </w:r>
      <w:r>
        <w:rPr>
          <w:rFonts w:ascii="Times New Roman" w:hAnsi="Times New Roman" w:hint="eastAsia"/>
          <w:b/>
          <w:bCs/>
          <w:spacing w:val="0"/>
          <w:sz w:val="32"/>
          <w:szCs w:val="32"/>
        </w:rPr>
        <w:t>4</w:t>
      </w:r>
      <w:r>
        <w:rPr>
          <w:rFonts w:ascii="Times New Roman" w:hAnsi="Times New Roman" w:hint="eastAsia"/>
          <w:b/>
          <w:bCs/>
          <w:spacing w:val="0"/>
          <w:sz w:val="32"/>
          <w:szCs w:val="32"/>
        </w:rPr>
        <w:t>水土流失危害</w:t>
      </w:r>
      <w:bookmarkEnd w:id="87"/>
    </w:p>
    <w:p w:rsidR="0075314B" w:rsidRDefault="00401591">
      <w:pPr>
        <w:adjustRightInd w:val="0"/>
        <w:snapToGrid w:val="0"/>
        <w:spacing w:line="360" w:lineRule="auto"/>
        <w:ind w:firstLine="480"/>
        <w:rPr>
          <w:rFonts w:ascii="仿宋_GB2312" w:eastAsia="仿宋_GB2312" w:hAnsi="宋体"/>
          <w:sz w:val="24"/>
        </w:rPr>
        <w:sectPr w:rsidR="0075314B" w:rsidSect="005A3184">
          <w:headerReference w:type="default" r:id="rId48"/>
          <w:pgSz w:w="11906" w:h="16838"/>
          <w:pgMar w:top="1417" w:right="1417" w:bottom="1417" w:left="1531" w:header="851" w:footer="992" w:gutter="0"/>
          <w:cols w:space="720"/>
          <w:docGrid w:type="lines" w:linePitch="389"/>
        </w:sectPr>
      </w:pPr>
      <w:r w:rsidRPr="00755D1A">
        <w:rPr>
          <w:rFonts w:ascii="仿宋_GB2312" w:eastAsia="仿宋_GB2312" w:hAnsi="宋体" w:hint="eastAsia"/>
          <w:sz w:val="24"/>
        </w:rPr>
        <w:t>根据调查监测，本项目建设过程中未发生水土流失危害性事件，项目建设均在工程占地范围内施工，未对周边造成不良影响。</w:t>
      </w:r>
    </w:p>
    <w:p w:rsidR="00401591" w:rsidRDefault="00401591">
      <w:pPr>
        <w:pStyle w:val="1"/>
        <w:spacing w:before="190" w:after="190"/>
        <w:ind w:firstLineChars="0" w:firstLine="0"/>
        <w:jc w:val="center"/>
      </w:pPr>
      <w:bookmarkStart w:id="88" w:name="_Toc3259"/>
      <w:bookmarkStart w:id="89" w:name="_Toc6787"/>
      <w:r>
        <w:rPr>
          <w:rFonts w:hint="eastAsia"/>
        </w:rPr>
        <w:lastRenderedPageBreak/>
        <w:t>6</w:t>
      </w:r>
      <w:r>
        <w:t>水土流失</w:t>
      </w:r>
      <w:r>
        <w:rPr>
          <w:rFonts w:hint="eastAsia"/>
        </w:rPr>
        <w:t>防治效果</w:t>
      </w:r>
      <w:r>
        <w:t>监测结果</w:t>
      </w:r>
      <w:bookmarkEnd w:id="88"/>
      <w:bookmarkEnd w:id="89"/>
    </w:p>
    <w:p w:rsidR="00401591" w:rsidRDefault="00401591">
      <w:pPr>
        <w:pStyle w:val="2"/>
        <w:keepNext/>
        <w:keepLines/>
        <w:snapToGrid w:val="0"/>
        <w:spacing w:before="0" w:afterLines="0"/>
        <w:jc w:val="both"/>
        <w:rPr>
          <w:rFonts w:ascii="Times New Roman" w:hAnsi="Times New Roman"/>
          <w:b/>
          <w:bCs/>
          <w:spacing w:val="0"/>
          <w:sz w:val="32"/>
          <w:szCs w:val="32"/>
        </w:rPr>
      </w:pPr>
      <w:bookmarkStart w:id="90" w:name="_Toc10361"/>
      <w:bookmarkStart w:id="91" w:name="_Toc16446"/>
      <w:r>
        <w:rPr>
          <w:rFonts w:ascii="Times New Roman" w:hAnsi="Times New Roman" w:hint="eastAsia"/>
          <w:b/>
          <w:bCs/>
          <w:spacing w:val="0"/>
          <w:sz w:val="32"/>
          <w:szCs w:val="32"/>
        </w:rPr>
        <w:t xml:space="preserve">6.1 </w:t>
      </w:r>
      <w:r>
        <w:rPr>
          <w:rFonts w:ascii="Times New Roman" w:hAnsi="Times New Roman" w:hint="eastAsia"/>
          <w:b/>
          <w:bCs/>
          <w:spacing w:val="0"/>
          <w:sz w:val="32"/>
          <w:szCs w:val="32"/>
        </w:rPr>
        <w:t>扰动土地整治率</w:t>
      </w:r>
      <w:bookmarkEnd w:id="90"/>
      <w:bookmarkEnd w:id="91"/>
    </w:p>
    <w:p w:rsidR="00401591" w:rsidRPr="00D64B4A" w:rsidRDefault="00401591">
      <w:pPr>
        <w:ind w:firstLine="480"/>
        <w:rPr>
          <w:rFonts w:eastAsia="仿宋_GB2312"/>
          <w:sz w:val="24"/>
        </w:rPr>
      </w:pPr>
      <w:r w:rsidRPr="00D64B4A">
        <w:rPr>
          <w:rFonts w:eastAsia="仿宋_GB2312"/>
          <w:sz w:val="24"/>
        </w:rPr>
        <w:t>通过在施工过程中布设临时排水沉沙等各项工程措施，并布设植被恢复措施，本项目建设过程中扰动区域得到了有效治理，项目建设过程中造成的水土流失上得到了有效控制。</w:t>
      </w:r>
    </w:p>
    <w:p w:rsidR="00401591" w:rsidRPr="00D64B4A" w:rsidRDefault="00401591">
      <w:pPr>
        <w:ind w:firstLine="480"/>
        <w:rPr>
          <w:rFonts w:eastAsia="仿宋_GB2312"/>
          <w:sz w:val="24"/>
        </w:rPr>
      </w:pPr>
      <w:r w:rsidRPr="00D64B4A">
        <w:rPr>
          <w:rFonts w:eastAsia="仿宋_GB2312"/>
          <w:sz w:val="24"/>
        </w:rPr>
        <w:t>根据施工监理资料及现场实地调查可知，本项目施工期间扰动土地面积</w:t>
      </w:r>
      <w:r w:rsidR="00135A7A">
        <w:rPr>
          <w:rFonts w:eastAsia="仿宋_GB2312" w:hint="eastAsia"/>
          <w:sz w:val="24"/>
        </w:rPr>
        <w:t>1.73</w:t>
      </w:r>
      <w:r w:rsidR="00F7530A" w:rsidRPr="00D64B4A">
        <w:rPr>
          <w:rFonts w:eastAsia="仿宋_GB2312"/>
          <w:sz w:val="24"/>
        </w:rPr>
        <w:t>h</w:t>
      </w:r>
      <w:r w:rsidRPr="00D64B4A">
        <w:rPr>
          <w:rFonts w:eastAsia="仿宋_GB2312"/>
          <w:sz w:val="24"/>
        </w:rPr>
        <w:t>m</w:t>
      </w:r>
      <w:r w:rsidRPr="00D64B4A">
        <w:rPr>
          <w:rFonts w:eastAsia="仿宋_GB2312"/>
          <w:sz w:val="24"/>
          <w:vertAlign w:val="superscript"/>
        </w:rPr>
        <w:t>2</w:t>
      </w:r>
      <w:r w:rsidR="00135A7A" w:rsidRPr="00135A7A">
        <w:rPr>
          <w:rFonts w:eastAsia="仿宋_GB2312" w:hint="eastAsia"/>
          <w:sz w:val="24"/>
        </w:rPr>
        <w:t>代征用地</w:t>
      </w:r>
      <w:r w:rsidR="00135A7A" w:rsidRPr="00135A7A">
        <w:rPr>
          <w:rFonts w:eastAsia="仿宋_GB2312"/>
          <w:sz w:val="24"/>
        </w:rPr>
        <w:t>区由市政进行建设，不计入扰动范围</w:t>
      </w:r>
      <w:r w:rsidR="00135A7A" w:rsidRPr="00135A7A">
        <w:rPr>
          <w:rFonts w:eastAsia="仿宋_GB2312" w:hint="eastAsia"/>
          <w:sz w:val="24"/>
        </w:rPr>
        <w:t>）</w:t>
      </w:r>
      <w:r w:rsidRPr="00D64B4A">
        <w:rPr>
          <w:rFonts w:eastAsia="仿宋_GB2312"/>
          <w:sz w:val="24"/>
        </w:rPr>
        <w:t>，扰动土地整治面积为</w:t>
      </w:r>
      <w:r w:rsidR="00135A7A">
        <w:rPr>
          <w:rFonts w:eastAsia="仿宋_GB2312" w:hint="eastAsia"/>
          <w:sz w:val="24"/>
        </w:rPr>
        <w:t>1.725</w:t>
      </w:r>
      <w:r w:rsidR="00F7530A" w:rsidRPr="00D64B4A">
        <w:rPr>
          <w:rFonts w:eastAsia="仿宋_GB2312"/>
          <w:sz w:val="24"/>
        </w:rPr>
        <w:t>h</w:t>
      </w:r>
      <w:r w:rsidRPr="00D64B4A">
        <w:rPr>
          <w:rFonts w:eastAsia="仿宋_GB2312"/>
          <w:sz w:val="24"/>
        </w:rPr>
        <w:t>m</w:t>
      </w:r>
      <w:r w:rsidRPr="00D64B4A">
        <w:rPr>
          <w:rFonts w:eastAsia="仿宋_GB2312"/>
          <w:sz w:val="24"/>
          <w:vertAlign w:val="superscript"/>
        </w:rPr>
        <w:t>2</w:t>
      </w:r>
      <w:r w:rsidRPr="00D64B4A">
        <w:rPr>
          <w:rFonts w:eastAsia="仿宋_GB2312"/>
          <w:sz w:val="24"/>
        </w:rPr>
        <w:t>，项目区扰动土地整治率</w:t>
      </w:r>
      <w:r w:rsidR="00F7530A" w:rsidRPr="00D64B4A">
        <w:rPr>
          <w:rFonts w:eastAsia="仿宋_GB2312"/>
          <w:sz w:val="24"/>
        </w:rPr>
        <w:t>99.</w:t>
      </w:r>
      <w:r w:rsidR="005C71D0">
        <w:rPr>
          <w:rFonts w:eastAsia="仿宋_GB2312"/>
          <w:sz w:val="24"/>
        </w:rPr>
        <w:t>7</w:t>
      </w:r>
      <w:r w:rsidRPr="00D64B4A">
        <w:rPr>
          <w:rFonts w:eastAsia="仿宋_GB2312"/>
          <w:sz w:val="24"/>
        </w:rPr>
        <w:t>%</w:t>
      </w:r>
      <w:r w:rsidRPr="00D64B4A">
        <w:rPr>
          <w:rFonts w:eastAsia="仿宋_GB2312"/>
          <w:sz w:val="24"/>
        </w:rPr>
        <w:t>，</w:t>
      </w:r>
      <w:r w:rsidR="00135A7A">
        <w:rPr>
          <w:rFonts w:eastAsia="仿宋_GB2312" w:hint="eastAsia"/>
          <w:sz w:val="24"/>
        </w:rPr>
        <w:t>达到一级标准</w:t>
      </w:r>
      <w:r w:rsidRPr="00D64B4A">
        <w:rPr>
          <w:rFonts w:eastAsia="仿宋_GB2312"/>
          <w:sz w:val="24"/>
        </w:rPr>
        <w:t>。</w:t>
      </w:r>
    </w:p>
    <w:p w:rsidR="00401591" w:rsidRDefault="00401591">
      <w:pPr>
        <w:ind w:firstLine="480"/>
      </w:pPr>
      <w:r w:rsidRPr="00D64B4A">
        <w:rPr>
          <w:rFonts w:eastAsia="仿宋_GB2312"/>
          <w:sz w:val="24"/>
        </w:rPr>
        <w:t>具体详见表</w:t>
      </w:r>
      <w:r w:rsidRPr="00D64B4A">
        <w:rPr>
          <w:rFonts w:eastAsia="仿宋_GB2312"/>
          <w:sz w:val="24"/>
        </w:rPr>
        <w:t>6.1-1</w:t>
      </w:r>
      <w:r w:rsidRPr="00D64B4A">
        <w:rPr>
          <w:rFonts w:eastAsia="仿宋_GB2312"/>
          <w:sz w:val="24"/>
        </w:rPr>
        <w:t>。</w:t>
      </w:r>
    </w:p>
    <w:p w:rsidR="00401591" w:rsidRPr="00D64B4A" w:rsidRDefault="00401591" w:rsidP="00D64B4A">
      <w:pPr>
        <w:ind w:firstLine="482"/>
        <w:jc w:val="center"/>
        <w:rPr>
          <w:rFonts w:eastAsia="仿宋_GB2312"/>
          <w:b/>
          <w:sz w:val="24"/>
        </w:rPr>
      </w:pPr>
      <w:r w:rsidRPr="00D64B4A">
        <w:rPr>
          <w:rFonts w:eastAsia="仿宋_GB2312"/>
          <w:b/>
          <w:sz w:val="24"/>
        </w:rPr>
        <w:t>表</w:t>
      </w:r>
      <w:r w:rsidRPr="00D64B4A">
        <w:rPr>
          <w:rFonts w:eastAsia="仿宋_GB2312"/>
          <w:b/>
          <w:sz w:val="24"/>
        </w:rPr>
        <w:t xml:space="preserve">6.1-1           </w:t>
      </w:r>
      <w:r w:rsidRPr="00D64B4A">
        <w:rPr>
          <w:rFonts w:eastAsia="仿宋_GB2312"/>
          <w:b/>
          <w:sz w:val="24"/>
        </w:rPr>
        <w:t>扰动土地整治率计算表</w:t>
      </w:r>
    </w:p>
    <w:tbl>
      <w:tblPr>
        <w:tblW w:w="924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1980"/>
        <w:gridCol w:w="1091"/>
        <w:gridCol w:w="1268"/>
        <w:gridCol w:w="1410"/>
        <w:gridCol w:w="1461"/>
        <w:gridCol w:w="957"/>
        <w:gridCol w:w="1075"/>
      </w:tblGrid>
      <w:tr w:rsidR="00135A7A" w:rsidRPr="00135A7A" w:rsidTr="00135A7A">
        <w:trPr>
          <w:trHeight w:val="397"/>
          <w:tblHeader/>
          <w:jc w:val="center"/>
        </w:trPr>
        <w:tc>
          <w:tcPr>
            <w:tcW w:w="1980" w:type="dxa"/>
            <w:vMerge w:val="restart"/>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防治分区</w:t>
            </w:r>
          </w:p>
        </w:tc>
        <w:tc>
          <w:tcPr>
            <w:tcW w:w="1091" w:type="dxa"/>
            <w:vMerge w:val="restart"/>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扰动土地面积（h</w:t>
            </w:r>
            <w:r w:rsidRPr="00135A7A">
              <w:rPr>
                <w:rFonts w:eastAsia="仿宋_GB2312"/>
                <w:b/>
                <w:bCs/>
                <w:kern w:val="0"/>
                <w:sz w:val="21"/>
                <w:szCs w:val="21"/>
              </w:rPr>
              <w:t>m</w:t>
            </w:r>
            <w:r w:rsidRPr="00135A7A">
              <w:rPr>
                <w:rFonts w:eastAsia="仿宋_GB2312"/>
                <w:b/>
                <w:bCs/>
                <w:kern w:val="0"/>
                <w:sz w:val="21"/>
                <w:szCs w:val="21"/>
                <w:vertAlign w:val="superscript"/>
              </w:rPr>
              <w:t>2</w:t>
            </w:r>
            <w:r w:rsidRPr="00135A7A">
              <w:rPr>
                <w:rFonts w:ascii="仿宋_GB2312" w:eastAsia="仿宋_GB2312" w:hint="eastAsia"/>
                <w:b/>
                <w:bCs/>
                <w:kern w:val="0"/>
                <w:sz w:val="21"/>
                <w:szCs w:val="21"/>
              </w:rPr>
              <w:t>）</w:t>
            </w:r>
          </w:p>
        </w:tc>
        <w:tc>
          <w:tcPr>
            <w:tcW w:w="5096" w:type="dxa"/>
            <w:gridSpan w:val="4"/>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扰动土地整治面积（h</w:t>
            </w:r>
            <w:r w:rsidRPr="00135A7A">
              <w:rPr>
                <w:rFonts w:eastAsia="仿宋_GB2312"/>
                <w:b/>
                <w:bCs/>
                <w:kern w:val="0"/>
                <w:sz w:val="21"/>
                <w:szCs w:val="21"/>
              </w:rPr>
              <w:t>m</w:t>
            </w:r>
            <w:r w:rsidRPr="00135A7A">
              <w:rPr>
                <w:rFonts w:eastAsia="仿宋_GB2312"/>
                <w:b/>
                <w:bCs/>
                <w:kern w:val="0"/>
                <w:sz w:val="21"/>
                <w:szCs w:val="21"/>
                <w:vertAlign w:val="superscript"/>
              </w:rPr>
              <w:t>2</w:t>
            </w:r>
            <w:r w:rsidRPr="00135A7A">
              <w:rPr>
                <w:rFonts w:ascii="仿宋_GB2312" w:eastAsia="仿宋_GB2312" w:hint="eastAsia"/>
                <w:b/>
                <w:bCs/>
                <w:kern w:val="0"/>
                <w:sz w:val="21"/>
                <w:szCs w:val="21"/>
              </w:rPr>
              <w:t>）</w:t>
            </w:r>
          </w:p>
        </w:tc>
        <w:tc>
          <w:tcPr>
            <w:tcW w:w="1075" w:type="dxa"/>
            <w:vMerge w:val="restart"/>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扰动土地整治率（</w:t>
            </w:r>
            <w:r w:rsidRPr="00135A7A">
              <w:rPr>
                <w:rFonts w:eastAsia="仿宋_GB2312"/>
                <w:b/>
                <w:bCs/>
                <w:kern w:val="0"/>
                <w:sz w:val="21"/>
                <w:szCs w:val="21"/>
              </w:rPr>
              <w:t>%</w:t>
            </w:r>
            <w:r w:rsidRPr="00135A7A">
              <w:rPr>
                <w:rFonts w:ascii="仿宋_GB2312" w:eastAsia="仿宋_GB2312" w:hint="eastAsia"/>
                <w:b/>
                <w:bCs/>
                <w:kern w:val="0"/>
                <w:sz w:val="21"/>
                <w:szCs w:val="21"/>
              </w:rPr>
              <w:t>）</w:t>
            </w:r>
          </w:p>
        </w:tc>
      </w:tr>
      <w:tr w:rsidR="00135A7A" w:rsidRPr="00135A7A" w:rsidTr="00135A7A">
        <w:trPr>
          <w:trHeight w:val="965"/>
          <w:tblHeader/>
          <w:jc w:val="center"/>
        </w:trPr>
        <w:tc>
          <w:tcPr>
            <w:tcW w:w="1980" w:type="dxa"/>
            <w:vMerge/>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p>
        </w:tc>
        <w:tc>
          <w:tcPr>
            <w:tcW w:w="1091" w:type="dxa"/>
            <w:vMerge/>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p>
        </w:tc>
        <w:tc>
          <w:tcPr>
            <w:tcW w:w="1268"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工程措施</w:t>
            </w:r>
          </w:p>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占地面积</w:t>
            </w:r>
          </w:p>
        </w:tc>
        <w:tc>
          <w:tcPr>
            <w:tcW w:w="1410"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植物措施占地面积</w:t>
            </w:r>
          </w:p>
        </w:tc>
        <w:tc>
          <w:tcPr>
            <w:tcW w:w="1461"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建（构）筑物及场地硬化</w:t>
            </w:r>
          </w:p>
        </w:tc>
        <w:tc>
          <w:tcPr>
            <w:tcW w:w="957"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小计</w:t>
            </w:r>
          </w:p>
        </w:tc>
        <w:tc>
          <w:tcPr>
            <w:tcW w:w="1075" w:type="dxa"/>
            <w:vMerge/>
            <w:vAlign w:val="center"/>
          </w:tcPr>
          <w:p w:rsidR="00135A7A" w:rsidRPr="00135A7A" w:rsidRDefault="00135A7A" w:rsidP="00135A7A">
            <w:pPr>
              <w:widowControl/>
              <w:snapToGrid w:val="0"/>
              <w:spacing w:line="240" w:lineRule="auto"/>
              <w:ind w:firstLineChars="0" w:firstLine="0"/>
              <w:jc w:val="center"/>
              <w:rPr>
                <w:b/>
                <w:bCs/>
                <w:kern w:val="0"/>
                <w:sz w:val="21"/>
                <w:szCs w:val="21"/>
              </w:rPr>
            </w:pPr>
          </w:p>
        </w:tc>
      </w:tr>
      <w:tr w:rsidR="00135A7A" w:rsidRPr="00135A7A" w:rsidTr="00135A7A">
        <w:trPr>
          <w:trHeight w:val="397"/>
          <w:jc w:val="center"/>
        </w:trPr>
        <w:tc>
          <w:tcPr>
            <w:tcW w:w="1980" w:type="dxa"/>
            <w:vAlign w:val="center"/>
          </w:tcPr>
          <w:p w:rsidR="00135A7A" w:rsidRPr="00135A7A" w:rsidRDefault="00135A7A" w:rsidP="00135A7A">
            <w:pPr>
              <w:adjustRightInd w:val="0"/>
              <w:snapToGrid w:val="0"/>
              <w:spacing w:line="240" w:lineRule="auto"/>
              <w:ind w:firstLineChars="0" w:firstLine="0"/>
              <w:jc w:val="center"/>
              <w:rPr>
                <w:rFonts w:ascii="仿宋_GB2312" w:eastAsia="仿宋_GB2312"/>
                <w:sz w:val="21"/>
                <w:szCs w:val="21"/>
              </w:rPr>
            </w:pPr>
            <w:r w:rsidRPr="00135A7A">
              <w:rPr>
                <w:rFonts w:ascii="仿宋_GB2312" w:eastAsia="仿宋_GB2312" w:hint="eastAsia"/>
                <w:sz w:val="21"/>
                <w:szCs w:val="21"/>
              </w:rPr>
              <w:t>主体工程区</w:t>
            </w:r>
          </w:p>
        </w:tc>
        <w:tc>
          <w:tcPr>
            <w:tcW w:w="1091"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1.73</w:t>
            </w:r>
          </w:p>
        </w:tc>
        <w:tc>
          <w:tcPr>
            <w:tcW w:w="1268"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rFonts w:hint="eastAsia"/>
                <w:kern w:val="0"/>
                <w:sz w:val="21"/>
                <w:szCs w:val="21"/>
              </w:rPr>
              <w:t>0</w:t>
            </w:r>
          </w:p>
        </w:tc>
        <w:tc>
          <w:tcPr>
            <w:tcW w:w="1410"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0.68</w:t>
            </w:r>
          </w:p>
        </w:tc>
        <w:tc>
          <w:tcPr>
            <w:tcW w:w="1461"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1.045</w:t>
            </w:r>
          </w:p>
        </w:tc>
        <w:tc>
          <w:tcPr>
            <w:tcW w:w="957"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1.725</w:t>
            </w:r>
          </w:p>
        </w:tc>
        <w:tc>
          <w:tcPr>
            <w:tcW w:w="1075"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rFonts w:hint="eastAsia"/>
                <w:kern w:val="0"/>
                <w:sz w:val="21"/>
                <w:szCs w:val="21"/>
              </w:rPr>
              <w:t>99.7</w:t>
            </w:r>
          </w:p>
        </w:tc>
      </w:tr>
      <w:tr w:rsidR="00135A7A" w:rsidRPr="00135A7A" w:rsidTr="00135A7A">
        <w:trPr>
          <w:trHeight w:val="397"/>
          <w:jc w:val="center"/>
        </w:trPr>
        <w:tc>
          <w:tcPr>
            <w:tcW w:w="1980" w:type="dxa"/>
            <w:vAlign w:val="center"/>
          </w:tcPr>
          <w:p w:rsidR="00135A7A" w:rsidRPr="00135A7A" w:rsidRDefault="00135A7A" w:rsidP="00135A7A">
            <w:pPr>
              <w:adjustRightInd w:val="0"/>
              <w:snapToGrid w:val="0"/>
              <w:spacing w:line="240" w:lineRule="auto"/>
              <w:ind w:firstLineChars="0" w:firstLine="0"/>
              <w:jc w:val="center"/>
              <w:rPr>
                <w:rFonts w:ascii="仿宋_GB2312" w:eastAsia="仿宋_GB2312"/>
                <w:sz w:val="21"/>
                <w:szCs w:val="21"/>
              </w:rPr>
            </w:pPr>
            <w:r w:rsidRPr="00135A7A">
              <w:rPr>
                <w:rFonts w:ascii="仿宋_GB2312" w:eastAsia="仿宋_GB2312" w:hint="eastAsia"/>
                <w:sz w:val="21"/>
                <w:szCs w:val="21"/>
              </w:rPr>
              <w:t>代征用地区</w:t>
            </w:r>
          </w:p>
        </w:tc>
        <w:tc>
          <w:tcPr>
            <w:tcW w:w="1091"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1268"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1410"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1461"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957"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1075"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r>
      <w:tr w:rsidR="00135A7A" w:rsidRPr="00135A7A" w:rsidTr="00135A7A">
        <w:trPr>
          <w:trHeight w:val="397"/>
          <w:jc w:val="center"/>
        </w:trPr>
        <w:tc>
          <w:tcPr>
            <w:tcW w:w="1980"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合计</w:t>
            </w:r>
          </w:p>
        </w:tc>
        <w:tc>
          <w:tcPr>
            <w:tcW w:w="1091"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b/>
                <w:kern w:val="0"/>
                <w:sz w:val="21"/>
                <w:szCs w:val="21"/>
              </w:rPr>
              <w:t>1.73</w:t>
            </w:r>
          </w:p>
        </w:tc>
        <w:tc>
          <w:tcPr>
            <w:tcW w:w="1268"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rFonts w:hint="eastAsia"/>
                <w:b/>
                <w:kern w:val="0"/>
                <w:sz w:val="21"/>
                <w:szCs w:val="21"/>
              </w:rPr>
              <w:t>0</w:t>
            </w:r>
          </w:p>
        </w:tc>
        <w:tc>
          <w:tcPr>
            <w:tcW w:w="1410"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b/>
                <w:kern w:val="0"/>
                <w:sz w:val="21"/>
                <w:szCs w:val="21"/>
              </w:rPr>
              <w:t>0.68</w:t>
            </w:r>
          </w:p>
        </w:tc>
        <w:tc>
          <w:tcPr>
            <w:tcW w:w="1461"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b/>
                <w:kern w:val="0"/>
                <w:sz w:val="21"/>
                <w:szCs w:val="21"/>
              </w:rPr>
              <w:t>1.045</w:t>
            </w:r>
          </w:p>
        </w:tc>
        <w:tc>
          <w:tcPr>
            <w:tcW w:w="957"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b/>
                <w:kern w:val="0"/>
                <w:sz w:val="21"/>
                <w:szCs w:val="21"/>
              </w:rPr>
              <w:t>1.725</w:t>
            </w:r>
          </w:p>
        </w:tc>
        <w:tc>
          <w:tcPr>
            <w:tcW w:w="1075"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rFonts w:hint="eastAsia"/>
                <w:b/>
                <w:kern w:val="0"/>
                <w:sz w:val="21"/>
                <w:szCs w:val="21"/>
              </w:rPr>
              <w:t>99.7</w:t>
            </w:r>
          </w:p>
        </w:tc>
      </w:tr>
    </w:tbl>
    <w:p w:rsidR="00401591" w:rsidRPr="00D64B4A" w:rsidRDefault="00401591">
      <w:pPr>
        <w:snapToGrid w:val="0"/>
        <w:spacing w:line="360" w:lineRule="auto"/>
        <w:ind w:firstLine="560"/>
        <w:rPr>
          <w:rFonts w:eastAsia="仿宋_GB2312"/>
        </w:rPr>
      </w:pP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92" w:name="_Toc5529"/>
      <w:bookmarkStart w:id="93" w:name="_Toc32122"/>
      <w:r>
        <w:rPr>
          <w:rFonts w:ascii="Times New Roman" w:hAnsi="Times New Roman" w:hint="eastAsia"/>
          <w:b/>
          <w:bCs/>
          <w:spacing w:val="0"/>
          <w:sz w:val="32"/>
          <w:szCs w:val="32"/>
        </w:rPr>
        <w:t>6.2</w:t>
      </w:r>
      <w:r>
        <w:rPr>
          <w:rFonts w:ascii="Times New Roman" w:hAnsi="Times New Roman" w:hint="eastAsia"/>
          <w:b/>
          <w:bCs/>
          <w:spacing w:val="0"/>
          <w:sz w:val="32"/>
          <w:szCs w:val="32"/>
        </w:rPr>
        <w:t>水土流失总治理度</w:t>
      </w:r>
      <w:bookmarkEnd w:id="92"/>
      <w:bookmarkEnd w:id="93"/>
    </w:p>
    <w:p w:rsidR="00401591" w:rsidRPr="00D64B4A" w:rsidRDefault="00401591">
      <w:pPr>
        <w:snapToGrid w:val="0"/>
        <w:spacing w:line="360" w:lineRule="auto"/>
        <w:ind w:firstLine="480"/>
        <w:rPr>
          <w:rFonts w:eastAsia="仿宋_GB2312"/>
          <w:sz w:val="24"/>
        </w:rPr>
      </w:pPr>
      <w:r w:rsidRPr="00D64B4A">
        <w:rPr>
          <w:rFonts w:eastAsia="仿宋_GB2312"/>
          <w:sz w:val="24"/>
        </w:rPr>
        <w:t>本项目水土流失总面积为</w:t>
      </w:r>
      <w:r w:rsidR="00135A7A">
        <w:rPr>
          <w:rFonts w:eastAsia="仿宋_GB2312" w:hint="eastAsia"/>
          <w:sz w:val="24"/>
        </w:rPr>
        <w:t>0.685</w:t>
      </w:r>
      <w:r w:rsidRPr="00D64B4A">
        <w:rPr>
          <w:rFonts w:eastAsia="仿宋_GB2312"/>
          <w:sz w:val="24"/>
        </w:rPr>
        <w:t>hm</w:t>
      </w:r>
      <w:r w:rsidRPr="00D64B4A">
        <w:rPr>
          <w:rFonts w:eastAsia="仿宋_GB2312"/>
          <w:sz w:val="24"/>
          <w:vertAlign w:val="superscript"/>
        </w:rPr>
        <w:t>2</w:t>
      </w:r>
      <w:r w:rsidRPr="00D64B4A">
        <w:rPr>
          <w:rFonts w:eastAsia="仿宋_GB2312"/>
          <w:sz w:val="24"/>
        </w:rPr>
        <w:t>，其中采取植物措施治理并达标面积</w:t>
      </w:r>
      <w:r w:rsidR="00135A7A">
        <w:rPr>
          <w:rFonts w:eastAsia="仿宋_GB2312" w:hint="eastAsia"/>
          <w:sz w:val="24"/>
        </w:rPr>
        <w:t>0.68</w:t>
      </w:r>
      <w:r w:rsidR="00DB4C59" w:rsidRPr="00D64B4A">
        <w:rPr>
          <w:rFonts w:eastAsia="仿宋_GB2312"/>
          <w:sz w:val="24"/>
        </w:rPr>
        <w:t>h</w:t>
      </w:r>
      <w:r w:rsidRPr="00D64B4A">
        <w:rPr>
          <w:rFonts w:eastAsia="仿宋_GB2312"/>
          <w:sz w:val="24"/>
        </w:rPr>
        <w:t>m</w:t>
      </w:r>
      <w:r w:rsidRPr="00D64B4A">
        <w:rPr>
          <w:rFonts w:eastAsia="仿宋_GB2312"/>
          <w:sz w:val="24"/>
          <w:vertAlign w:val="superscript"/>
        </w:rPr>
        <w:t>2</w:t>
      </w:r>
      <w:r w:rsidRPr="00D64B4A">
        <w:rPr>
          <w:rFonts w:eastAsia="仿宋_GB2312"/>
          <w:sz w:val="24"/>
        </w:rPr>
        <w:t>。根据现场监测结果计算本项目实际水土流失总治理度为</w:t>
      </w:r>
      <w:r w:rsidR="00D64B4A" w:rsidRPr="00D64B4A">
        <w:rPr>
          <w:rFonts w:eastAsia="仿宋_GB2312"/>
          <w:sz w:val="24"/>
        </w:rPr>
        <w:t>99.</w:t>
      </w:r>
      <w:r w:rsidR="00135A7A">
        <w:rPr>
          <w:rFonts w:eastAsia="仿宋_GB2312" w:hint="eastAsia"/>
          <w:sz w:val="24"/>
        </w:rPr>
        <w:t>3</w:t>
      </w:r>
      <w:r w:rsidRPr="00D64B4A">
        <w:rPr>
          <w:rFonts w:eastAsia="仿宋_GB2312"/>
          <w:sz w:val="24"/>
        </w:rPr>
        <w:t>%</w:t>
      </w:r>
      <w:r w:rsidRPr="00D64B4A">
        <w:rPr>
          <w:rFonts w:eastAsia="仿宋_GB2312"/>
          <w:sz w:val="24"/>
        </w:rPr>
        <w:t>，</w:t>
      </w:r>
      <w:r w:rsidR="00135A7A">
        <w:rPr>
          <w:rFonts w:eastAsia="仿宋_GB2312" w:hint="eastAsia"/>
          <w:sz w:val="24"/>
        </w:rPr>
        <w:t>达到一级标准</w:t>
      </w:r>
      <w:r w:rsidRPr="00D64B4A">
        <w:rPr>
          <w:rFonts w:eastAsia="仿宋_GB2312"/>
          <w:sz w:val="24"/>
        </w:rPr>
        <w:t>。</w:t>
      </w:r>
    </w:p>
    <w:p w:rsidR="00401591" w:rsidRDefault="00401591">
      <w:pPr>
        <w:ind w:firstLine="480"/>
        <w:rPr>
          <w:rFonts w:eastAsia="仿宋_GB2312"/>
          <w:sz w:val="24"/>
        </w:rPr>
      </w:pPr>
      <w:r w:rsidRPr="00D64B4A">
        <w:rPr>
          <w:rFonts w:eastAsia="仿宋_GB2312"/>
          <w:sz w:val="24"/>
        </w:rPr>
        <w:t>具体详见表</w:t>
      </w:r>
      <w:r w:rsidRPr="00D64B4A">
        <w:rPr>
          <w:rFonts w:eastAsia="仿宋_GB2312"/>
          <w:sz w:val="24"/>
        </w:rPr>
        <w:t>6.2-1</w:t>
      </w:r>
      <w:r w:rsidRPr="00D64B4A">
        <w:rPr>
          <w:rFonts w:eastAsia="仿宋_GB2312"/>
          <w:sz w:val="24"/>
        </w:rPr>
        <w:t>。</w:t>
      </w:r>
    </w:p>
    <w:p w:rsidR="00135A7A" w:rsidRDefault="00135A7A" w:rsidP="00135A7A">
      <w:pPr>
        <w:ind w:firstLine="480"/>
        <w:rPr>
          <w:rFonts w:eastAsia="仿宋_GB2312"/>
          <w:sz w:val="24"/>
        </w:rPr>
      </w:pPr>
    </w:p>
    <w:p w:rsidR="00135A7A" w:rsidRDefault="00135A7A" w:rsidP="00135A7A">
      <w:pPr>
        <w:ind w:firstLine="480"/>
        <w:rPr>
          <w:rFonts w:eastAsia="仿宋_GB2312"/>
          <w:sz w:val="24"/>
        </w:rPr>
      </w:pPr>
    </w:p>
    <w:p w:rsidR="00135A7A" w:rsidRDefault="00135A7A" w:rsidP="00135A7A">
      <w:pPr>
        <w:ind w:firstLine="480"/>
        <w:rPr>
          <w:rFonts w:eastAsia="仿宋_GB2312"/>
          <w:sz w:val="24"/>
        </w:rPr>
      </w:pPr>
    </w:p>
    <w:p w:rsidR="00135A7A" w:rsidRDefault="00135A7A" w:rsidP="00135A7A">
      <w:pPr>
        <w:ind w:firstLine="560"/>
      </w:pPr>
    </w:p>
    <w:p w:rsidR="005C71D0" w:rsidRPr="00D64B4A" w:rsidRDefault="00401591" w:rsidP="00D64B4A">
      <w:pPr>
        <w:ind w:firstLine="482"/>
        <w:jc w:val="center"/>
        <w:rPr>
          <w:rFonts w:eastAsia="仿宋_GB2312"/>
          <w:b/>
          <w:sz w:val="24"/>
        </w:rPr>
      </w:pPr>
      <w:r w:rsidRPr="00D64B4A">
        <w:rPr>
          <w:rFonts w:eastAsia="仿宋_GB2312"/>
          <w:b/>
          <w:sz w:val="24"/>
        </w:rPr>
        <w:lastRenderedPageBreak/>
        <w:t>表</w:t>
      </w:r>
      <w:r w:rsidRPr="00D64B4A">
        <w:rPr>
          <w:rFonts w:eastAsia="仿宋_GB2312"/>
          <w:b/>
          <w:sz w:val="24"/>
        </w:rPr>
        <w:t xml:space="preserve">6.2-1       </w:t>
      </w:r>
      <w:r w:rsidRPr="00D64B4A">
        <w:rPr>
          <w:rFonts w:eastAsia="仿宋_GB2312"/>
          <w:b/>
          <w:sz w:val="24"/>
        </w:rPr>
        <w:t>水土流失总治理度计算表</w:t>
      </w:r>
    </w:p>
    <w:tbl>
      <w:tblPr>
        <w:tblW w:w="92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1729"/>
        <w:gridCol w:w="1006"/>
        <w:gridCol w:w="899"/>
        <w:gridCol w:w="1261"/>
        <w:gridCol w:w="1327"/>
        <w:gridCol w:w="1361"/>
        <w:gridCol w:w="759"/>
        <w:gridCol w:w="941"/>
      </w:tblGrid>
      <w:tr w:rsidR="00135A7A" w:rsidRPr="00135A7A" w:rsidTr="00135A7A">
        <w:trPr>
          <w:trHeight w:val="397"/>
        </w:trPr>
        <w:tc>
          <w:tcPr>
            <w:tcW w:w="1729" w:type="dxa"/>
            <w:vMerge w:val="restart"/>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防治分区</w:t>
            </w:r>
          </w:p>
        </w:tc>
        <w:tc>
          <w:tcPr>
            <w:tcW w:w="1006" w:type="dxa"/>
            <w:vMerge w:val="restart"/>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扰动</w:t>
            </w:r>
          </w:p>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面积</w:t>
            </w:r>
            <w:r w:rsidRPr="00135A7A">
              <w:rPr>
                <w:rFonts w:ascii="仿宋_GB2312" w:eastAsia="仿宋_GB2312" w:hint="eastAsia"/>
                <w:b/>
                <w:bCs/>
                <w:kern w:val="0"/>
                <w:sz w:val="21"/>
                <w:szCs w:val="21"/>
              </w:rPr>
              <w:br/>
              <w:t>（</w:t>
            </w:r>
            <w:r w:rsidRPr="00135A7A">
              <w:rPr>
                <w:rFonts w:eastAsia="仿宋_GB2312"/>
                <w:b/>
                <w:bCs/>
                <w:kern w:val="0"/>
                <w:sz w:val="21"/>
                <w:szCs w:val="21"/>
              </w:rPr>
              <w:t>m</w:t>
            </w:r>
            <w:r w:rsidRPr="00135A7A">
              <w:rPr>
                <w:rFonts w:eastAsia="仿宋_GB2312"/>
                <w:b/>
                <w:bCs/>
                <w:kern w:val="0"/>
                <w:sz w:val="21"/>
                <w:szCs w:val="21"/>
                <w:vertAlign w:val="superscript"/>
              </w:rPr>
              <w:t>2</w:t>
            </w:r>
            <w:r w:rsidRPr="00135A7A">
              <w:rPr>
                <w:rFonts w:ascii="仿宋_GB2312" w:eastAsia="仿宋_GB2312" w:hint="eastAsia"/>
                <w:b/>
                <w:bCs/>
                <w:kern w:val="0"/>
                <w:sz w:val="21"/>
                <w:szCs w:val="21"/>
              </w:rPr>
              <w:t>）</w:t>
            </w:r>
          </w:p>
        </w:tc>
        <w:tc>
          <w:tcPr>
            <w:tcW w:w="899" w:type="dxa"/>
            <w:vMerge w:val="restart"/>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水土</w:t>
            </w:r>
          </w:p>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流失</w:t>
            </w:r>
          </w:p>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面积（</w:t>
            </w:r>
            <w:r w:rsidRPr="00135A7A">
              <w:rPr>
                <w:rFonts w:eastAsia="仿宋_GB2312"/>
                <w:b/>
                <w:bCs/>
                <w:kern w:val="0"/>
                <w:sz w:val="21"/>
                <w:szCs w:val="21"/>
              </w:rPr>
              <w:t>m</w:t>
            </w:r>
            <w:r w:rsidRPr="00135A7A">
              <w:rPr>
                <w:rFonts w:eastAsia="仿宋_GB2312"/>
                <w:b/>
                <w:bCs/>
                <w:kern w:val="0"/>
                <w:sz w:val="21"/>
                <w:szCs w:val="21"/>
                <w:vertAlign w:val="superscript"/>
              </w:rPr>
              <w:t>2</w:t>
            </w:r>
            <w:r w:rsidRPr="00135A7A">
              <w:rPr>
                <w:rFonts w:ascii="仿宋_GB2312" w:eastAsia="仿宋_GB2312" w:hint="eastAsia"/>
                <w:b/>
                <w:bCs/>
                <w:kern w:val="0"/>
                <w:sz w:val="21"/>
                <w:szCs w:val="21"/>
              </w:rPr>
              <w:t>）</w:t>
            </w:r>
          </w:p>
        </w:tc>
        <w:tc>
          <w:tcPr>
            <w:tcW w:w="1261" w:type="dxa"/>
            <w:vMerge w:val="restart"/>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建（构）</w:t>
            </w:r>
          </w:p>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筑物及场</w:t>
            </w:r>
          </w:p>
          <w:p w:rsidR="00135A7A" w:rsidRPr="00135A7A" w:rsidRDefault="00135A7A" w:rsidP="00135A7A">
            <w:pPr>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地硬化（</w:t>
            </w:r>
            <w:r w:rsidRPr="00135A7A">
              <w:rPr>
                <w:rFonts w:eastAsia="仿宋_GB2312"/>
                <w:b/>
                <w:bCs/>
                <w:kern w:val="0"/>
                <w:sz w:val="21"/>
                <w:szCs w:val="21"/>
              </w:rPr>
              <w:t>m</w:t>
            </w:r>
            <w:r w:rsidRPr="00135A7A">
              <w:rPr>
                <w:rFonts w:eastAsia="仿宋_GB2312"/>
                <w:b/>
                <w:bCs/>
                <w:kern w:val="0"/>
                <w:sz w:val="21"/>
                <w:szCs w:val="21"/>
                <w:vertAlign w:val="superscript"/>
              </w:rPr>
              <w:t>2</w:t>
            </w:r>
            <w:r w:rsidRPr="00135A7A">
              <w:rPr>
                <w:rFonts w:ascii="仿宋_GB2312" w:eastAsia="仿宋_GB2312" w:hint="eastAsia"/>
                <w:b/>
                <w:bCs/>
                <w:kern w:val="0"/>
                <w:sz w:val="21"/>
                <w:szCs w:val="21"/>
              </w:rPr>
              <w:t>）</w:t>
            </w:r>
          </w:p>
        </w:tc>
        <w:tc>
          <w:tcPr>
            <w:tcW w:w="3447" w:type="dxa"/>
            <w:gridSpan w:val="3"/>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水土流失治理面积（</w:t>
            </w:r>
            <w:r w:rsidRPr="00135A7A">
              <w:rPr>
                <w:rFonts w:eastAsia="仿宋_GB2312"/>
                <w:b/>
                <w:bCs/>
                <w:kern w:val="0"/>
                <w:sz w:val="21"/>
                <w:szCs w:val="21"/>
              </w:rPr>
              <w:t>m</w:t>
            </w:r>
            <w:r w:rsidRPr="00135A7A">
              <w:rPr>
                <w:rFonts w:eastAsia="仿宋_GB2312"/>
                <w:b/>
                <w:bCs/>
                <w:kern w:val="0"/>
                <w:sz w:val="21"/>
                <w:szCs w:val="21"/>
                <w:vertAlign w:val="superscript"/>
              </w:rPr>
              <w:t>2</w:t>
            </w:r>
            <w:r w:rsidRPr="00135A7A">
              <w:rPr>
                <w:rFonts w:ascii="仿宋_GB2312" w:eastAsia="仿宋_GB2312" w:hint="eastAsia"/>
                <w:b/>
                <w:bCs/>
                <w:kern w:val="0"/>
                <w:sz w:val="21"/>
                <w:szCs w:val="21"/>
              </w:rPr>
              <w:t>）</w:t>
            </w:r>
          </w:p>
        </w:tc>
        <w:tc>
          <w:tcPr>
            <w:tcW w:w="941" w:type="dxa"/>
            <w:vMerge w:val="restart"/>
            <w:vAlign w:val="center"/>
          </w:tcPr>
          <w:p w:rsidR="00135A7A" w:rsidRPr="00135A7A" w:rsidRDefault="00135A7A" w:rsidP="00135A7A">
            <w:pPr>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水土流失总治理度</w:t>
            </w:r>
          </w:p>
          <w:p w:rsidR="00135A7A" w:rsidRPr="00135A7A" w:rsidRDefault="00135A7A" w:rsidP="00135A7A">
            <w:pPr>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w:t>
            </w:r>
            <w:r w:rsidRPr="00135A7A">
              <w:rPr>
                <w:rFonts w:eastAsia="仿宋_GB2312"/>
                <w:b/>
                <w:bCs/>
                <w:kern w:val="0"/>
                <w:sz w:val="21"/>
                <w:szCs w:val="21"/>
              </w:rPr>
              <w:t>%</w:t>
            </w:r>
            <w:r w:rsidRPr="00135A7A">
              <w:rPr>
                <w:rFonts w:ascii="仿宋_GB2312" w:eastAsia="仿宋_GB2312" w:hint="eastAsia"/>
                <w:b/>
                <w:bCs/>
                <w:kern w:val="0"/>
                <w:sz w:val="21"/>
                <w:szCs w:val="21"/>
              </w:rPr>
              <w:t>）</w:t>
            </w:r>
          </w:p>
        </w:tc>
      </w:tr>
      <w:tr w:rsidR="00135A7A" w:rsidRPr="00135A7A" w:rsidTr="00135A7A">
        <w:trPr>
          <w:trHeight w:val="397"/>
        </w:trPr>
        <w:tc>
          <w:tcPr>
            <w:tcW w:w="1729" w:type="dxa"/>
            <w:vMerge/>
            <w:vAlign w:val="center"/>
          </w:tcPr>
          <w:p w:rsidR="00135A7A" w:rsidRPr="00135A7A" w:rsidRDefault="00135A7A" w:rsidP="00135A7A">
            <w:pPr>
              <w:widowControl/>
              <w:snapToGrid w:val="0"/>
              <w:spacing w:line="240" w:lineRule="auto"/>
              <w:ind w:firstLineChars="0" w:firstLine="0"/>
              <w:jc w:val="center"/>
              <w:rPr>
                <w:b/>
                <w:bCs/>
                <w:kern w:val="0"/>
                <w:sz w:val="21"/>
                <w:szCs w:val="21"/>
              </w:rPr>
            </w:pPr>
          </w:p>
        </w:tc>
        <w:tc>
          <w:tcPr>
            <w:tcW w:w="1006" w:type="dxa"/>
            <w:vMerge/>
            <w:vAlign w:val="center"/>
          </w:tcPr>
          <w:p w:rsidR="00135A7A" w:rsidRPr="00135A7A" w:rsidRDefault="00135A7A" w:rsidP="00135A7A">
            <w:pPr>
              <w:widowControl/>
              <w:snapToGrid w:val="0"/>
              <w:spacing w:line="240" w:lineRule="auto"/>
              <w:ind w:firstLineChars="0" w:firstLine="0"/>
              <w:jc w:val="center"/>
              <w:rPr>
                <w:b/>
                <w:bCs/>
                <w:kern w:val="0"/>
                <w:sz w:val="21"/>
                <w:szCs w:val="21"/>
              </w:rPr>
            </w:pPr>
          </w:p>
        </w:tc>
        <w:tc>
          <w:tcPr>
            <w:tcW w:w="899" w:type="dxa"/>
            <w:vMerge/>
            <w:vAlign w:val="center"/>
          </w:tcPr>
          <w:p w:rsidR="00135A7A" w:rsidRPr="00135A7A" w:rsidRDefault="00135A7A" w:rsidP="00135A7A">
            <w:pPr>
              <w:widowControl/>
              <w:snapToGrid w:val="0"/>
              <w:spacing w:line="240" w:lineRule="auto"/>
              <w:ind w:firstLineChars="0" w:firstLine="0"/>
              <w:jc w:val="center"/>
              <w:rPr>
                <w:b/>
                <w:bCs/>
                <w:kern w:val="0"/>
                <w:sz w:val="21"/>
                <w:szCs w:val="21"/>
              </w:rPr>
            </w:pPr>
          </w:p>
        </w:tc>
        <w:tc>
          <w:tcPr>
            <w:tcW w:w="1261" w:type="dxa"/>
            <w:vMerge/>
            <w:vAlign w:val="center"/>
          </w:tcPr>
          <w:p w:rsidR="00135A7A" w:rsidRPr="00135A7A" w:rsidRDefault="00135A7A" w:rsidP="00135A7A">
            <w:pPr>
              <w:widowControl/>
              <w:snapToGrid w:val="0"/>
              <w:spacing w:line="240" w:lineRule="auto"/>
              <w:ind w:firstLineChars="0" w:firstLine="0"/>
              <w:jc w:val="center"/>
              <w:rPr>
                <w:b/>
                <w:bCs/>
                <w:kern w:val="0"/>
                <w:sz w:val="21"/>
                <w:szCs w:val="21"/>
              </w:rPr>
            </w:pPr>
          </w:p>
        </w:tc>
        <w:tc>
          <w:tcPr>
            <w:tcW w:w="1327"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工程措施</w:t>
            </w:r>
          </w:p>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治理达标</w:t>
            </w:r>
          </w:p>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面积</w:t>
            </w:r>
          </w:p>
        </w:tc>
        <w:tc>
          <w:tcPr>
            <w:tcW w:w="1361"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植物措施</w:t>
            </w:r>
          </w:p>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治理达标面积</w:t>
            </w:r>
          </w:p>
        </w:tc>
        <w:tc>
          <w:tcPr>
            <w:tcW w:w="759"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小计</w:t>
            </w:r>
          </w:p>
        </w:tc>
        <w:tc>
          <w:tcPr>
            <w:tcW w:w="941" w:type="dxa"/>
            <w:vMerge/>
            <w:vAlign w:val="center"/>
          </w:tcPr>
          <w:p w:rsidR="00135A7A" w:rsidRPr="00135A7A" w:rsidRDefault="00135A7A" w:rsidP="00135A7A">
            <w:pPr>
              <w:widowControl/>
              <w:snapToGrid w:val="0"/>
              <w:spacing w:line="240" w:lineRule="auto"/>
              <w:ind w:firstLineChars="0" w:firstLine="0"/>
              <w:jc w:val="center"/>
              <w:rPr>
                <w:b/>
                <w:bCs/>
                <w:kern w:val="0"/>
                <w:sz w:val="21"/>
                <w:szCs w:val="21"/>
              </w:rPr>
            </w:pPr>
          </w:p>
        </w:tc>
      </w:tr>
      <w:tr w:rsidR="00135A7A" w:rsidRPr="00135A7A" w:rsidTr="00135A7A">
        <w:trPr>
          <w:trHeight w:val="397"/>
        </w:trPr>
        <w:tc>
          <w:tcPr>
            <w:tcW w:w="1729" w:type="dxa"/>
            <w:vAlign w:val="center"/>
          </w:tcPr>
          <w:p w:rsidR="00135A7A" w:rsidRPr="00135A7A" w:rsidRDefault="00135A7A" w:rsidP="00135A7A">
            <w:pPr>
              <w:adjustRightInd w:val="0"/>
              <w:snapToGrid w:val="0"/>
              <w:spacing w:line="240" w:lineRule="auto"/>
              <w:ind w:firstLineChars="0" w:firstLine="0"/>
              <w:jc w:val="center"/>
              <w:rPr>
                <w:rFonts w:ascii="仿宋_GB2312" w:eastAsia="仿宋_GB2312"/>
                <w:sz w:val="21"/>
                <w:szCs w:val="21"/>
              </w:rPr>
            </w:pPr>
            <w:r w:rsidRPr="00135A7A">
              <w:rPr>
                <w:rFonts w:ascii="仿宋_GB2312" w:eastAsia="仿宋_GB2312" w:hint="eastAsia"/>
                <w:sz w:val="21"/>
                <w:szCs w:val="21"/>
              </w:rPr>
              <w:t>主体工程区</w:t>
            </w:r>
          </w:p>
        </w:tc>
        <w:tc>
          <w:tcPr>
            <w:tcW w:w="1006"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1.73</w:t>
            </w:r>
          </w:p>
        </w:tc>
        <w:tc>
          <w:tcPr>
            <w:tcW w:w="899" w:type="dxa"/>
            <w:vAlign w:val="center"/>
          </w:tcPr>
          <w:p w:rsidR="00135A7A" w:rsidRPr="00135A7A" w:rsidRDefault="00135A7A" w:rsidP="00135A7A">
            <w:pPr>
              <w:widowControl/>
              <w:snapToGrid w:val="0"/>
              <w:spacing w:line="240" w:lineRule="auto"/>
              <w:ind w:firstLineChars="0" w:firstLine="0"/>
              <w:jc w:val="center"/>
              <w:rPr>
                <w:bCs/>
                <w:kern w:val="0"/>
                <w:sz w:val="21"/>
                <w:szCs w:val="21"/>
              </w:rPr>
            </w:pPr>
            <w:r w:rsidRPr="00135A7A">
              <w:rPr>
                <w:bCs/>
                <w:kern w:val="0"/>
                <w:sz w:val="21"/>
                <w:szCs w:val="21"/>
              </w:rPr>
              <w:t>0.685</w:t>
            </w:r>
          </w:p>
        </w:tc>
        <w:tc>
          <w:tcPr>
            <w:tcW w:w="1261"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1.045</w:t>
            </w:r>
          </w:p>
        </w:tc>
        <w:tc>
          <w:tcPr>
            <w:tcW w:w="1327"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rFonts w:hint="eastAsia"/>
                <w:kern w:val="0"/>
                <w:sz w:val="21"/>
                <w:szCs w:val="21"/>
              </w:rPr>
              <w:t>0</w:t>
            </w:r>
          </w:p>
        </w:tc>
        <w:tc>
          <w:tcPr>
            <w:tcW w:w="1361"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0.68</w:t>
            </w:r>
          </w:p>
        </w:tc>
        <w:tc>
          <w:tcPr>
            <w:tcW w:w="759"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0.68</w:t>
            </w:r>
          </w:p>
        </w:tc>
        <w:tc>
          <w:tcPr>
            <w:tcW w:w="941" w:type="dxa"/>
            <w:vAlign w:val="center"/>
          </w:tcPr>
          <w:p w:rsidR="00135A7A" w:rsidRPr="00135A7A" w:rsidRDefault="00135A7A" w:rsidP="00135A7A">
            <w:pPr>
              <w:widowControl/>
              <w:snapToGrid w:val="0"/>
              <w:spacing w:line="240" w:lineRule="auto"/>
              <w:ind w:firstLineChars="0" w:firstLine="0"/>
              <w:jc w:val="center"/>
              <w:rPr>
                <w:bCs/>
                <w:kern w:val="0"/>
                <w:sz w:val="21"/>
                <w:szCs w:val="21"/>
              </w:rPr>
            </w:pPr>
            <w:r w:rsidRPr="00135A7A">
              <w:rPr>
                <w:rFonts w:hint="eastAsia"/>
                <w:bCs/>
                <w:kern w:val="0"/>
                <w:sz w:val="21"/>
                <w:szCs w:val="21"/>
              </w:rPr>
              <w:t>99.</w:t>
            </w:r>
            <w:r w:rsidRPr="00135A7A">
              <w:rPr>
                <w:bCs/>
                <w:kern w:val="0"/>
                <w:sz w:val="21"/>
                <w:szCs w:val="21"/>
              </w:rPr>
              <w:t>3</w:t>
            </w:r>
          </w:p>
        </w:tc>
      </w:tr>
      <w:tr w:rsidR="00135A7A" w:rsidRPr="00135A7A" w:rsidTr="00135A7A">
        <w:trPr>
          <w:trHeight w:val="397"/>
        </w:trPr>
        <w:tc>
          <w:tcPr>
            <w:tcW w:w="1729" w:type="dxa"/>
            <w:vAlign w:val="center"/>
          </w:tcPr>
          <w:p w:rsidR="00135A7A" w:rsidRPr="00135A7A" w:rsidRDefault="00135A7A" w:rsidP="00135A7A">
            <w:pPr>
              <w:adjustRightInd w:val="0"/>
              <w:snapToGrid w:val="0"/>
              <w:spacing w:line="240" w:lineRule="auto"/>
              <w:ind w:firstLineChars="0" w:firstLine="0"/>
              <w:jc w:val="center"/>
              <w:rPr>
                <w:rFonts w:ascii="仿宋_GB2312" w:eastAsia="仿宋_GB2312"/>
                <w:sz w:val="21"/>
                <w:szCs w:val="21"/>
              </w:rPr>
            </w:pPr>
            <w:r w:rsidRPr="00135A7A">
              <w:rPr>
                <w:rFonts w:ascii="仿宋_GB2312" w:eastAsia="仿宋_GB2312" w:hint="eastAsia"/>
                <w:sz w:val="21"/>
                <w:szCs w:val="21"/>
              </w:rPr>
              <w:t>代征用地区</w:t>
            </w:r>
          </w:p>
        </w:tc>
        <w:tc>
          <w:tcPr>
            <w:tcW w:w="1006"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899" w:type="dxa"/>
            <w:vAlign w:val="center"/>
          </w:tcPr>
          <w:p w:rsidR="00135A7A" w:rsidRPr="00135A7A" w:rsidRDefault="00135A7A" w:rsidP="00135A7A">
            <w:pPr>
              <w:widowControl/>
              <w:snapToGrid w:val="0"/>
              <w:spacing w:line="240" w:lineRule="auto"/>
              <w:ind w:firstLineChars="0" w:firstLine="0"/>
              <w:jc w:val="center"/>
              <w:rPr>
                <w:bCs/>
                <w:kern w:val="0"/>
                <w:sz w:val="21"/>
                <w:szCs w:val="21"/>
              </w:rPr>
            </w:pPr>
            <w:r w:rsidRPr="00135A7A">
              <w:rPr>
                <w:bCs/>
                <w:kern w:val="0"/>
                <w:sz w:val="21"/>
                <w:szCs w:val="21"/>
              </w:rPr>
              <w:t>/</w:t>
            </w:r>
          </w:p>
        </w:tc>
        <w:tc>
          <w:tcPr>
            <w:tcW w:w="1261"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1327"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1361"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759" w:type="dxa"/>
            <w:vAlign w:val="center"/>
          </w:tcPr>
          <w:p w:rsidR="00135A7A" w:rsidRPr="00135A7A" w:rsidRDefault="00135A7A" w:rsidP="00135A7A">
            <w:pPr>
              <w:widowControl/>
              <w:snapToGrid w:val="0"/>
              <w:spacing w:line="240" w:lineRule="auto"/>
              <w:ind w:firstLineChars="0" w:firstLine="0"/>
              <w:jc w:val="center"/>
              <w:rPr>
                <w:kern w:val="0"/>
                <w:sz w:val="21"/>
                <w:szCs w:val="21"/>
              </w:rPr>
            </w:pPr>
            <w:r w:rsidRPr="00135A7A">
              <w:rPr>
                <w:kern w:val="0"/>
                <w:sz w:val="21"/>
                <w:szCs w:val="21"/>
              </w:rPr>
              <w:t>/</w:t>
            </w:r>
          </w:p>
        </w:tc>
        <w:tc>
          <w:tcPr>
            <w:tcW w:w="941" w:type="dxa"/>
            <w:vAlign w:val="center"/>
          </w:tcPr>
          <w:p w:rsidR="00135A7A" w:rsidRPr="00135A7A" w:rsidRDefault="00135A7A" w:rsidP="00135A7A">
            <w:pPr>
              <w:widowControl/>
              <w:snapToGrid w:val="0"/>
              <w:spacing w:line="240" w:lineRule="auto"/>
              <w:ind w:firstLineChars="0" w:firstLine="0"/>
              <w:jc w:val="center"/>
              <w:rPr>
                <w:bCs/>
                <w:kern w:val="0"/>
                <w:sz w:val="21"/>
                <w:szCs w:val="21"/>
              </w:rPr>
            </w:pPr>
            <w:r w:rsidRPr="00135A7A">
              <w:rPr>
                <w:bCs/>
                <w:kern w:val="0"/>
                <w:sz w:val="21"/>
                <w:szCs w:val="21"/>
              </w:rPr>
              <w:t>/</w:t>
            </w:r>
          </w:p>
        </w:tc>
      </w:tr>
      <w:tr w:rsidR="00135A7A" w:rsidRPr="00135A7A" w:rsidTr="00135A7A">
        <w:trPr>
          <w:trHeight w:val="397"/>
        </w:trPr>
        <w:tc>
          <w:tcPr>
            <w:tcW w:w="1729" w:type="dxa"/>
            <w:vAlign w:val="center"/>
          </w:tcPr>
          <w:p w:rsidR="00135A7A" w:rsidRPr="00135A7A" w:rsidRDefault="00135A7A" w:rsidP="00135A7A">
            <w:pPr>
              <w:widowControl/>
              <w:snapToGrid w:val="0"/>
              <w:spacing w:line="240" w:lineRule="auto"/>
              <w:ind w:firstLineChars="0" w:firstLine="0"/>
              <w:jc w:val="center"/>
              <w:rPr>
                <w:rFonts w:ascii="仿宋_GB2312" w:eastAsia="仿宋_GB2312"/>
                <w:b/>
                <w:bCs/>
                <w:kern w:val="0"/>
                <w:sz w:val="21"/>
                <w:szCs w:val="21"/>
              </w:rPr>
            </w:pPr>
            <w:r w:rsidRPr="00135A7A">
              <w:rPr>
                <w:rFonts w:ascii="仿宋_GB2312" w:eastAsia="仿宋_GB2312" w:hint="eastAsia"/>
                <w:b/>
                <w:bCs/>
                <w:kern w:val="0"/>
                <w:sz w:val="21"/>
                <w:szCs w:val="21"/>
              </w:rPr>
              <w:t>合计</w:t>
            </w:r>
          </w:p>
        </w:tc>
        <w:tc>
          <w:tcPr>
            <w:tcW w:w="1006"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b/>
                <w:kern w:val="0"/>
                <w:sz w:val="21"/>
                <w:szCs w:val="21"/>
              </w:rPr>
              <w:t>1.73</w:t>
            </w:r>
          </w:p>
        </w:tc>
        <w:tc>
          <w:tcPr>
            <w:tcW w:w="899" w:type="dxa"/>
            <w:vAlign w:val="center"/>
          </w:tcPr>
          <w:p w:rsidR="00135A7A" w:rsidRPr="00135A7A" w:rsidRDefault="00135A7A" w:rsidP="00135A7A">
            <w:pPr>
              <w:widowControl/>
              <w:snapToGrid w:val="0"/>
              <w:spacing w:line="240" w:lineRule="auto"/>
              <w:ind w:firstLineChars="0" w:firstLine="0"/>
              <w:jc w:val="center"/>
              <w:rPr>
                <w:b/>
                <w:bCs/>
                <w:kern w:val="0"/>
                <w:sz w:val="21"/>
                <w:szCs w:val="21"/>
              </w:rPr>
            </w:pPr>
            <w:r w:rsidRPr="00135A7A">
              <w:rPr>
                <w:b/>
                <w:bCs/>
                <w:kern w:val="0"/>
                <w:sz w:val="21"/>
                <w:szCs w:val="21"/>
              </w:rPr>
              <w:t>0.685</w:t>
            </w:r>
          </w:p>
        </w:tc>
        <w:tc>
          <w:tcPr>
            <w:tcW w:w="1261"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b/>
                <w:kern w:val="0"/>
                <w:sz w:val="21"/>
                <w:szCs w:val="21"/>
              </w:rPr>
              <w:t>1.045</w:t>
            </w:r>
          </w:p>
        </w:tc>
        <w:tc>
          <w:tcPr>
            <w:tcW w:w="1327"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rFonts w:hint="eastAsia"/>
                <w:b/>
                <w:kern w:val="0"/>
                <w:sz w:val="21"/>
                <w:szCs w:val="21"/>
              </w:rPr>
              <w:t>0</w:t>
            </w:r>
          </w:p>
        </w:tc>
        <w:tc>
          <w:tcPr>
            <w:tcW w:w="1361"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b/>
                <w:kern w:val="0"/>
                <w:sz w:val="21"/>
                <w:szCs w:val="21"/>
              </w:rPr>
              <w:t>0.68</w:t>
            </w:r>
          </w:p>
        </w:tc>
        <w:tc>
          <w:tcPr>
            <w:tcW w:w="759" w:type="dxa"/>
            <w:vAlign w:val="center"/>
          </w:tcPr>
          <w:p w:rsidR="00135A7A" w:rsidRPr="00135A7A" w:rsidRDefault="00135A7A" w:rsidP="00135A7A">
            <w:pPr>
              <w:widowControl/>
              <w:snapToGrid w:val="0"/>
              <w:spacing w:line="240" w:lineRule="auto"/>
              <w:ind w:firstLineChars="0" w:firstLine="0"/>
              <w:jc w:val="center"/>
              <w:rPr>
                <w:b/>
                <w:kern w:val="0"/>
                <w:sz w:val="21"/>
                <w:szCs w:val="21"/>
              </w:rPr>
            </w:pPr>
            <w:r w:rsidRPr="00135A7A">
              <w:rPr>
                <w:b/>
                <w:kern w:val="0"/>
                <w:sz w:val="21"/>
                <w:szCs w:val="21"/>
              </w:rPr>
              <w:t>0.68</w:t>
            </w:r>
          </w:p>
        </w:tc>
        <w:tc>
          <w:tcPr>
            <w:tcW w:w="941" w:type="dxa"/>
            <w:vAlign w:val="center"/>
          </w:tcPr>
          <w:p w:rsidR="00135A7A" w:rsidRPr="00135A7A" w:rsidRDefault="00135A7A" w:rsidP="00135A7A">
            <w:pPr>
              <w:widowControl/>
              <w:snapToGrid w:val="0"/>
              <w:spacing w:line="240" w:lineRule="auto"/>
              <w:ind w:firstLineChars="0" w:firstLine="0"/>
              <w:jc w:val="center"/>
              <w:rPr>
                <w:b/>
                <w:bCs/>
                <w:kern w:val="0"/>
                <w:sz w:val="21"/>
                <w:szCs w:val="21"/>
              </w:rPr>
            </w:pPr>
            <w:r w:rsidRPr="00135A7A">
              <w:rPr>
                <w:rFonts w:hint="eastAsia"/>
                <w:b/>
                <w:bCs/>
                <w:kern w:val="0"/>
                <w:sz w:val="21"/>
                <w:szCs w:val="21"/>
              </w:rPr>
              <w:t>99.</w:t>
            </w:r>
            <w:r w:rsidRPr="00135A7A">
              <w:rPr>
                <w:b/>
                <w:bCs/>
                <w:kern w:val="0"/>
                <w:sz w:val="21"/>
                <w:szCs w:val="21"/>
              </w:rPr>
              <w:t>3</w:t>
            </w:r>
          </w:p>
        </w:tc>
      </w:tr>
    </w:tbl>
    <w:p w:rsidR="00401591" w:rsidRPr="00D64B4A" w:rsidRDefault="00401591" w:rsidP="00D64B4A">
      <w:pPr>
        <w:ind w:firstLine="482"/>
        <w:jc w:val="center"/>
        <w:rPr>
          <w:rFonts w:eastAsia="仿宋_GB2312"/>
          <w:b/>
          <w:sz w:val="24"/>
        </w:rPr>
      </w:pPr>
    </w:p>
    <w:p w:rsidR="00401591" w:rsidRDefault="00401591">
      <w:pPr>
        <w:pStyle w:val="2"/>
        <w:keepNext/>
        <w:keepLines/>
        <w:snapToGrid w:val="0"/>
        <w:spacing w:before="0" w:afterLines="0"/>
        <w:jc w:val="both"/>
        <w:rPr>
          <w:rFonts w:ascii="Times New Roman" w:hAnsi="Times New Roman"/>
          <w:b/>
          <w:bCs/>
          <w:spacing w:val="0"/>
          <w:sz w:val="32"/>
          <w:szCs w:val="32"/>
        </w:rPr>
      </w:pPr>
      <w:bookmarkStart w:id="94" w:name="_Toc1888"/>
      <w:bookmarkStart w:id="95" w:name="_Toc27306"/>
      <w:r>
        <w:rPr>
          <w:rFonts w:ascii="Times New Roman" w:hAnsi="Times New Roman" w:hint="eastAsia"/>
          <w:b/>
          <w:bCs/>
          <w:spacing w:val="0"/>
          <w:sz w:val="32"/>
          <w:szCs w:val="32"/>
        </w:rPr>
        <w:t>6.3</w:t>
      </w:r>
      <w:r>
        <w:rPr>
          <w:rFonts w:ascii="Times New Roman" w:hAnsi="Times New Roman" w:hint="eastAsia"/>
          <w:b/>
          <w:bCs/>
          <w:spacing w:val="0"/>
          <w:sz w:val="32"/>
          <w:szCs w:val="32"/>
        </w:rPr>
        <w:t>土壤流失控制比</w:t>
      </w:r>
      <w:bookmarkEnd w:id="94"/>
      <w:bookmarkEnd w:id="95"/>
    </w:p>
    <w:p w:rsidR="00401591" w:rsidRPr="00D64B4A" w:rsidRDefault="00401591">
      <w:pPr>
        <w:ind w:firstLine="480"/>
        <w:rPr>
          <w:rFonts w:eastAsia="仿宋_GB2312"/>
          <w:sz w:val="24"/>
        </w:rPr>
      </w:pPr>
      <w:r w:rsidRPr="00D64B4A">
        <w:rPr>
          <w:rFonts w:eastAsia="仿宋_GB2312"/>
          <w:sz w:val="24"/>
        </w:rPr>
        <w:t>结合项目区土壤侵蚀类型与强度，并通过现场实地调查，结合《开发建设项目土壤侵蚀分类分级标准》（</w:t>
      </w:r>
      <w:r w:rsidRPr="00D64B4A">
        <w:rPr>
          <w:rFonts w:eastAsia="仿宋_GB2312"/>
          <w:sz w:val="24"/>
        </w:rPr>
        <w:t>SL190-2007</w:t>
      </w:r>
      <w:r w:rsidRPr="00D64B4A">
        <w:rPr>
          <w:rFonts w:eastAsia="仿宋_GB2312"/>
          <w:sz w:val="24"/>
        </w:rPr>
        <w:t>），采用综合估判的方法，估算典型地段的土壤侵蚀模数和各分区土壤侵蚀模数，综合确定项目区平均土壤侵蚀模数和控制比。</w:t>
      </w:r>
    </w:p>
    <w:p w:rsidR="00401591" w:rsidRPr="00D64B4A" w:rsidRDefault="00401591">
      <w:pPr>
        <w:ind w:firstLine="480"/>
        <w:rPr>
          <w:rFonts w:eastAsia="仿宋_GB2312"/>
          <w:sz w:val="24"/>
        </w:rPr>
      </w:pPr>
      <w:r w:rsidRPr="00D64B4A">
        <w:rPr>
          <w:rFonts w:eastAsia="仿宋_GB2312"/>
          <w:sz w:val="24"/>
        </w:rPr>
        <w:t>经分析，本项目区的容许土壤侵蚀模数为</w:t>
      </w:r>
      <w:r w:rsidRPr="00D64B4A">
        <w:rPr>
          <w:rFonts w:eastAsia="仿宋_GB2312"/>
          <w:sz w:val="24"/>
        </w:rPr>
        <w:t>500t/km</w:t>
      </w:r>
      <w:r w:rsidRPr="00D64B4A">
        <w:rPr>
          <w:rFonts w:eastAsia="仿宋_GB2312"/>
          <w:sz w:val="24"/>
          <w:vertAlign w:val="superscript"/>
        </w:rPr>
        <w:t>2</w:t>
      </w:r>
      <w:r w:rsidRPr="00D64B4A">
        <w:rPr>
          <w:rFonts w:eastAsia="仿宋_GB2312"/>
          <w:sz w:val="24"/>
        </w:rPr>
        <w:t>·a</w:t>
      </w:r>
      <w:r w:rsidRPr="00D64B4A">
        <w:rPr>
          <w:rFonts w:eastAsia="仿宋_GB2312"/>
          <w:sz w:val="24"/>
        </w:rPr>
        <w:t>，工程施工结束后，项目区现状实际土壤侵蚀模数均小于</w:t>
      </w:r>
      <w:r w:rsidRPr="00D64B4A">
        <w:rPr>
          <w:rFonts w:eastAsia="仿宋_GB2312"/>
          <w:sz w:val="24"/>
        </w:rPr>
        <w:t>500t/km</w:t>
      </w:r>
      <w:r w:rsidRPr="00D64B4A">
        <w:rPr>
          <w:rFonts w:eastAsia="仿宋_GB2312"/>
          <w:sz w:val="24"/>
          <w:vertAlign w:val="superscript"/>
        </w:rPr>
        <w:t>2</w:t>
      </w:r>
      <w:r w:rsidRPr="00D64B4A">
        <w:rPr>
          <w:rFonts w:eastAsia="仿宋_GB2312"/>
          <w:sz w:val="24"/>
        </w:rPr>
        <w:t>·a</w:t>
      </w:r>
      <w:r w:rsidRPr="00D64B4A">
        <w:rPr>
          <w:rFonts w:eastAsia="仿宋_GB2312"/>
          <w:sz w:val="24"/>
        </w:rPr>
        <w:t>，因此水土流失控制比为</w:t>
      </w:r>
      <w:r w:rsidRPr="00D64B4A">
        <w:rPr>
          <w:rFonts w:eastAsia="仿宋_GB2312"/>
          <w:sz w:val="24"/>
        </w:rPr>
        <w:t>1.0</w:t>
      </w:r>
      <w:r w:rsidRPr="00D64B4A">
        <w:rPr>
          <w:rFonts w:eastAsia="仿宋_GB2312"/>
          <w:sz w:val="24"/>
        </w:rPr>
        <w:t>，达到了</w:t>
      </w:r>
      <w:r w:rsidR="00F6083B">
        <w:rPr>
          <w:rFonts w:eastAsia="仿宋_GB2312" w:hint="eastAsia"/>
          <w:sz w:val="24"/>
        </w:rPr>
        <w:t>一级标准</w:t>
      </w:r>
      <w:r w:rsidRPr="00D64B4A">
        <w:rPr>
          <w:rFonts w:eastAsia="仿宋_GB2312"/>
          <w:sz w:val="24"/>
        </w:rPr>
        <w:t>。</w:t>
      </w:r>
    </w:p>
    <w:p w:rsidR="00401591" w:rsidRDefault="00401591">
      <w:pPr>
        <w:pStyle w:val="2"/>
        <w:keepNext/>
        <w:keepLines/>
        <w:snapToGrid w:val="0"/>
        <w:spacing w:before="0" w:afterLines="0"/>
        <w:jc w:val="both"/>
        <w:rPr>
          <w:rFonts w:ascii="Times New Roman" w:hAnsi="Times New Roman"/>
          <w:b/>
          <w:bCs/>
          <w:spacing w:val="0"/>
          <w:sz w:val="32"/>
          <w:szCs w:val="32"/>
        </w:rPr>
      </w:pPr>
      <w:bookmarkStart w:id="96" w:name="_Toc22537"/>
      <w:bookmarkStart w:id="97" w:name="_Toc25563"/>
      <w:r>
        <w:rPr>
          <w:rFonts w:ascii="Times New Roman" w:hAnsi="Times New Roman" w:hint="eastAsia"/>
          <w:b/>
          <w:bCs/>
          <w:spacing w:val="0"/>
          <w:sz w:val="32"/>
          <w:szCs w:val="32"/>
        </w:rPr>
        <w:t>6.4</w:t>
      </w:r>
      <w:r>
        <w:rPr>
          <w:rFonts w:ascii="Times New Roman" w:hAnsi="Times New Roman" w:hint="eastAsia"/>
          <w:b/>
          <w:bCs/>
          <w:spacing w:val="0"/>
          <w:sz w:val="32"/>
          <w:szCs w:val="32"/>
        </w:rPr>
        <w:t>拦渣率</w:t>
      </w:r>
      <w:bookmarkEnd w:id="96"/>
      <w:bookmarkEnd w:id="97"/>
    </w:p>
    <w:p w:rsidR="00401591" w:rsidRPr="00341E00" w:rsidRDefault="005C71D0" w:rsidP="00341E00">
      <w:pPr>
        <w:ind w:firstLine="480"/>
        <w:rPr>
          <w:rFonts w:eastAsia="仿宋_GB2312"/>
          <w:sz w:val="24"/>
        </w:rPr>
      </w:pPr>
      <w:r w:rsidRPr="005C71D0">
        <w:rPr>
          <w:rFonts w:eastAsia="仿宋_GB2312"/>
          <w:sz w:val="24"/>
        </w:rPr>
        <w:t>弃方</w:t>
      </w:r>
      <w:r w:rsidR="00F6083B">
        <w:rPr>
          <w:rFonts w:eastAsia="仿宋_GB2312" w:hint="eastAsia"/>
          <w:sz w:val="24"/>
        </w:rPr>
        <w:t>1.87</w:t>
      </w:r>
      <w:r w:rsidRPr="005C71D0">
        <w:rPr>
          <w:rFonts w:eastAsia="仿宋_GB2312"/>
          <w:sz w:val="24"/>
        </w:rPr>
        <w:t>万</w:t>
      </w:r>
      <w:r w:rsidRPr="005C71D0">
        <w:rPr>
          <w:rFonts w:eastAsia="仿宋_GB2312"/>
          <w:sz w:val="24"/>
        </w:rPr>
        <w:t>m</w:t>
      </w:r>
      <w:r w:rsidRPr="005C71D0">
        <w:rPr>
          <w:rFonts w:eastAsia="仿宋_GB2312"/>
          <w:sz w:val="24"/>
          <w:vertAlign w:val="superscript"/>
        </w:rPr>
        <w:t>3</w:t>
      </w:r>
      <w:r w:rsidRPr="005C71D0">
        <w:rPr>
          <w:rFonts w:eastAsia="仿宋_GB2312"/>
          <w:sz w:val="24"/>
        </w:rPr>
        <w:t>，按照广州市建筑废弃物处置证（排放），</w:t>
      </w:r>
      <w:r w:rsidR="00F6083B" w:rsidRPr="00F6083B">
        <w:rPr>
          <w:rFonts w:eastAsia="仿宋_GB2312" w:hint="eastAsia"/>
          <w:sz w:val="24"/>
        </w:rPr>
        <w:t>由广州市</w:t>
      </w:r>
      <w:r w:rsidR="00F6083B" w:rsidRPr="00F6083B">
        <w:rPr>
          <w:rFonts w:eastAsia="仿宋_GB2312"/>
          <w:sz w:val="24"/>
        </w:rPr>
        <w:t>金泰物流有限公司负责</w:t>
      </w:r>
      <w:r w:rsidR="00F6083B" w:rsidRPr="00F6083B">
        <w:rPr>
          <w:rFonts w:eastAsia="仿宋_GB2312" w:hint="eastAsia"/>
          <w:sz w:val="24"/>
        </w:rPr>
        <w:t>全部运往广州市白云</w:t>
      </w:r>
      <w:r w:rsidR="00F6083B" w:rsidRPr="00F6083B">
        <w:rPr>
          <w:rFonts w:eastAsia="仿宋_GB2312"/>
          <w:sz w:val="24"/>
        </w:rPr>
        <w:t>区鸦岗村</w:t>
      </w:r>
      <w:r w:rsidR="00F6083B" w:rsidRPr="00F6083B">
        <w:rPr>
          <w:rFonts w:eastAsia="仿宋_GB2312" w:hint="eastAsia"/>
          <w:sz w:val="24"/>
        </w:rPr>
        <w:t>回填</w:t>
      </w:r>
      <w:r w:rsidR="00341E00" w:rsidRPr="00341E00">
        <w:rPr>
          <w:rFonts w:eastAsia="仿宋_GB2312" w:hint="eastAsia"/>
          <w:sz w:val="24"/>
        </w:rPr>
        <w:t>。</w:t>
      </w:r>
      <w:r w:rsidR="00401591" w:rsidRPr="00341E00">
        <w:rPr>
          <w:rFonts w:eastAsia="仿宋_GB2312"/>
          <w:sz w:val="24"/>
        </w:rPr>
        <w:t>项目拦渣率达</w:t>
      </w:r>
      <w:r w:rsidR="00401591" w:rsidRPr="00341E00">
        <w:rPr>
          <w:rFonts w:eastAsia="仿宋_GB2312"/>
          <w:sz w:val="24"/>
        </w:rPr>
        <w:t>95%</w:t>
      </w:r>
      <w:r w:rsidR="00401591" w:rsidRPr="00341E00">
        <w:rPr>
          <w:rFonts w:eastAsia="仿宋_GB2312"/>
          <w:sz w:val="24"/>
        </w:rPr>
        <w:t>以上，达到了水土流失防治标准中建设类项目一级标准的要求。</w:t>
      </w:r>
    </w:p>
    <w:p w:rsidR="00401591" w:rsidRDefault="00401591">
      <w:pPr>
        <w:pStyle w:val="2"/>
        <w:keepNext/>
        <w:keepLines/>
        <w:snapToGrid w:val="0"/>
        <w:spacing w:before="0" w:afterLines="0"/>
        <w:jc w:val="both"/>
        <w:rPr>
          <w:rFonts w:ascii="Times New Roman" w:hAnsi="Times New Roman"/>
          <w:b/>
          <w:bCs/>
          <w:spacing w:val="0"/>
          <w:sz w:val="32"/>
          <w:szCs w:val="32"/>
        </w:rPr>
      </w:pPr>
      <w:bookmarkStart w:id="98" w:name="_Toc16320"/>
      <w:bookmarkStart w:id="99" w:name="_Toc26551"/>
      <w:r>
        <w:rPr>
          <w:rFonts w:ascii="Times New Roman" w:hAnsi="Times New Roman" w:hint="eastAsia"/>
          <w:b/>
          <w:bCs/>
          <w:spacing w:val="0"/>
          <w:sz w:val="32"/>
          <w:szCs w:val="32"/>
        </w:rPr>
        <w:t>6.5</w:t>
      </w:r>
      <w:r>
        <w:rPr>
          <w:rFonts w:ascii="Times New Roman" w:hAnsi="Times New Roman" w:hint="eastAsia"/>
          <w:b/>
          <w:bCs/>
          <w:spacing w:val="0"/>
          <w:sz w:val="32"/>
          <w:szCs w:val="32"/>
        </w:rPr>
        <w:t>林草植被恢复率及植被覆盖率</w:t>
      </w:r>
      <w:bookmarkEnd w:id="98"/>
      <w:bookmarkEnd w:id="99"/>
    </w:p>
    <w:p w:rsidR="00401591" w:rsidRPr="00341E00" w:rsidRDefault="00341E00" w:rsidP="00C30131">
      <w:pPr>
        <w:adjustRightInd w:val="0"/>
        <w:snapToGrid w:val="0"/>
        <w:ind w:firstLine="480"/>
        <w:rPr>
          <w:rFonts w:eastAsia="仿宋_GB2312"/>
          <w:sz w:val="24"/>
        </w:rPr>
      </w:pPr>
      <w:r w:rsidRPr="00341E00">
        <w:rPr>
          <w:rFonts w:eastAsia="仿宋_GB2312"/>
          <w:sz w:val="24"/>
        </w:rPr>
        <w:t>本项目</w:t>
      </w:r>
      <w:r w:rsidR="00401591" w:rsidRPr="00341E00">
        <w:rPr>
          <w:rFonts w:eastAsia="仿宋_GB2312"/>
          <w:sz w:val="24"/>
        </w:rPr>
        <w:t>可绿化面积为</w:t>
      </w:r>
      <w:r w:rsidR="00F6083B">
        <w:rPr>
          <w:rFonts w:eastAsia="仿宋_GB2312" w:hint="eastAsia"/>
          <w:sz w:val="24"/>
        </w:rPr>
        <w:t>0.685</w:t>
      </w:r>
      <w:r w:rsidR="00FD2E19" w:rsidRPr="00341E00">
        <w:rPr>
          <w:rFonts w:eastAsia="仿宋_GB2312"/>
          <w:sz w:val="24"/>
        </w:rPr>
        <w:t>h</w:t>
      </w:r>
      <w:r w:rsidR="00401591" w:rsidRPr="00341E00">
        <w:rPr>
          <w:rFonts w:eastAsia="仿宋_GB2312"/>
          <w:sz w:val="24"/>
        </w:rPr>
        <w:t>m</w:t>
      </w:r>
      <w:r w:rsidR="00401591" w:rsidRPr="00341E00">
        <w:rPr>
          <w:rFonts w:eastAsia="仿宋_GB2312"/>
          <w:sz w:val="24"/>
          <w:vertAlign w:val="superscript"/>
        </w:rPr>
        <w:t>2</w:t>
      </w:r>
      <w:r w:rsidR="00401591" w:rsidRPr="00341E00">
        <w:rPr>
          <w:rFonts w:eastAsia="仿宋_GB2312"/>
          <w:sz w:val="24"/>
        </w:rPr>
        <w:t>，目实施植物措施</w:t>
      </w:r>
      <w:r w:rsidR="007D3143">
        <w:rPr>
          <w:rFonts w:eastAsia="仿宋_GB2312" w:hint="eastAsia"/>
          <w:sz w:val="24"/>
        </w:rPr>
        <w:t>为</w:t>
      </w:r>
      <w:r w:rsidR="00F6083B">
        <w:rPr>
          <w:rFonts w:eastAsia="仿宋_GB2312" w:hint="eastAsia"/>
          <w:sz w:val="24"/>
        </w:rPr>
        <w:t>0.68</w:t>
      </w:r>
      <w:r w:rsidR="00C30131">
        <w:rPr>
          <w:rFonts w:eastAsia="仿宋_GB2312" w:hint="eastAsia"/>
          <w:sz w:val="24"/>
        </w:rPr>
        <w:t>hm</w:t>
      </w:r>
      <w:r w:rsidR="00C30131">
        <w:rPr>
          <w:rFonts w:eastAsia="仿宋_GB2312"/>
          <w:sz w:val="24"/>
          <w:vertAlign w:val="superscript"/>
        </w:rPr>
        <w:t>2</w:t>
      </w:r>
      <w:r w:rsidR="00401591" w:rsidRPr="00341E00">
        <w:rPr>
          <w:rFonts w:eastAsia="仿宋_GB2312"/>
          <w:sz w:val="24"/>
        </w:rPr>
        <w:t>，措施成活率、生长状况良好，因此总体林草植被恢复率达</w:t>
      </w:r>
      <w:r w:rsidR="0020516B" w:rsidRPr="00341E00">
        <w:rPr>
          <w:rFonts w:eastAsia="仿宋_GB2312"/>
          <w:sz w:val="24"/>
        </w:rPr>
        <w:t>99.</w:t>
      </w:r>
      <w:r w:rsidR="00F6083B">
        <w:rPr>
          <w:rFonts w:eastAsia="仿宋_GB2312" w:hint="eastAsia"/>
          <w:sz w:val="24"/>
        </w:rPr>
        <w:t>3</w:t>
      </w:r>
      <w:r w:rsidR="00401591" w:rsidRPr="00341E00">
        <w:rPr>
          <w:rFonts w:eastAsia="仿宋_GB2312"/>
          <w:sz w:val="24"/>
        </w:rPr>
        <w:t>%</w:t>
      </w:r>
      <w:r w:rsidR="00401591" w:rsidRPr="00341E00">
        <w:rPr>
          <w:rFonts w:eastAsia="仿宋_GB2312"/>
          <w:sz w:val="24"/>
        </w:rPr>
        <w:t>以上，植被覆盖率为</w:t>
      </w:r>
      <w:r w:rsidR="00F6083B">
        <w:rPr>
          <w:rFonts w:eastAsia="仿宋_GB2312" w:hint="eastAsia"/>
          <w:sz w:val="24"/>
        </w:rPr>
        <w:t>39.3</w:t>
      </w:r>
      <w:r w:rsidR="00401591" w:rsidRPr="00341E00">
        <w:rPr>
          <w:rFonts w:eastAsia="仿宋_GB2312"/>
          <w:sz w:val="24"/>
        </w:rPr>
        <w:t>%</w:t>
      </w:r>
      <w:r w:rsidR="00401591" w:rsidRPr="00341E00">
        <w:rPr>
          <w:rFonts w:eastAsia="仿宋_GB2312"/>
          <w:sz w:val="24"/>
        </w:rPr>
        <w:t>。</w:t>
      </w:r>
    </w:p>
    <w:p w:rsidR="00401591" w:rsidRDefault="00401591">
      <w:pPr>
        <w:adjustRightInd w:val="0"/>
        <w:snapToGrid w:val="0"/>
        <w:ind w:firstLine="480"/>
        <w:rPr>
          <w:rFonts w:ascii="宋体" w:hAnsi="宋体"/>
          <w:szCs w:val="28"/>
        </w:rPr>
      </w:pPr>
      <w:r w:rsidRPr="00341E00">
        <w:rPr>
          <w:rFonts w:eastAsia="仿宋_GB2312"/>
          <w:sz w:val="24"/>
        </w:rPr>
        <w:t>本项目林草覆盖率可以达到建设类项目一级标准要求。各防治分区的林草植被恢复率与林草覆盖率见表</w:t>
      </w:r>
      <w:r w:rsidRPr="00341E00">
        <w:rPr>
          <w:rFonts w:eastAsia="仿宋_GB2312"/>
          <w:sz w:val="24"/>
        </w:rPr>
        <w:t>6.5-1</w:t>
      </w:r>
      <w:r w:rsidRPr="00341E00">
        <w:rPr>
          <w:rFonts w:eastAsia="仿宋_GB2312"/>
          <w:sz w:val="24"/>
        </w:rPr>
        <w:t>。</w:t>
      </w:r>
    </w:p>
    <w:p w:rsidR="00F6083B" w:rsidRDefault="00F6083B" w:rsidP="00341E00">
      <w:pPr>
        <w:ind w:firstLine="482"/>
        <w:jc w:val="center"/>
        <w:rPr>
          <w:rFonts w:eastAsia="仿宋_GB2312"/>
          <w:b/>
          <w:sz w:val="24"/>
        </w:rPr>
      </w:pPr>
    </w:p>
    <w:p w:rsidR="00F6083B" w:rsidRDefault="00F6083B" w:rsidP="00341E00">
      <w:pPr>
        <w:ind w:firstLine="482"/>
        <w:jc w:val="center"/>
        <w:rPr>
          <w:rFonts w:eastAsia="仿宋_GB2312"/>
          <w:b/>
          <w:sz w:val="24"/>
        </w:rPr>
      </w:pPr>
    </w:p>
    <w:p w:rsidR="00F6083B" w:rsidRDefault="00F6083B" w:rsidP="00341E00">
      <w:pPr>
        <w:ind w:firstLine="482"/>
        <w:jc w:val="center"/>
        <w:rPr>
          <w:rFonts w:eastAsia="仿宋_GB2312"/>
          <w:b/>
          <w:sz w:val="24"/>
        </w:rPr>
      </w:pPr>
    </w:p>
    <w:p w:rsidR="00C30131" w:rsidRPr="00341E00" w:rsidRDefault="00401591" w:rsidP="00F6083B">
      <w:pPr>
        <w:ind w:firstLine="482"/>
        <w:jc w:val="center"/>
        <w:rPr>
          <w:rFonts w:eastAsia="仿宋_GB2312"/>
          <w:b/>
          <w:sz w:val="24"/>
        </w:rPr>
      </w:pPr>
      <w:r w:rsidRPr="00341E00">
        <w:rPr>
          <w:rFonts w:eastAsia="仿宋_GB2312"/>
          <w:b/>
          <w:sz w:val="24"/>
        </w:rPr>
        <w:lastRenderedPageBreak/>
        <w:t>表</w:t>
      </w:r>
      <w:r w:rsidRPr="00341E00">
        <w:rPr>
          <w:rFonts w:eastAsia="仿宋_GB2312"/>
          <w:b/>
          <w:sz w:val="24"/>
        </w:rPr>
        <w:t xml:space="preserve">6.5-1     </w:t>
      </w:r>
      <w:r w:rsidRPr="00341E00">
        <w:rPr>
          <w:rFonts w:eastAsia="仿宋_GB2312"/>
          <w:b/>
          <w:sz w:val="24"/>
        </w:rPr>
        <w:t>林草植被恢复率及植被覆盖率统计表</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96"/>
        <w:gridCol w:w="1821"/>
        <w:gridCol w:w="1270"/>
        <w:gridCol w:w="1270"/>
        <w:gridCol w:w="1270"/>
        <w:gridCol w:w="1359"/>
        <w:gridCol w:w="1186"/>
      </w:tblGrid>
      <w:tr w:rsidR="00F6083B" w:rsidRPr="00F6083B" w:rsidTr="00F6083B">
        <w:trPr>
          <w:trHeight w:val="397"/>
          <w:jc w:val="center"/>
        </w:trPr>
        <w:tc>
          <w:tcPr>
            <w:tcW w:w="896" w:type="dxa"/>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bookmarkStart w:id="100" w:name="_Toc22646"/>
            <w:bookmarkStart w:id="101" w:name="_Toc14537"/>
            <w:r w:rsidRPr="00F6083B">
              <w:rPr>
                <w:rFonts w:ascii="仿宋_GB2312" w:eastAsia="仿宋_GB2312" w:cs="宋体" w:hint="eastAsia"/>
                <w:b/>
                <w:kern w:val="0"/>
                <w:sz w:val="21"/>
                <w:szCs w:val="21"/>
              </w:rPr>
              <w:t>序号</w:t>
            </w:r>
          </w:p>
        </w:tc>
        <w:tc>
          <w:tcPr>
            <w:tcW w:w="1821" w:type="dxa"/>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防治分区</w:t>
            </w:r>
          </w:p>
        </w:tc>
        <w:tc>
          <w:tcPr>
            <w:tcW w:w="1270" w:type="dxa"/>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防治</w:t>
            </w:r>
            <w:r w:rsidRPr="00F6083B">
              <w:rPr>
                <w:rFonts w:ascii="仿宋_GB2312" w:eastAsia="仿宋_GB2312" w:cs="宋体"/>
                <w:b/>
                <w:kern w:val="0"/>
                <w:sz w:val="21"/>
                <w:szCs w:val="21"/>
              </w:rPr>
              <w:t>面积</w:t>
            </w:r>
          </w:p>
          <w:p w:rsidR="00F6083B" w:rsidRPr="00F6083B" w:rsidRDefault="00F6083B" w:rsidP="00F6083B">
            <w:pPr>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w:t>
            </w:r>
            <w:r w:rsidRPr="00F6083B">
              <w:rPr>
                <w:rFonts w:ascii="仿宋_GB2312" w:eastAsia="仿宋_GB2312" w:hint="eastAsia"/>
                <w:b/>
                <w:kern w:val="0"/>
                <w:sz w:val="21"/>
                <w:szCs w:val="21"/>
              </w:rPr>
              <w:t>hm</w:t>
            </w:r>
            <w:r w:rsidRPr="00F6083B">
              <w:rPr>
                <w:rFonts w:ascii="仿宋_GB2312" w:eastAsia="仿宋_GB2312" w:hint="eastAsia"/>
                <w:b/>
                <w:kern w:val="0"/>
                <w:sz w:val="21"/>
                <w:szCs w:val="21"/>
                <w:vertAlign w:val="superscript"/>
              </w:rPr>
              <w:t>2</w:t>
            </w:r>
            <w:r w:rsidRPr="00F6083B">
              <w:rPr>
                <w:rFonts w:ascii="仿宋_GB2312" w:eastAsia="仿宋_GB2312" w:cs="宋体" w:hint="eastAsia"/>
                <w:b/>
                <w:kern w:val="0"/>
                <w:sz w:val="21"/>
                <w:szCs w:val="21"/>
              </w:rPr>
              <w:t>）</w:t>
            </w:r>
          </w:p>
        </w:tc>
        <w:tc>
          <w:tcPr>
            <w:tcW w:w="1270" w:type="dxa"/>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可绿化</w:t>
            </w:r>
          </w:p>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面积</w:t>
            </w:r>
          </w:p>
          <w:p w:rsidR="00F6083B" w:rsidRPr="00F6083B" w:rsidRDefault="00F6083B" w:rsidP="00F6083B">
            <w:pPr>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w:t>
            </w:r>
            <w:r w:rsidRPr="00F6083B">
              <w:rPr>
                <w:rFonts w:ascii="仿宋_GB2312" w:eastAsia="仿宋_GB2312" w:hint="eastAsia"/>
                <w:b/>
                <w:kern w:val="0"/>
                <w:sz w:val="21"/>
                <w:szCs w:val="21"/>
              </w:rPr>
              <w:t>hm</w:t>
            </w:r>
            <w:r w:rsidRPr="00F6083B">
              <w:rPr>
                <w:rFonts w:ascii="仿宋_GB2312" w:eastAsia="仿宋_GB2312" w:hint="eastAsia"/>
                <w:b/>
                <w:kern w:val="0"/>
                <w:sz w:val="21"/>
                <w:szCs w:val="21"/>
                <w:vertAlign w:val="superscript"/>
              </w:rPr>
              <w:t>2</w:t>
            </w:r>
            <w:r w:rsidRPr="00F6083B">
              <w:rPr>
                <w:rFonts w:ascii="仿宋_GB2312" w:eastAsia="仿宋_GB2312" w:cs="宋体" w:hint="eastAsia"/>
                <w:b/>
                <w:kern w:val="0"/>
                <w:sz w:val="21"/>
                <w:szCs w:val="21"/>
              </w:rPr>
              <w:t>）</w:t>
            </w:r>
          </w:p>
        </w:tc>
        <w:tc>
          <w:tcPr>
            <w:tcW w:w="1270" w:type="dxa"/>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绿化</w:t>
            </w:r>
          </w:p>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面积</w:t>
            </w:r>
          </w:p>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w:t>
            </w:r>
            <w:r w:rsidRPr="00F6083B">
              <w:rPr>
                <w:rFonts w:ascii="仿宋_GB2312" w:eastAsia="仿宋_GB2312" w:hint="eastAsia"/>
                <w:b/>
                <w:kern w:val="0"/>
                <w:sz w:val="21"/>
                <w:szCs w:val="21"/>
              </w:rPr>
              <w:t>hm</w:t>
            </w:r>
            <w:r w:rsidRPr="00F6083B">
              <w:rPr>
                <w:rFonts w:ascii="仿宋_GB2312" w:eastAsia="仿宋_GB2312" w:hint="eastAsia"/>
                <w:b/>
                <w:kern w:val="0"/>
                <w:sz w:val="21"/>
                <w:szCs w:val="21"/>
                <w:vertAlign w:val="superscript"/>
              </w:rPr>
              <w:t>2</w:t>
            </w:r>
            <w:r w:rsidRPr="00F6083B">
              <w:rPr>
                <w:rFonts w:ascii="仿宋_GB2312" w:eastAsia="仿宋_GB2312" w:cs="宋体" w:hint="eastAsia"/>
                <w:b/>
                <w:kern w:val="0"/>
                <w:sz w:val="21"/>
                <w:szCs w:val="21"/>
              </w:rPr>
              <w:t>）</w:t>
            </w:r>
          </w:p>
        </w:tc>
        <w:tc>
          <w:tcPr>
            <w:tcW w:w="1359" w:type="dxa"/>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林草植被</w:t>
            </w:r>
          </w:p>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恢复率</w:t>
            </w:r>
          </w:p>
          <w:p w:rsidR="00F6083B" w:rsidRPr="00F6083B" w:rsidRDefault="00F6083B" w:rsidP="00F6083B">
            <w:pPr>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w:t>
            </w:r>
            <w:r w:rsidRPr="00F6083B">
              <w:rPr>
                <w:rFonts w:ascii="仿宋_GB2312" w:eastAsia="仿宋_GB2312" w:hint="eastAsia"/>
                <w:b/>
                <w:kern w:val="0"/>
                <w:sz w:val="21"/>
                <w:szCs w:val="21"/>
              </w:rPr>
              <w:t>%</w:t>
            </w:r>
            <w:r w:rsidRPr="00F6083B">
              <w:rPr>
                <w:rFonts w:ascii="仿宋_GB2312" w:eastAsia="仿宋_GB2312" w:cs="宋体" w:hint="eastAsia"/>
                <w:b/>
                <w:kern w:val="0"/>
                <w:sz w:val="21"/>
                <w:szCs w:val="21"/>
              </w:rPr>
              <w:t>）</w:t>
            </w:r>
          </w:p>
        </w:tc>
        <w:tc>
          <w:tcPr>
            <w:tcW w:w="1186" w:type="dxa"/>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林草覆</w:t>
            </w:r>
          </w:p>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盖率</w:t>
            </w:r>
          </w:p>
          <w:p w:rsidR="00F6083B" w:rsidRPr="00F6083B" w:rsidRDefault="00F6083B" w:rsidP="00F6083B">
            <w:pPr>
              <w:adjustRightInd w:val="0"/>
              <w:snapToGrid w:val="0"/>
              <w:spacing w:line="240" w:lineRule="auto"/>
              <w:ind w:firstLineChars="0" w:firstLine="0"/>
              <w:jc w:val="center"/>
              <w:rPr>
                <w:rFonts w:ascii="仿宋_GB2312" w:eastAsia="仿宋_GB2312" w:cs="宋体"/>
                <w:b/>
                <w:kern w:val="0"/>
                <w:sz w:val="21"/>
                <w:szCs w:val="21"/>
              </w:rPr>
            </w:pPr>
            <w:r w:rsidRPr="00F6083B">
              <w:rPr>
                <w:rFonts w:ascii="仿宋_GB2312" w:eastAsia="仿宋_GB2312" w:cs="宋体" w:hint="eastAsia"/>
                <w:b/>
                <w:kern w:val="0"/>
                <w:sz w:val="21"/>
                <w:szCs w:val="21"/>
              </w:rPr>
              <w:t>（</w:t>
            </w:r>
            <w:r w:rsidRPr="00F6083B">
              <w:rPr>
                <w:rFonts w:ascii="仿宋_GB2312" w:eastAsia="仿宋_GB2312" w:hint="eastAsia"/>
                <w:b/>
                <w:kern w:val="0"/>
                <w:sz w:val="21"/>
                <w:szCs w:val="21"/>
              </w:rPr>
              <w:t>%</w:t>
            </w:r>
            <w:r w:rsidRPr="00F6083B">
              <w:rPr>
                <w:rFonts w:ascii="仿宋_GB2312" w:eastAsia="仿宋_GB2312" w:cs="宋体" w:hint="eastAsia"/>
                <w:b/>
                <w:kern w:val="0"/>
                <w:sz w:val="21"/>
                <w:szCs w:val="21"/>
              </w:rPr>
              <w:t>）</w:t>
            </w:r>
          </w:p>
        </w:tc>
      </w:tr>
      <w:tr w:rsidR="00F6083B" w:rsidRPr="00F6083B" w:rsidTr="00F6083B">
        <w:trPr>
          <w:trHeight w:val="397"/>
          <w:jc w:val="center"/>
        </w:trPr>
        <w:tc>
          <w:tcPr>
            <w:tcW w:w="896" w:type="dxa"/>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bCs/>
                <w:kern w:val="0"/>
                <w:sz w:val="21"/>
                <w:szCs w:val="21"/>
              </w:rPr>
            </w:pPr>
            <w:r w:rsidRPr="00F6083B">
              <w:rPr>
                <w:rFonts w:ascii="仿宋_GB2312" w:eastAsia="仿宋_GB2312" w:hint="eastAsia"/>
                <w:kern w:val="0"/>
                <w:sz w:val="21"/>
                <w:szCs w:val="21"/>
              </w:rPr>
              <w:t>1</w:t>
            </w:r>
          </w:p>
        </w:tc>
        <w:tc>
          <w:tcPr>
            <w:tcW w:w="1821" w:type="dxa"/>
            <w:vAlign w:val="center"/>
          </w:tcPr>
          <w:p w:rsidR="00F6083B" w:rsidRPr="00F6083B" w:rsidRDefault="00F6083B" w:rsidP="00F6083B">
            <w:pPr>
              <w:adjustRightInd w:val="0"/>
              <w:snapToGrid w:val="0"/>
              <w:spacing w:line="240" w:lineRule="auto"/>
              <w:ind w:firstLineChars="0" w:firstLine="0"/>
              <w:jc w:val="center"/>
              <w:rPr>
                <w:rFonts w:ascii="仿宋_GB2312" w:eastAsia="仿宋_GB2312"/>
                <w:sz w:val="21"/>
                <w:szCs w:val="21"/>
              </w:rPr>
            </w:pPr>
            <w:r w:rsidRPr="00F6083B">
              <w:rPr>
                <w:rFonts w:ascii="仿宋_GB2312" w:eastAsia="仿宋_GB2312" w:hint="eastAsia"/>
                <w:sz w:val="21"/>
                <w:szCs w:val="21"/>
              </w:rPr>
              <w:t>主体工程区</w:t>
            </w:r>
          </w:p>
        </w:tc>
        <w:tc>
          <w:tcPr>
            <w:tcW w:w="1270" w:type="dxa"/>
            <w:vAlign w:val="center"/>
          </w:tcPr>
          <w:p w:rsidR="00F6083B" w:rsidRPr="00F6083B" w:rsidRDefault="00F6083B" w:rsidP="00F6083B">
            <w:pPr>
              <w:widowControl/>
              <w:snapToGrid w:val="0"/>
              <w:spacing w:line="240" w:lineRule="auto"/>
              <w:ind w:firstLineChars="0" w:firstLine="0"/>
              <w:jc w:val="center"/>
              <w:rPr>
                <w:kern w:val="0"/>
                <w:sz w:val="21"/>
                <w:szCs w:val="21"/>
              </w:rPr>
            </w:pPr>
            <w:r w:rsidRPr="00F6083B">
              <w:rPr>
                <w:sz w:val="21"/>
                <w:szCs w:val="20"/>
              </w:rPr>
              <w:t>1.73</w:t>
            </w:r>
          </w:p>
        </w:tc>
        <w:tc>
          <w:tcPr>
            <w:tcW w:w="1270" w:type="dxa"/>
            <w:vAlign w:val="center"/>
          </w:tcPr>
          <w:p w:rsidR="00F6083B" w:rsidRPr="00F6083B" w:rsidRDefault="00F6083B" w:rsidP="00F6083B">
            <w:pPr>
              <w:spacing w:line="240" w:lineRule="auto"/>
              <w:ind w:firstLineChars="0" w:firstLine="0"/>
              <w:jc w:val="center"/>
              <w:rPr>
                <w:color w:val="000000"/>
                <w:sz w:val="21"/>
                <w:szCs w:val="21"/>
              </w:rPr>
            </w:pPr>
            <w:r w:rsidRPr="00F6083B">
              <w:rPr>
                <w:color w:val="000000"/>
                <w:sz w:val="21"/>
                <w:szCs w:val="21"/>
              </w:rPr>
              <w:t>0.685</w:t>
            </w:r>
          </w:p>
        </w:tc>
        <w:tc>
          <w:tcPr>
            <w:tcW w:w="1270" w:type="dxa"/>
            <w:vAlign w:val="center"/>
          </w:tcPr>
          <w:p w:rsidR="00F6083B" w:rsidRPr="00F6083B" w:rsidRDefault="00F6083B" w:rsidP="00F6083B">
            <w:pPr>
              <w:widowControl/>
              <w:snapToGrid w:val="0"/>
              <w:spacing w:line="240" w:lineRule="auto"/>
              <w:ind w:firstLineChars="0" w:firstLine="0"/>
              <w:jc w:val="center"/>
              <w:rPr>
                <w:kern w:val="0"/>
                <w:sz w:val="21"/>
                <w:szCs w:val="21"/>
              </w:rPr>
            </w:pPr>
            <w:r w:rsidRPr="00F6083B">
              <w:rPr>
                <w:kern w:val="0"/>
                <w:sz w:val="21"/>
                <w:szCs w:val="21"/>
              </w:rPr>
              <w:t>0.68</w:t>
            </w:r>
          </w:p>
        </w:tc>
        <w:tc>
          <w:tcPr>
            <w:tcW w:w="1359" w:type="dxa"/>
            <w:vAlign w:val="center"/>
          </w:tcPr>
          <w:p w:rsidR="00F6083B" w:rsidRPr="00F6083B" w:rsidRDefault="00F6083B" w:rsidP="00F6083B">
            <w:pPr>
              <w:widowControl/>
              <w:spacing w:line="240" w:lineRule="auto"/>
              <w:ind w:firstLineChars="0" w:firstLine="0"/>
              <w:jc w:val="center"/>
              <w:rPr>
                <w:rFonts w:eastAsia="仿宋_GB2312"/>
                <w:color w:val="000000"/>
                <w:kern w:val="0"/>
                <w:sz w:val="21"/>
                <w:szCs w:val="21"/>
              </w:rPr>
            </w:pPr>
            <w:r w:rsidRPr="00F6083B">
              <w:rPr>
                <w:rFonts w:eastAsia="仿宋_GB2312" w:hint="eastAsia"/>
                <w:color w:val="000000"/>
                <w:kern w:val="0"/>
                <w:sz w:val="21"/>
                <w:szCs w:val="21"/>
              </w:rPr>
              <w:t>99.</w:t>
            </w:r>
            <w:r w:rsidRPr="00F6083B">
              <w:rPr>
                <w:rFonts w:eastAsia="仿宋_GB2312"/>
                <w:color w:val="000000"/>
                <w:kern w:val="0"/>
                <w:sz w:val="21"/>
                <w:szCs w:val="21"/>
              </w:rPr>
              <w:t>3</w:t>
            </w:r>
          </w:p>
        </w:tc>
        <w:tc>
          <w:tcPr>
            <w:tcW w:w="1186" w:type="dxa"/>
            <w:vAlign w:val="center"/>
          </w:tcPr>
          <w:p w:rsidR="00F6083B" w:rsidRPr="00F6083B" w:rsidRDefault="00F6083B" w:rsidP="00F6083B">
            <w:pPr>
              <w:widowControl/>
              <w:spacing w:line="240" w:lineRule="auto"/>
              <w:ind w:firstLineChars="0" w:firstLine="0"/>
              <w:jc w:val="center"/>
              <w:rPr>
                <w:rFonts w:eastAsia="仿宋_GB2312"/>
                <w:color w:val="000000"/>
                <w:kern w:val="0"/>
                <w:sz w:val="21"/>
                <w:szCs w:val="21"/>
              </w:rPr>
            </w:pPr>
            <w:r w:rsidRPr="00F6083B">
              <w:rPr>
                <w:rFonts w:eastAsia="仿宋_GB2312"/>
                <w:color w:val="000000"/>
                <w:kern w:val="0"/>
                <w:sz w:val="21"/>
                <w:szCs w:val="21"/>
              </w:rPr>
              <w:t>39.3</w:t>
            </w:r>
          </w:p>
        </w:tc>
      </w:tr>
      <w:tr w:rsidR="00F6083B" w:rsidRPr="00F6083B" w:rsidTr="00F6083B">
        <w:trPr>
          <w:trHeight w:val="397"/>
          <w:jc w:val="center"/>
        </w:trPr>
        <w:tc>
          <w:tcPr>
            <w:tcW w:w="2717" w:type="dxa"/>
            <w:gridSpan w:val="2"/>
            <w:vAlign w:val="center"/>
          </w:tcPr>
          <w:p w:rsidR="00F6083B" w:rsidRPr="00F6083B" w:rsidRDefault="00F6083B" w:rsidP="00F6083B">
            <w:pPr>
              <w:widowControl/>
              <w:adjustRightInd w:val="0"/>
              <w:snapToGrid w:val="0"/>
              <w:spacing w:line="240" w:lineRule="auto"/>
              <w:ind w:firstLineChars="0" w:firstLine="0"/>
              <w:jc w:val="center"/>
              <w:rPr>
                <w:rFonts w:ascii="仿宋_GB2312" w:eastAsia="仿宋_GB2312" w:cs="宋体"/>
                <w:b/>
                <w:bCs/>
                <w:kern w:val="0"/>
                <w:sz w:val="21"/>
                <w:szCs w:val="21"/>
              </w:rPr>
            </w:pPr>
            <w:r w:rsidRPr="00F6083B">
              <w:rPr>
                <w:rFonts w:ascii="仿宋_GB2312" w:eastAsia="仿宋_GB2312" w:cs="宋体" w:hint="eastAsia"/>
                <w:b/>
                <w:bCs/>
                <w:kern w:val="0"/>
                <w:sz w:val="21"/>
                <w:szCs w:val="21"/>
              </w:rPr>
              <w:t>合计</w:t>
            </w:r>
          </w:p>
        </w:tc>
        <w:tc>
          <w:tcPr>
            <w:tcW w:w="1270" w:type="dxa"/>
            <w:vAlign w:val="center"/>
          </w:tcPr>
          <w:p w:rsidR="00F6083B" w:rsidRPr="00F6083B" w:rsidRDefault="00F6083B" w:rsidP="00F6083B">
            <w:pPr>
              <w:widowControl/>
              <w:snapToGrid w:val="0"/>
              <w:spacing w:line="240" w:lineRule="auto"/>
              <w:ind w:firstLineChars="0" w:firstLine="0"/>
              <w:jc w:val="center"/>
              <w:rPr>
                <w:b/>
                <w:kern w:val="0"/>
                <w:sz w:val="21"/>
                <w:szCs w:val="21"/>
              </w:rPr>
            </w:pPr>
            <w:r w:rsidRPr="00F6083B">
              <w:rPr>
                <w:b/>
                <w:sz w:val="21"/>
                <w:szCs w:val="20"/>
              </w:rPr>
              <w:t>1.73</w:t>
            </w:r>
          </w:p>
        </w:tc>
        <w:tc>
          <w:tcPr>
            <w:tcW w:w="1270" w:type="dxa"/>
            <w:vAlign w:val="center"/>
          </w:tcPr>
          <w:p w:rsidR="00F6083B" w:rsidRPr="00F6083B" w:rsidRDefault="00F6083B" w:rsidP="00F6083B">
            <w:pPr>
              <w:spacing w:line="240" w:lineRule="auto"/>
              <w:ind w:firstLineChars="0" w:firstLine="0"/>
              <w:jc w:val="center"/>
              <w:rPr>
                <w:b/>
                <w:color w:val="000000"/>
                <w:sz w:val="21"/>
                <w:szCs w:val="21"/>
              </w:rPr>
            </w:pPr>
            <w:r w:rsidRPr="00F6083B">
              <w:rPr>
                <w:b/>
                <w:color w:val="000000"/>
                <w:sz w:val="21"/>
                <w:szCs w:val="21"/>
              </w:rPr>
              <w:t>0.685</w:t>
            </w:r>
          </w:p>
        </w:tc>
        <w:tc>
          <w:tcPr>
            <w:tcW w:w="1270" w:type="dxa"/>
            <w:vAlign w:val="center"/>
          </w:tcPr>
          <w:p w:rsidR="00F6083B" w:rsidRPr="00F6083B" w:rsidRDefault="00F6083B" w:rsidP="00F6083B">
            <w:pPr>
              <w:widowControl/>
              <w:snapToGrid w:val="0"/>
              <w:spacing w:line="240" w:lineRule="auto"/>
              <w:ind w:firstLineChars="0" w:firstLine="0"/>
              <w:jc w:val="center"/>
              <w:rPr>
                <w:b/>
                <w:kern w:val="0"/>
                <w:sz w:val="21"/>
                <w:szCs w:val="21"/>
              </w:rPr>
            </w:pPr>
            <w:r w:rsidRPr="00F6083B">
              <w:rPr>
                <w:b/>
                <w:kern w:val="0"/>
                <w:sz w:val="21"/>
                <w:szCs w:val="21"/>
              </w:rPr>
              <w:t>0.68</w:t>
            </w:r>
          </w:p>
        </w:tc>
        <w:tc>
          <w:tcPr>
            <w:tcW w:w="1359" w:type="dxa"/>
            <w:vAlign w:val="center"/>
          </w:tcPr>
          <w:p w:rsidR="00F6083B" w:rsidRPr="00F6083B" w:rsidRDefault="00F6083B" w:rsidP="00F6083B">
            <w:pPr>
              <w:widowControl/>
              <w:spacing w:line="240" w:lineRule="auto"/>
              <w:ind w:firstLineChars="0" w:firstLine="0"/>
              <w:jc w:val="center"/>
              <w:rPr>
                <w:rFonts w:eastAsia="仿宋_GB2312"/>
                <w:b/>
                <w:color w:val="000000"/>
                <w:kern w:val="0"/>
                <w:sz w:val="21"/>
                <w:szCs w:val="21"/>
              </w:rPr>
            </w:pPr>
            <w:r w:rsidRPr="00F6083B">
              <w:rPr>
                <w:rFonts w:eastAsia="仿宋_GB2312" w:hint="eastAsia"/>
                <w:b/>
                <w:color w:val="000000"/>
                <w:kern w:val="0"/>
                <w:sz w:val="21"/>
                <w:szCs w:val="21"/>
              </w:rPr>
              <w:t>99.</w:t>
            </w:r>
            <w:r w:rsidRPr="00F6083B">
              <w:rPr>
                <w:rFonts w:eastAsia="仿宋_GB2312"/>
                <w:b/>
                <w:color w:val="000000"/>
                <w:kern w:val="0"/>
                <w:sz w:val="21"/>
                <w:szCs w:val="21"/>
              </w:rPr>
              <w:t>3</w:t>
            </w:r>
          </w:p>
        </w:tc>
        <w:tc>
          <w:tcPr>
            <w:tcW w:w="1186" w:type="dxa"/>
            <w:vAlign w:val="center"/>
          </w:tcPr>
          <w:p w:rsidR="00F6083B" w:rsidRPr="00F6083B" w:rsidRDefault="00F6083B" w:rsidP="00F6083B">
            <w:pPr>
              <w:widowControl/>
              <w:spacing w:line="240" w:lineRule="auto"/>
              <w:ind w:firstLineChars="0" w:firstLine="0"/>
              <w:jc w:val="center"/>
              <w:rPr>
                <w:rFonts w:eastAsia="仿宋_GB2312"/>
                <w:b/>
                <w:color w:val="000000"/>
                <w:kern w:val="0"/>
                <w:sz w:val="21"/>
                <w:szCs w:val="21"/>
              </w:rPr>
            </w:pPr>
            <w:r w:rsidRPr="00F6083B">
              <w:rPr>
                <w:rFonts w:eastAsia="仿宋_GB2312"/>
                <w:b/>
                <w:color w:val="000000"/>
                <w:kern w:val="0"/>
                <w:sz w:val="21"/>
                <w:szCs w:val="21"/>
              </w:rPr>
              <w:t>39.3</w:t>
            </w:r>
          </w:p>
        </w:tc>
      </w:tr>
    </w:tbl>
    <w:p w:rsidR="0075314B" w:rsidRDefault="0075314B" w:rsidP="00C30131">
      <w:pPr>
        <w:pStyle w:val="1"/>
        <w:spacing w:before="190" w:after="190"/>
        <w:ind w:firstLineChars="0" w:firstLine="0"/>
        <w:sectPr w:rsidR="0075314B" w:rsidSect="00885E72">
          <w:headerReference w:type="default" r:id="rId49"/>
          <w:pgSz w:w="11906" w:h="16838"/>
          <w:pgMar w:top="1417" w:right="1417" w:bottom="1417" w:left="1531" w:header="851" w:footer="992" w:gutter="0"/>
          <w:cols w:space="720"/>
          <w:docGrid w:type="lines" w:linePitch="389"/>
        </w:sectPr>
      </w:pPr>
    </w:p>
    <w:p w:rsidR="00401591" w:rsidRDefault="00401591">
      <w:pPr>
        <w:pStyle w:val="1"/>
        <w:spacing w:before="190" w:after="190"/>
        <w:ind w:firstLineChars="0" w:firstLine="0"/>
        <w:jc w:val="center"/>
      </w:pPr>
      <w:r>
        <w:rPr>
          <w:rFonts w:hint="eastAsia"/>
        </w:rPr>
        <w:lastRenderedPageBreak/>
        <w:t>7</w:t>
      </w:r>
      <w:r>
        <w:rPr>
          <w:rFonts w:hint="eastAsia"/>
        </w:rPr>
        <w:t>结论</w:t>
      </w:r>
      <w:bookmarkEnd w:id="100"/>
      <w:bookmarkEnd w:id="101"/>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102" w:name="_Toc18426"/>
      <w:bookmarkStart w:id="103" w:name="_Toc28369"/>
      <w:r>
        <w:rPr>
          <w:rFonts w:ascii="Times New Roman" w:hAnsi="Times New Roman" w:hint="eastAsia"/>
          <w:b/>
          <w:bCs/>
          <w:spacing w:val="0"/>
          <w:sz w:val="32"/>
          <w:szCs w:val="32"/>
        </w:rPr>
        <w:t>7.1</w:t>
      </w:r>
      <w:r>
        <w:rPr>
          <w:rFonts w:ascii="Times New Roman" w:hAnsi="Times New Roman" w:hint="eastAsia"/>
          <w:b/>
          <w:bCs/>
          <w:spacing w:val="0"/>
          <w:sz w:val="32"/>
          <w:szCs w:val="32"/>
        </w:rPr>
        <w:t>水土流失动态变化</w:t>
      </w:r>
      <w:bookmarkEnd w:id="102"/>
      <w:bookmarkEnd w:id="103"/>
    </w:p>
    <w:p w:rsidR="00401591" w:rsidRDefault="00401591">
      <w:pPr>
        <w:pStyle w:val="3"/>
        <w:adjustRightInd w:val="0"/>
        <w:snapToGrid w:val="0"/>
        <w:spacing w:before="0" w:afterLines="0"/>
        <w:rPr>
          <w:rFonts w:eastAsia="宋体"/>
          <w:b/>
          <w:bCs/>
          <w:spacing w:val="0"/>
          <w:kern w:val="2"/>
          <w:sz w:val="30"/>
          <w:szCs w:val="30"/>
        </w:rPr>
      </w:pPr>
      <w:r>
        <w:rPr>
          <w:rFonts w:eastAsia="宋体" w:hint="eastAsia"/>
          <w:b/>
          <w:bCs/>
          <w:spacing w:val="0"/>
          <w:kern w:val="2"/>
          <w:sz w:val="30"/>
          <w:szCs w:val="30"/>
        </w:rPr>
        <w:t>7.1.1</w:t>
      </w:r>
      <w:r>
        <w:rPr>
          <w:rFonts w:eastAsia="宋体" w:hint="eastAsia"/>
          <w:b/>
          <w:bCs/>
          <w:spacing w:val="0"/>
          <w:kern w:val="2"/>
          <w:sz w:val="30"/>
          <w:szCs w:val="30"/>
        </w:rPr>
        <w:t>水土流失防治责任范围的变化分析评价</w:t>
      </w:r>
    </w:p>
    <w:p w:rsidR="00401591" w:rsidRPr="00341E00" w:rsidRDefault="00401591">
      <w:pPr>
        <w:adjustRightInd w:val="0"/>
        <w:snapToGrid w:val="0"/>
        <w:spacing w:line="360" w:lineRule="auto"/>
        <w:ind w:firstLine="480"/>
        <w:rPr>
          <w:rFonts w:eastAsia="仿宋_GB2312"/>
          <w:color w:val="000000"/>
          <w:sz w:val="24"/>
        </w:rPr>
      </w:pPr>
      <w:r w:rsidRPr="00341E00">
        <w:rPr>
          <w:rFonts w:eastAsia="仿宋_GB2312"/>
          <w:sz w:val="24"/>
        </w:rPr>
        <w:t>根据本总结报告</w:t>
      </w:r>
      <w:r w:rsidRPr="00341E00">
        <w:rPr>
          <w:rFonts w:eastAsia="仿宋_GB2312"/>
          <w:sz w:val="24"/>
        </w:rPr>
        <w:t>3.1.1</w:t>
      </w:r>
      <w:r w:rsidRPr="00341E00">
        <w:rPr>
          <w:rFonts w:eastAsia="仿宋_GB2312"/>
          <w:sz w:val="24"/>
        </w:rPr>
        <w:t>章节内容，本项目水土流失防治责任范围实际施工中为</w:t>
      </w:r>
      <w:r w:rsidR="00F6083B">
        <w:rPr>
          <w:rFonts w:eastAsia="仿宋_GB2312" w:hint="eastAsia"/>
          <w:sz w:val="24"/>
        </w:rPr>
        <w:t>2.55</w:t>
      </w:r>
      <w:r w:rsidR="00FD2E19" w:rsidRPr="00341E00">
        <w:rPr>
          <w:rFonts w:eastAsia="仿宋_GB2312"/>
          <w:sz w:val="24"/>
        </w:rPr>
        <w:t>h</w:t>
      </w:r>
      <w:r w:rsidRPr="00341E00">
        <w:rPr>
          <w:rFonts w:eastAsia="仿宋_GB2312"/>
          <w:color w:val="000000"/>
          <w:sz w:val="24"/>
        </w:rPr>
        <w:t>m</w:t>
      </w:r>
      <w:r w:rsidRPr="00341E00">
        <w:rPr>
          <w:rFonts w:eastAsia="仿宋_GB2312"/>
          <w:color w:val="000000"/>
          <w:sz w:val="24"/>
          <w:vertAlign w:val="superscript"/>
        </w:rPr>
        <w:t>2</w:t>
      </w:r>
      <w:r w:rsidRPr="00341E00">
        <w:rPr>
          <w:rFonts w:eastAsia="仿宋_GB2312"/>
          <w:color w:val="000000"/>
          <w:sz w:val="24"/>
        </w:rPr>
        <w:t>，</w:t>
      </w:r>
      <w:r w:rsidR="008151C9">
        <w:rPr>
          <w:rFonts w:eastAsia="仿宋_GB2312"/>
          <w:sz w:val="24"/>
        </w:rPr>
        <w:t>不存在直接影响区。</w:t>
      </w:r>
    </w:p>
    <w:p w:rsidR="00401591" w:rsidRDefault="00401591">
      <w:pPr>
        <w:pStyle w:val="3"/>
        <w:adjustRightInd w:val="0"/>
        <w:snapToGrid w:val="0"/>
        <w:spacing w:before="0" w:afterLines="0"/>
        <w:rPr>
          <w:rFonts w:eastAsia="宋体"/>
          <w:b/>
          <w:bCs/>
          <w:spacing w:val="0"/>
          <w:kern w:val="2"/>
          <w:sz w:val="30"/>
          <w:szCs w:val="30"/>
        </w:rPr>
      </w:pPr>
      <w:r>
        <w:rPr>
          <w:rFonts w:eastAsia="宋体" w:hint="eastAsia"/>
          <w:b/>
          <w:bCs/>
          <w:spacing w:val="0"/>
          <w:kern w:val="2"/>
          <w:sz w:val="30"/>
          <w:szCs w:val="30"/>
        </w:rPr>
        <w:t>7.1.2</w:t>
      </w:r>
      <w:r>
        <w:rPr>
          <w:rFonts w:eastAsia="宋体" w:hint="eastAsia"/>
          <w:b/>
          <w:bCs/>
          <w:spacing w:val="0"/>
          <w:kern w:val="2"/>
          <w:sz w:val="30"/>
          <w:szCs w:val="30"/>
        </w:rPr>
        <w:t>土石方数量的变化分析评价</w:t>
      </w:r>
    </w:p>
    <w:p w:rsidR="00401591" w:rsidRDefault="008151C9" w:rsidP="00F6083B">
      <w:pPr>
        <w:tabs>
          <w:tab w:val="left" w:pos="1120"/>
        </w:tabs>
        <w:adjustRightInd w:val="0"/>
        <w:snapToGrid w:val="0"/>
        <w:spacing w:line="360" w:lineRule="auto"/>
        <w:ind w:firstLine="480"/>
        <w:rPr>
          <w:szCs w:val="28"/>
        </w:rPr>
      </w:pPr>
      <w:r w:rsidRPr="008151C9">
        <w:rPr>
          <w:rFonts w:eastAsia="仿宋_GB2312"/>
          <w:sz w:val="24"/>
        </w:rPr>
        <w:t>根据对本项目的现场监测，</w:t>
      </w:r>
      <w:r w:rsidR="00F6083B">
        <w:rPr>
          <w:rFonts w:eastAsia="仿宋_GB2312"/>
          <w:sz w:val="24"/>
        </w:rPr>
        <w:t>本项目实际施工过程中未布设弃渣场。通过查阅施工资料分析，项目</w:t>
      </w:r>
      <w:r w:rsidR="00F6083B" w:rsidRPr="00F6083B">
        <w:rPr>
          <w:rFonts w:eastAsia="仿宋_GB2312" w:hint="eastAsia"/>
          <w:sz w:val="24"/>
        </w:rPr>
        <w:t>实际总挖方</w:t>
      </w:r>
      <w:r w:rsidR="00F6083B" w:rsidRPr="00F6083B">
        <w:rPr>
          <w:rFonts w:eastAsia="仿宋_GB2312" w:hint="eastAsia"/>
          <w:sz w:val="24"/>
        </w:rPr>
        <w:t>4.39</w:t>
      </w:r>
      <w:r w:rsidR="00F6083B" w:rsidRPr="00F6083B">
        <w:rPr>
          <w:rFonts w:eastAsia="仿宋_GB2312" w:hint="eastAsia"/>
          <w:sz w:val="24"/>
        </w:rPr>
        <w:t>万</w:t>
      </w:r>
      <w:r w:rsidR="00F6083B" w:rsidRPr="00F6083B">
        <w:rPr>
          <w:rFonts w:eastAsia="仿宋_GB2312"/>
          <w:sz w:val="24"/>
        </w:rPr>
        <w:t>m</w:t>
      </w:r>
      <w:r w:rsidR="00F6083B" w:rsidRPr="00F6083B">
        <w:rPr>
          <w:rFonts w:eastAsia="仿宋_GB2312"/>
          <w:sz w:val="24"/>
          <w:vertAlign w:val="superscript"/>
        </w:rPr>
        <w:t>3</w:t>
      </w:r>
      <w:r w:rsidR="00F6083B" w:rsidRPr="00F6083B">
        <w:rPr>
          <w:rFonts w:eastAsia="仿宋_GB2312" w:hint="eastAsia"/>
          <w:sz w:val="24"/>
        </w:rPr>
        <w:t>，填方总量</w:t>
      </w:r>
      <w:r w:rsidR="00F6083B" w:rsidRPr="00F6083B">
        <w:rPr>
          <w:rFonts w:eastAsia="仿宋_GB2312"/>
          <w:sz w:val="24"/>
        </w:rPr>
        <w:t>2.52</w:t>
      </w:r>
      <w:r w:rsidR="00F6083B" w:rsidRPr="00F6083B">
        <w:rPr>
          <w:rFonts w:eastAsia="仿宋_GB2312" w:hint="eastAsia"/>
          <w:sz w:val="24"/>
        </w:rPr>
        <w:t>万</w:t>
      </w:r>
      <w:r w:rsidR="00F6083B" w:rsidRPr="00F6083B">
        <w:rPr>
          <w:rFonts w:eastAsia="仿宋_GB2312"/>
          <w:sz w:val="24"/>
        </w:rPr>
        <w:t>m</w:t>
      </w:r>
      <w:r w:rsidR="00F6083B" w:rsidRPr="00F6083B">
        <w:rPr>
          <w:rFonts w:eastAsia="仿宋_GB2312"/>
          <w:sz w:val="24"/>
          <w:vertAlign w:val="superscript"/>
        </w:rPr>
        <w:t>3</w:t>
      </w:r>
      <w:r w:rsidR="00F6083B" w:rsidRPr="00F6083B">
        <w:rPr>
          <w:rFonts w:eastAsia="仿宋_GB2312" w:hint="eastAsia"/>
          <w:sz w:val="24"/>
        </w:rPr>
        <w:t>，弃方</w:t>
      </w:r>
      <w:r w:rsidR="00F6083B" w:rsidRPr="00F6083B">
        <w:rPr>
          <w:rFonts w:eastAsia="仿宋_GB2312" w:hint="eastAsia"/>
          <w:sz w:val="24"/>
        </w:rPr>
        <w:t>1.87</w:t>
      </w:r>
      <w:r w:rsidR="00F6083B" w:rsidRPr="00F6083B">
        <w:rPr>
          <w:rFonts w:eastAsia="仿宋_GB2312" w:hint="eastAsia"/>
          <w:sz w:val="24"/>
        </w:rPr>
        <w:t>万</w:t>
      </w:r>
      <w:r w:rsidR="00F6083B" w:rsidRPr="00F6083B">
        <w:rPr>
          <w:rFonts w:eastAsia="仿宋_GB2312"/>
          <w:sz w:val="24"/>
        </w:rPr>
        <w:t>m</w:t>
      </w:r>
      <w:r w:rsidR="00F6083B" w:rsidRPr="00F6083B">
        <w:rPr>
          <w:rFonts w:eastAsia="仿宋_GB2312"/>
          <w:sz w:val="24"/>
          <w:vertAlign w:val="superscript"/>
        </w:rPr>
        <w:t>3</w:t>
      </w:r>
      <w:r w:rsidR="00F6083B" w:rsidRPr="00F6083B">
        <w:rPr>
          <w:rFonts w:eastAsia="仿宋_GB2312" w:hint="eastAsia"/>
          <w:sz w:val="24"/>
        </w:rPr>
        <w:t>。弃方按照建设单位办理的《广州市建筑废弃物处置证（排放）》的要求，由广州市</w:t>
      </w:r>
      <w:r w:rsidR="00F6083B" w:rsidRPr="00F6083B">
        <w:rPr>
          <w:rFonts w:eastAsia="仿宋_GB2312"/>
          <w:sz w:val="24"/>
        </w:rPr>
        <w:t>金泰物流有限公司负责</w:t>
      </w:r>
      <w:r w:rsidR="00F6083B" w:rsidRPr="00F6083B">
        <w:rPr>
          <w:rFonts w:eastAsia="仿宋_GB2312" w:hint="eastAsia"/>
          <w:sz w:val="24"/>
        </w:rPr>
        <w:t>全部运往广州市白云</w:t>
      </w:r>
      <w:r w:rsidR="00F6083B" w:rsidRPr="00F6083B">
        <w:rPr>
          <w:rFonts w:eastAsia="仿宋_GB2312"/>
          <w:sz w:val="24"/>
        </w:rPr>
        <w:t>区鸦岗村</w:t>
      </w:r>
      <w:r w:rsidR="00F6083B" w:rsidRPr="00F6083B">
        <w:rPr>
          <w:rFonts w:eastAsia="仿宋_GB2312" w:hint="eastAsia"/>
          <w:sz w:val="24"/>
        </w:rPr>
        <w:t>回填。</w:t>
      </w:r>
    </w:p>
    <w:p w:rsidR="00401591" w:rsidRDefault="00401591">
      <w:pPr>
        <w:pStyle w:val="3"/>
        <w:adjustRightInd w:val="0"/>
        <w:snapToGrid w:val="0"/>
        <w:spacing w:before="0" w:afterLines="0"/>
        <w:rPr>
          <w:rFonts w:eastAsia="宋体"/>
          <w:b/>
          <w:bCs/>
          <w:spacing w:val="0"/>
          <w:kern w:val="2"/>
          <w:sz w:val="30"/>
          <w:szCs w:val="30"/>
        </w:rPr>
      </w:pPr>
      <w:r>
        <w:rPr>
          <w:rFonts w:eastAsia="宋体" w:hint="eastAsia"/>
          <w:b/>
          <w:bCs/>
          <w:spacing w:val="0"/>
          <w:kern w:val="2"/>
          <w:sz w:val="30"/>
          <w:szCs w:val="30"/>
        </w:rPr>
        <w:t>7.1.3</w:t>
      </w:r>
      <w:r>
        <w:rPr>
          <w:rFonts w:eastAsia="宋体" w:hint="eastAsia"/>
          <w:b/>
          <w:bCs/>
          <w:spacing w:val="0"/>
          <w:kern w:val="2"/>
          <w:sz w:val="30"/>
          <w:szCs w:val="30"/>
        </w:rPr>
        <w:t>背景值监测</w:t>
      </w:r>
    </w:p>
    <w:p w:rsidR="00401591" w:rsidRPr="008151C9" w:rsidRDefault="00401591">
      <w:pPr>
        <w:pStyle w:val="12"/>
        <w:adjustRightInd w:val="0"/>
        <w:snapToGrid w:val="0"/>
        <w:ind w:firstLineChars="200" w:firstLine="480"/>
        <w:jc w:val="left"/>
        <w:rPr>
          <w:rFonts w:eastAsia="仿宋_GB2312"/>
        </w:rPr>
      </w:pPr>
      <w:r w:rsidRPr="008151C9">
        <w:rPr>
          <w:rFonts w:eastAsia="仿宋_GB2312"/>
        </w:rPr>
        <w:t>本项目土壤侵蚀模数背景值根据批准的水土保持方案和《</w:t>
      </w:r>
      <w:r w:rsidRPr="008151C9">
        <w:rPr>
          <w:rFonts w:eastAsia="仿宋_GB2312"/>
        </w:rPr>
        <w:t>2013</w:t>
      </w:r>
      <w:r w:rsidRPr="008151C9">
        <w:rPr>
          <w:rFonts w:eastAsia="仿宋_GB2312"/>
        </w:rPr>
        <w:t>年广东省土壤侵蚀遥感调查项目报告》进行分析得出；</w:t>
      </w:r>
      <w:r w:rsidR="00F6083B">
        <w:rPr>
          <w:rFonts w:eastAsia="仿宋_GB2312" w:hint="eastAsia"/>
        </w:rPr>
        <w:t>主体工程区</w:t>
      </w:r>
      <w:r w:rsidRPr="008151C9">
        <w:rPr>
          <w:rFonts w:eastAsia="仿宋_GB2312"/>
        </w:rPr>
        <w:t>施工期土壤侵蚀模数通过</w:t>
      </w:r>
      <w:r w:rsidR="00F6083B">
        <w:rPr>
          <w:rFonts w:eastAsia="仿宋_GB2312" w:hint="eastAsia"/>
        </w:rPr>
        <w:t>类比</w:t>
      </w:r>
      <w:r w:rsidRPr="008151C9">
        <w:rPr>
          <w:rFonts w:eastAsia="仿宋_GB2312"/>
        </w:rPr>
        <w:t>的方法来确定；林草恢复期土壤流失强度采用现场调查进行推算。</w:t>
      </w:r>
    </w:p>
    <w:p w:rsidR="00401591" w:rsidRPr="008151C9" w:rsidRDefault="00401591">
      <w:pPr>
        <w:pStyle w:val="12"/>
        <w:adjustRightInd w:val="0"/>
        <w:snapToGrid w:val="0"/>
        <w:ind w:firstLineChars="200" w:firstLine="480"/>
        <w:jc w:val="left"/>
        <w:rPr>
          <w:rFonts w:eastAsia="仿宋_GB2312"/>
        </w:rPr>
      </w:pPr>
      <w:r w:rsidRPr="008151C9">
        <w:rPr>
          <w:rFonts w:eastAsia="仿宋_GB2312"/>
        </w:rPr>
        <w:t>工程建设过程中水土流失呈动态变化，过程线单峰型，施工前原地貌土壤流失为微度侵蚀；建设过程中土方挖填、机械占压等增加了地表裸面积，土壤流失剧增；工程建成后，人为扰动停止，各项水土流失措施逐步发挥效益，各区土壤流失强度均降低。</w:t>
      </w:r>
    </w:p>
    <w:p w:rsidR="00401591" w:rsidRDefault="00401591">
      <w:pPr>
        <w:adjustRightInd w:val="0"/>
        <w:snapToGrid w:val="0"/>
        <w:spacing w:line="360" w:lineRule="auto"/>
        <w:ind w:firstLine="480"/>
      </w:pPr>
      <w:r w:rsidRPr="008151C9">
        <w:rPr>
          <w:rFonts w:eastAsia="仿宋_GB2312"/>
          <w:sz w:val="24"/>
        </w:rPr>
        <w:t>水土流失动态变化说明项目建设过程中，人为扰动将各项土壤侵蚀因子叠加，在降雨、重力等外营力作用下，土壤流失量将剧增；同时，在采取各项水土保持措施后，土壤流失量可控制在允许的范围内。本工程水土流失动态变化同时也印证了人为扰动是开发建设项目的主要水土流失因素，采取切合实际的防治措施是控制水土流失的必要手段。</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104" w:name="_Toc4331"/>
      <w:bookmarkStart w:id="105" w:name="_Toc21361"/>
      <w:r>
        <w:rPr>
          <w:rFonts w:ascii="Times New Roman" w:hAnsi="Times New Roman" w:hint="eastAsia"/>
          <w:b/>
          <w:bCs/>
          <w:spacing w:val="0"/>
          <w:sz w:val="32"/>
          <w:szCs w:val="32"/>
        </w:rPr>
        <w:t>7.2</w:t>
      </w:r>
      <w:r>
        <w:rPr>
          <w:rFonts w:ascii="Times New Roman" w:hAnsi="Times New Roman" w:hint="eastAsia"/>
          <w:b/>
          <w:bCs/>
          <w:spacing w:val="0"/>
          <w:sz w:val="32"/>
          <w:szCs w:val="32"/>
        </w:rPr>
        <w:t>水土保持措施评价</w:t>
      </w:r>
      <w:bookmarkEnd w:id="104"/>
      <w:bookmarkEnd w:id="105"/>
    </w:p>
    <w:p w:rsidR="0033217C" w:rsidRPr="008151C9" w:rsidRDefault="008151C9" w:rsidP="0033217C">
      <w:pPr>
        <w:adjustRightInd w:val="0"/>
        <w:snapToGrid w:val="0"/>
        <w:spacing w:line="360" w:lineRule="auto"/>
        <w:ind w:firstLine="480"/>
        <w:rPr>
          <w:rFonts w:eastAsia="仿宋_GB2312"/>
          <w:sz w:val="24"/>
        </w:rPr>
      </w:pPr>
      <w:r w:rsidRPr="008151C9">
        <w:rPr>
          <w:rFonts w:eastAsia="仿宋_GB2312"/>
          <w:sz w:val="24"/>
        </w:rPr>
        <w:t>建设单位对水土保持工作较重视，按照水土保持要求，技术跟进水土保持措施，在</w:t>
      </w:r>
      <w:r w:rsidRPr="008151C9">
        <w:rPr>
          <w:rFonts w:eastAsia="仿宋_GB2312"/>
          <w:sz w:val="24"/>
        </w:rPr>
        <w:t>201</w:t>
      </w:r>
      <w:r w:rsidR="00C30131">
        <w:rPr>
          <w:rFonts w:eastAsia="仿宋_GB2312"/>
          <w:sz w:val="24"/>
        </w:rPr>
        <w:t>5</w:t>
      </w:r>
      <w:r w:rsidRPr="008151C9">
        <w:rPr>
          <w:rFonts w:eastAsia="仿宋_GB2312"/>
          <w:sz w:val="24"/>
        </w:rPr>
        <w:t>年</w:t>
      </w:r>
      <w:r w:rsidR="00F6083B">
        <w:rPr>
          <w:rFonts w:eastAsia="仿宋_GB2312" w:hint="eastAsia"/>
          <w:sz w:val="24"/>
        </w:rPr>
        <w:t>4</w:t>
      </w:r>
      <w:r w:rsidRPr="008151C9">
        <w:rPr>
          <w:rFonts w:eastAsia="仿宋_GB2312"/>
          <w:sz w:val="24"/>
        </w:rPr>
        <w:t>月至</w:t>
      </w:r>
      <w:r w:rsidRPr="008151C9">
        <w:rPr>
          <w:rFonts w:eastAsia="仿宋_GB2312"/>
          <w:sz w:val="24"/>
        </w:rPr>
        <w:t>201</w:t>
      </w:r>
      <w:r w:rsidR="00F6083B">
        <w:rPr>
          <w:rFonts w:eastAsia="仿宋_GB2312" w:hint="eastAsia"/>
          <w:sz w:val="24"/>
        </w:rPr>
        <w:t>8</w:t>
      </w:r>
      <w:r w:rsidRPr="008151C9">
        <w:rPr>
          <w:rFonts w:eastAsia="仿宋_GB2312"/>
          <w:sz w:val="24"/>
        </w:rPr>
        <w:t>年</w:t>
      </w:r>
      <w:r w:rsidR="00F6083B">
        <w:rPr>
          <w:rFonts w:eastAsia="仿宋_GB2312" w:hint="eastAsia"/>
          <w:sz w:val="24"/>
        </w:rPr>
        <w:t>12</w:t>
      </w:r>
      <w:r w:rsidRPr="008151C9">
        <w:rPr>
          <w:rFonts w:eastAsia="仿宋_GB2312"/>
          <w:sz w:val="24"/>
        </w:rPr>
        <w:t>月期间，主要完成的措施有排水工程、绿化工程、临时排水、沉沙、</w:t>
      </w:r>
      <w:r w:rsidR="00C30131">
        <w:rPr>
          <w:rFonts w:eastAsia="仿宋_GB2312" w:hint="eastAsia"/>
          <w:sz w:val="24"/>
        </w:rPr>
        <w:t>洗车</w:t>
      </w:r>
      <w:r w:rsidR="00C30131">
        <w:rPr>
          <w:rFonts w:eastAsia="仿宋_GB2312"/>
          <w:sz w:val="24"/>
        </w:rPr>
        <w:t>池</w:t>
      </w:r>
      <w:r w:rsidR="00F6083B">
        <w:rPr>
          <w:rFonts w:eastAsia="仿宋_GB2312" w:hint="eastAsia"/>
          <w:sz w:val="24"/>
        </w:rPr>
        <w:t>、临时覆盖</w:t>
      </w:r>
      <w:r w:rsidRPr="008151C9">
        <w:rPr>
          <w:rFonts w:eastAsia="仿宋_GB2312"/>
          <w:sz w:val="24"/>
        </w:rPr>
        <w:t>等。</w:t>
      </w:r>
    </w:p>
    <w:p w:rsidR="008151C9" w:rsidRPr="008151C9" w:rsidRDefault="00F6083B" w:rsidP="0033217C">
      <w:pPr>
        <w:adjustRightInd w:val="0"/>
        <w:snapToGrid w:val="0"/>
        <w:spacing w:line="360" w:lineRule="auto"/>
        <w:ind w:firstLine="480"/>
      </w:pPr>
      <w:r>
        <w:rPr>
          <w:rFonts w:eastAsia="仿宋_GB2312" w:hint="eastAsia"/>
          <w:sz w:val="24"/>
        </w:rPr>
        <w:lastRenderedPageBreak/>
        <w:t>水土保持</w:t>
      </w:r>
      <w:r w:rsidR="008151C9" w:rsidRPr="008151C9">
        <w:rPr>
          <w:rFonts w:eastAsia="仿宋_GB2312"/>
          <w:sz w:val="24"/>
        </w:rPr>
        <w:t>防治措施到位，设施质量合格，植被生产状况良好，植被成活率及覆盖率较高，取得较好的水土保持效果。</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106" w:name="_Toc25169"/>
      <w:bookmarkStart w:id="107" w:name="_Toc18974"/>
      <w:r>
        <w:rPr>
          <w:rFonts w:ascii="Times New Roman" w:hAnsi="Times New Roman" w:hint="eastAsia"/>
          <w:b/>
          <w:bCs/>
          <w:spacing w:val="0"/>
          <w:sz w:val="32"/>
          <w:szCs w:val="32"/>
        </w:rPr>
        <w:t>7.3</w:t>
      </w:r>
      <w:r>
        <w:rPr>
          <w:rFonts w:ascii="Times New Roman" w:hAnsi="Times New Roman" w:hint="eastAsia"/>
          <w:b/>
          <w:bCs/>
          <w:spacing w:val="0"/>
          <w:sz w:val="32"/>
          <w:szCs w:val="32"/>
        </w:rPr>
        <w:t>存在问题及建议</w:t>
      </w:r>
      <w:bookmarkEnd w:id="106"/>
      <w:bookmarkEnd w:id="107"/>
    </w:p>
    <w:p w:rsidR="00401591" w:rsidRPr="008151C9" w:rsidRDefault="00401591">
      <w:pPr>
        <w:adjustRightInd w:val="0"/>
        <w:snapToGrid w:val="0"/>
        <w:spacing w:line="360" w:lineRule="auto"/>
        <w:ind w:firstLine="480"/>
        <w:rPr>
          <w:rFonts w:eastAsia="仿宋_GB2312"/>
          <w:sz w:val="24"/>
        </w:rPr>
      </w:pPr>
      <w:r w:rsidRPr="008151C9">
        <w:rPr>
          <w:rFonts w:eastAsia="仿宋_GB2312"/>
          <w:sz w:val="24"/>
        </w:rPr>
        <w:t>主体工程至</w:t>
      </w:r>
      <w:r w:rsidRPr="008151C9">
        <w:rPr>
          <w:rFonts w:eastAsia="仿宋_GB2312"/>
          <w:sz w:val="24"/>
        </w:rPr>
        <w:t>201</w:t>
      </w:r>
      <w:r w:rsidR="00F6083B">
        <w:rPr>
          <w:rFonts w:eastAsia="仿宋_GB2312" w:hint="eastAsia"/>
          <w:sz w:val="24"/>
        </w:rPr>
        <w:t>8</w:t>
      </w:r>
      <w:r w:rsidRPr="008151C9">
        <w:rPr>
          <w:rFonts w:eastAsia="仿宋_GB2312"/>
          <w:sz w:val="24"/>
        </w:rPr>
        <w:t>年</w:t>
      </w:r>
      <w:r w:rsidR="00F6083B">
        <w:rPr>
          <w:rFonts w:eastAsia="仿宋_GB2312" w:hint="eastAsia"/>
          <w:sz w:val="24"/>
        </w:rPr>
        <w:t>12</w:t>
      </w:r>
      <w:r w:rsidRPr="008151C9">
        <w:rPr>
          <w:rFonts w:eastAsia="仿宋_GB2312"/>
          <w:sz w:val="24"/>
        </w:rPr>
        <w:t>月已全部完工，各项措施均已实施完成，我单位受建设单位委托开展监测工作时</w:t>
      </w:r>
      <w:r w:rsidR="00C30131">
        <w:rPr>
          <w:rFonts w:eastAsia="仿宋_GB2312" w:hint="eastAsia"/>
          <w:sz w:val="24"/>
        </w:rPr>
        <w:t>于</w:t>
      </w:r>
      <w:r w:rsidRPr="008151C9">
        <w:rPr>
          <w:rFonts w:eastAsia="仿宋_GB2312"/>
          <w:sz w:val="24"/>
        </w:rPr>
        <w:t>201</w:t>
      </w:r>
      <w:r w:rsidR="00F6083B">
        <w:rPr>
          <w:rFonts w:eastAsia="仿宋_GB2312" w:hint="eastAsia"/>
          <w:sz w:val="24"/>
        </w:rPr>
        <w:t>9</w:t>
      </w:r>
      <w:r w:rsidRPr="008151C9">
        <w:rPr>
          <w:rFonts w:eastAsia="仿宋_GB2312"/>
          <w:sz w:val="24"/>
        </w:rPr>
        <w:t>年</w:t>
      </w:r>
      <w:r w:rsidR="00F6083B">
        <w:rPr>
          <w:rFonts w:eastAsia="仿宋_GB2312" w:hint="eastAsia"/>
          <w:sz w:val="24"/>
        </w:rPr>
        <w:t>3</w:t>
      </w:r>
      <w:r w:rsidRPr="008151C9">
        <w:rPr>
          <w:rFonts w:eastAsia="仿宋_GB2312"/>
          <w:sz w:val="24"/>
        </w:rPr>
        <w:t>月，因此水土保持监测主要采用现场调查、询问施工单位、查阅施工资料获得。根据水土保持监测结果，本项目存在问题主要为：</w:t>
      </w:r>
    </w:p>
    <w:p w:rsidR="00401591" w:rsidRPr="008151C9" w:rsidRDefault="00401591">
      <w:pPr>
        <w:adjustRightInd w:val="0"/>
        <w:snapToGrid w:val="0"/>
        <w:spacing w:line="360" w:lineRule="auto"/>
        <w:ind w:firstLine="480"/>
        <w:rPr>
          <w:rFonts w:eastAsia="仿宋_GB2312"/>
          <w:sz w:val="24"/>
        </w:rPr>
      </w:pPr>
      <w:r w:rsidRPr="008151C9">
        <w:rPr>
          <w:rFonts w:eastAsia="仿宋_GB2312"/>
          <w:sz w:val="24"/>
        </w:rPr>
        <w:t>（</w:t>
      </w:r>
      <w:r w:rsidRPr="008151C9">
        <w:rPr>
          <w:rFonts w:eastAsia="仿宋_GB2312"/>
          <w:sz w:val="24"/>
        </w:rPr>
        <w:t>1</w:t>
      </w:r>
      <w:r w:rsidRPr="008151C9">
        <w:rPr>
          <w:rFonts w:eastAsia="仿宋_GB2312"/>
          <w:sz w:val="24"/>
        </w:rPr>
        <w:t>）建设单位委托水土保持监测工作时间应在项目开工之前，本项目接受监测委托时</w:t>
      </w:r>
      <w:r w:rsidR="00F6083B">
        <w:rPr>
          <w:rFonts w:eastAsia="仿宋_GB2312" w:hint="eastAsia"/>
          <w:sz w:val="24"/>
        </w:rPr>
        <w:t>已完工</w:t>
      </w:r>
      <w:r w:rsidR="00C30131">
        <w:rPr>
          <w:rFonts w:eastAsia="仿宋_GB2312"/>
          <w:sz w:val="24"/>
        </w:rPr>
        <w:t>，</w:t>
      </w:r>
      <w:r w:rsidRPr="008151C9">
        <w:rPr>
          <w:rFonts w:eastAsia="仿宋_GB2312"/>
          <w:sz w:val="24"/>
        </w:rPr>
        <w:t>致使水土流失最为严重的施工期无法开展水土保持监测。</w:t>
      </w:r>
    </w:p>
    <w:p w:rsidR="00401591" w:rsidRPr="008151C9" w:rsidRDefault="00401591">
      <w:pPr>
        <w:adjustRightInd w:val="0"/>
        <w:snapToGrid w:val="0"/>
        <w:spacing w:line="360" w:lineRule="auto"/>
        <w:ind w:firstLine="480"/>
        <w:rPr>
          <w:rFonts w:eastAsia="仿宋_GB2312"/>
          <w:sz w:val="24"/>
        </w:rPr>
      </w:pPr>
      <w:r w:rsidRPr="008151C9">
        <w:rPr>
          <w:rFonts w:eastAsia="仿宋_GB2312"/>
          <w:sz w:val="24"/>
        </w:rPr>
        <w:t>针对项目水土保持监测中存在的问题，提出以下建议：</w:t>
      </w:r>
    </w:p>
    <w:p w:rsidR="00401591" w:rsidRPr="008151C9" w:rsidRDefault="00401591">
      <w:pPr>
        <w:adjustRightInd w:val="0"/>
        <w:snapToGrid w:val="0"/>
        <w:spacing w:line="360" w:lineRule="auto"/>
        <w:ind w:firstLine="480"/>
        <w:rPr>
          <w:rFonts w:eastAsia="仿宋_GB2312"/>
          <w:sz w:val="24"/>
        </w:rPr>
      </w:pPr>
      <w:r w:rsidRPr="008151C9">
        <w:rPr>
          <w:rFonts w:eastAsia="仿宋_GB2312"/>
          <w:sz w:val="24"/>
        </w:rPr>
        <w:t>第一、对项目区植物措施成活率、生长状况不良的区域应抓紧补种补植，加强养护管理。</w:t>
      </w:r>
    </w:p>
    <w:p w:rsidR="00401591" w:rsidRDefault="00401591">
      <w:pPr>
        <w:adjustRightInd w:val="0"/>
        <w:snapToGrid w:val="0"/>
        <w:spacing w:line="360" w:lineRule="auto"/>
        <w:ind w:firstLine="480"/>
        <w:rPr>
          <w:rFonts w:hAnsi="宋体"/>
          <w:szCs w:val="28"/>
        </w:rPr>
      </w:pPr>
      <w:r w:rsidRPr="008151C9">
        <w:rPr>
          <w:rFonts w:eastAsia="仿宋_GB2312"/>
          <w:sz w:val="24"/>
        </w:rPr>
        <w:t>第二、建设单位在以后的建设项目实施过程中，应在项目开工前即委托具有水土保持监测能力的单位或自行组织水土保持监测工作。</w:t>
      </w: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108" w:name="_Toc20834"/>
      <w:bookmarkStart w:id="109" w:name="_Toc3680"/>
      <w:r>
        <w:rPr>
          <w:rFonts w:ascii="Times New Roman" w:hAnsi="Times New Roman" w:hint="eastAsia"/>
          <w:b/>
          <w:bCs/>
          <w:spacing w:val="0"/>
          <w:sz w:val="32"/>
          <w:szCs w:val="32"/>
        </w:rPr>
        <w:t>7.4</w:t>
      </w:r>
      <w:r>
        <w:rPr>
          <w:rFonts w:ascii="Times New Roman" w:hAnsi="Times New Roman" w:hint="eastAsia"/>
          <w:b/>
          <w:bCs/>
          <w:spacing w:val="0"/>
          <w:sz w:val="32"/>
          <w:szCs w:val="32"/>
        </w:rPr>
        <w:t>综合结论</w:t>
      </w:r>
      <w:bookmarkEnd w:id="108"/>
      <w:bookmarkEnd w:id="109"/>
    </w:p>
    <w:p w:rsidR="00401591" w:rsidRPr="00B02457" w:rsidRDefault="00401591">
      <w:pPr>
        <w:adjustRightInd w:val="0"/>
        <w:snapToGrid w:val="0"/>
        <w:spacing w:line="360" w:lineRule="auto"/>
        <w:ind w:firstLine="480"/>
        <w:rPr>
          <w:rFonts w:ascii="仿宋_GB2312" w:eastAsia="仿宋_GB2312"/>
          <w:sz w:val="24"/>
        </w:rPr>
      </w:pPr>
      <w:r w:rsidRPr="00B02457">
        <w:rPr>
          <w:rFonts w:ascii="仿宋_GB2312" w:eastAsia="仿宋_GB2312" w:hint="eastAsia"/>
          <w:sz w:val="24"/>
        </w:rPr>
        <w:t>通过水土保持监测，结果表明：本项目施工期间基本落实了各项水土保持措施，实施的水土保持措施布局合理，各项措施运行良好，发挥了水土保持作用，土壤流失量控制在允许的范围内，建设单位水土流失防治责任落实到位。六</w:t>
      </w:r>
      <w:r w:rsidR="00F6083B">
        <w:rPr>
          <w:rFonts w:ascii="仿宋_GB2312" w:eastAsia="仿宋_GB2312" w:hint="eastAsia"/>
          <w:sz w:val="24"/>
        </w:rPr>
        <w:t>项防治指标均可达到建设类项目</w:t>
      </w:r>
      <w:r w:rsidRPr="00B02457">
        <w:rPr>
          <w:rFonts w:ascii="仿宋_GB2312" w:eastAsia="仿宋_GB2312" w:hint="eastAsia"/>
          <w:sz w:val="24"/>
        </w:rPr>
        <w:t>一级标准防治目标值。</w:t>
      </w:r>
    </w:p>
    <w:p w:rsidR="0075314B" w:rsidRDefault="00401591">
      <w:pPr>
        <w:adjustRightInd w:val="0"/>
        <w:snapToGrid w:val="0"/>
        <w:spacing w:line="360" w:lineRule="auto"/>
        <w:ind w:firstLine="480"/>
        <w:rPr>
          <w:rFonts w:ascii="仿宋_GB2312" w:eastAsia="仿宋_GB2312"/>
          <w:sz w:val="24"/>
        </w:rPr>
        <w:sectPr w:rsidR="0075314B" w:rsidSect="00885E72">
          <w:headerReference w:type="default" r:id="rId50"/>
          <w:pgSz w:w="11906" w:h="16838"/>
          <w:pgMar w:top="1417" w:right="1417" w:bottom="1417" w:left="1531" w:header="851" w:footer="992" w:gutter="0"/>
          <w:cols w:space="720"/>
          <w:docGrid w:type="lines" w:linePitch="389"/>
        </w:sectPr>
      </w:pPr>
      <w:r w:rsidRPr="00B02457">
        <w:rPr>
          <w:rFonts w:ascii="仿宋_GB2312" w:eastAsia="仿宋_GB2312" w:hint="eastAsia"/>
          <w:sz w:val="24"/>
        </w:rPr>
        <w:t>综上所述，建设单位在水土流失防治责任范围内认真履行了水土流失的防治责任，水土保持设施具备正常运行条件，且能持续、安全、有效运行，符合交付使用的要求，水土保持设施的管护、维护措施落实到位。</w:t>
      </w:r>
    </w:p>
    <w:p w:rsidR="00401591" w:rsidRDefault="00401591">
      <w:pPr>
        <w:adjustRightInd w:val="0"/>
        <w:snapToGrid w:val="0"/>
        <w:spacing w:line="360" w:lineRule="auto"/>
        <w:ind w:firstLine="560"/>
      </w:pPr>
    </w:p>
    <w:p w:rsidR="00401591" w:rsidRDefault="00401591">
      <w:pPr>
        <w:pStyle w:val="1"/>
        <w:spacing w:before="190" w:after="190"/>
        <w:ind w:firstLineChars="0" w:firstLine="0"/>
        <w:jc w:val="center"/>
      </w:pPr>
      <w:bookmarkStart w:id="110" w:name="_Toc25235"/>
      <w:bookmarkStart w:id="111" w:name="_Toc18155"/>
      <w:r>
        <w:rPr>
          <w:rFonts w:hint="eastAsia"/>
        </w:rPr>
        <w:t>8</w:t>
      </w:r>
      <w:r>
        <w:rPr>
          <w:rFonts w:hint="eastAsia"/>
        </w:rPr>
        <w:t>附图</w:t>
      </w:r>
      <w:bookmarkEnd w:id="110"/>
      <w:r>
        <w:rPr>
          <w:rFonts w:hint="eastAsia"/>
        </w:rPr>
        <w:t>及有关资料</w:t>
      </w:r>
      <w:bookmarkEnd w:id="111"/>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112" w:name="_Toc30135"/>
      <w:bookmarkStart w:id="113" w:name="_Toc21187"/>
      <w:r>
        <w:rPr>
          <w:rFonts w:ascii="Times New Roman" w:hAnsi="Times New Roman" w:hint="eastAsia"/>
          <w:b/>
          <w:bCs/>
          <w:spacing w:val="0"/>
          <w:sz w:val="32"/>
          <w:szCs w:val="32"/>
        </w:rPr>
        <w:t xml:space="preserve">8.1  </w:t>
      </w:r>
      <w:bookmarkEnd w:id="112"/>
      <w:r>
        <w:rPr>
          <w:rFonts w:ascii="Times New Roman" w:hAnsi="Times New Roman" w:hint="eastAsia"/>
          <w:b/>
          <w:bCs/>
          <w:spacing w:val="0"/>
          <w:sz w:val="32"/>
          <w:szCs w:val="32"/>
        </w:rPr>
        <w:t>附图</w:t>
      </w:r>
      <w:bookmarkEnd w:id="113"/>
    </w:p>
    <w:p w:rsidR="00401591" w:rsidRDefault="00401591" w:rsidP="00DD2C8F">
      <w:pPr>
        <w:ind w:firstLine="560"/>
      </w:pPr>
      <w:r>
        <w:rPr>
          <w:rFonts w:hint="eastAsia"/>
        </w:rPr>
        <w:t>（</w:t>
      </w:r>
      <w:r>
        <w:rPr>
          <w:rFonts w:hint="eastAsia"/>
        </w:rPr>
        <w:t>1</w:t>
      </w:r>
      <w:r>
        <w:rPr>
          <w:rFonts w:hint="eastAsia"/>
        </w:rPr>
        <w:t>）项目地理位置图；</w:t>
      </w:r>
    </w:p>
    <w:p w:rsidR="00401591" w:rsidRDefault="00401591">
      <w:pPr>
        <w:ind w:firstLine="560"/>
      </w:pPr>
      <w:r>
        <w:rPr>
          <w:rFonts w:hint="eastAsia"/>
        </w:rPr>
        <w:t>（</w:t>
      </w:r>
      <w:r w:rsidR="00DD2C8F">
        <w:t>2</w:t>
      </w:r>
      <w:r>
        <w:rPr>
          <w:rFonts w:hint="eastAsia"/>
        </w:rPr>
        <w:t>）水土流失防治责任范围</w:t>
      </w:r>
      <w:r w:rsidR="00C42889">
        <w:rPr>
          <w:rFonts w:hint="eastAsia"/>
        </w:rPr>
        <w:t>图</w:t>
      </w:r>
      <w:r>
        <w:rPr>
          <w:rFonts w:hint="eastAsia"/>
        </w:rPr>
        <w:t>。</w:t>
      </w:r>
    </w:p>
    <w:p w:rsidR="00401591" w:rsidRDefault="00401591">
      <w:pPr>
        <w:snapToGrid w:val="0"/>
        <w:spacing w:line="360" w:lineRule="auto"/>
        <w:ind w:firstLine="560"/>
        <w:rPr>
          <w:rFonts w:cs="宋体"/>
          <w:szCs w:val="28"/>
        </w:rPr>
      </w:pPr>
    </w:p>
    <w:p w:rsidR="00401591" w:rsidRPr="00B02457" w:rsidRDefault="00401591">
      <w:pPr>
        <w:snapToGrid w:val="0"/>
        <w:spacing w:line="360" w:lineRule="auto"/>
        <w:ind w:firstLine="560"/>
        <w:rPr>
          <w:rFonts w:cs="宋体"/>
          <w:szCs w:val="28"/>
        </w:rPr>
      </w:pPr>
    </w:p>
    <w:p w:rsidR="00401591" w:rsidRDefault="00401591">
      <w:pPr>
        <w:snapToGrid w:val="0"/>
        <w:spacing w:line="360" w:lineRule="auto"/>
        <w:ind w:firstLine="560"/>
      </w:pPr>
    </w:p>
    <w:p w:rsidR="00401591" w:rsidRDefault="00401591">
      <w:pPr>
        <w:snapToGrid w:val="0"/>
        <w:spacing w:line="360" w:lineRule="auto"/>
        <w:ind w:firstLine="560"/>
      </w:pPr>
    </w:p>
    <w:p w:rsidR="00401591" w:rsidRDefault="00401591">
      <w:pPr>
        <w:snapToGrid w:val="0"/>
        <w:spacing w:line="360" w:lineRule="auto"/>
        <w:ind w:firstLine="560"/>
      </w:pPr>
    </w:p>
    <w:p w:rsidR="00401591" w:rsidRDefault="00401591">
      <w:pPr>
        <w:snapToGrid w:val="0"/>
        <w:spacing w:line="360" w:lineRule="auto"/>
        <w:ind w:firstLine="560"/>
      </w:pPr>
    </w:p>
    <w:p w:rsidR="00401591" w:rsidRDefault="00401591">
      <w:pPr>
        <w:snapToGrid w:val="0"/>
        <w:spacing w:line="360" w:lineRule="auto"/>
        <w:ind w:firstLine="560"/>
      </w:pPr>
    </w:p>
    <w:p w:rsidR="00401591" w:rsidRDefault="00401591">
      <w:pPr>
        <w:snapToGrid w:val="0"/>
        <w:spacing w:line="360" w:lineRule="auto"/>
        <w:ind w:firstLine="560"/>
      </w:pPr>
    </w:p>
    <w:p w:rsidR="00401591" w:rsidRDefault="00401591">
      <w:pPr>
        <w:snapToGrid w:val="0"/>
        <w:spacing w:line="360" w:lineRule="auto"/>
        <w:ind w:firstLine="560"/>
      </w:pPr>
    </w:p>
    <w:p w:rsidR="00401591" w:rsidRDefault="00401591">
      <w:pPr>
        <w:snapToGrid w:val="0"/>
        <w:spacing w:line="360" w:lineRule="auto"/>
        <w:ind w:firstLine="560"/>
      </w:pPr>
    </w:p>
    <w:p w:rsidR="00401591" w:rsidRDefault="00401591">
      <w:pPr>
        <w:snapToGrid w:val="0"/>
        <w:spacing w:line="360" w:lineRule="auto"/>
        <w:ind w:firstLine="560"/>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Default"/>
        <w:spacing w:line="360" w:lineRule="auto"/>
        <w:ind w:right="-102" w:firstLine="460"/>
        <w:jc w:val="both"/>
        <w:rPr>
          <w:rFonts w:ascii="Times New Roman" w:eastAsia="宋体" w:cs="Times New Roman"/>
        </w:rPr>
      </w:pPr>
    </w:p>
    <w:p w:rsidR="00401591" w:rsidRDefault="00401591">
      <w:pPr>
        <w:pStyle w:val="2"/>
        <w:keepNext/>
        <w:keepLines/>
        <w:adjustRightInd w:val="0"/>
        <w:snapToGrid w:val="0"/>
        <w:spacing w:before="0" w:afterLines="0"/>
        <w:jc w:val="both"/>
        <w:rPr>
          <w:rFonts w:ascii="Times New Roman" w:hAnsi="Times New Roman"/>
          <w:b/>
          <w:bCs/>
          <w:spacing w:val="0"/>
          <w:sz w:val="32"/>
          <w:szCs w:val="32"/>
        </w:rPr>
      </w:pPr>
      <w:bookmarkStart w:id="114" w:name="_Toc1400"/>
      <w:bookmarkStart w:id="115" w:name="_Toc32387"/>
      <w:bookmarkStart w:id="116" w:name="OLE_LINK11"/>
      <w:r>
        <w:rPr>
          <w:rFonts w:ascii="Times New Roman" w:hAnsi="Times New Roman" w:hint="eastAsia"/>
          <w:b/>
          <w:bCs/>
          <w:spacing w:val="0"/>
          <w:sz w:val="32"/>
          <w:szCs w:val="32"/>
        </w:rPr>
        <w:lastRenderedPageBreak/>
        <w:t xml:space="preserve">8.2  </w:t>
      </w:r>
      <w:bookmarkEnd w:id="114"/>
      <w:r>
        <w:rPr>
          <w:rFonts w:ascii="Times New Roman" w:hAnsi="Times New Roman" w:hint="eastAsia"/>
          <w:b/>
          <w:bCs/>
          <w:spacing w:val="0"/>
          <w:sz w:val="32"/>
          <w:szCs w:val="32"/>
        </w:rPr>
        <w:t>有关资料</w:t>
      </w:r>
      <w:bookmarkEnd w:id="115"/>
    </w:p>
    <w:bookmarkEnd w:id="116"/>
    <w:p w:rsidR="00401591" w:rsidRDefault="005C4805" w:rsidP="00843209">
      <w:pPr>
        <w:pStyle w:val="3"/>
        <w:snapToGrid w:val="0"/>
        <w:spacing w:after="194"/>
      </w:pPr>
      <w:r>
        <w:rPr>
          <w:rFonts w:eastAsia="仿宋_GB2312"/>
          <w:noProof/>
          <w:szCs w:val="28"/>
        </w:rPr>
        <w:drawing>
          <wp:anchor distT="0" distB="0" distL="114300" distR="114300" simplePos="0" relativeHeight="251684864" behindDoc="0" locked="0" layoutInCell="1" allowOverlap="1">
            <wp:simplePos x="0" y="0"/>
            <wp:positionH relativeFrom="column">
              <wp:posOffset>179070</wp:posOffset>
            </wp:positionH>
            <wp:positionV relativeFrom="paragraph">
              <wp:posOffset>438785</wp:posOffset>
            </wp:positionV>
            <wp:extent cx="5450840" cy="7715250"/>
            <wp:effectExtent l="0" t="0" r="0" b="0"/>
            <wp:wrapNone/>
            <wp:docPr id="12" name="图片 12" descr="BCD馆建筑废弃物处置证_页面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BCD馆建筑废弃物处置证_页面_2"/>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450840" cy="7715250"/>
                    </a:xfrm>
                    <a:prstGeom prst="rect">
                      <a:avLst/>
                    </a:prstGeom>
                    <a:noFill/>
                    <a:ln>
                      <a:noFill/>
                    </a:ln>
                  </pic:spPr>
                </pic:pic>
              </a:graphicData>
            </a:graphic>
          </wp:anchor>
        </w:drawing>
      </w:r>
      <w:r w:rsidR="00401591">
        <w:rPr>
          <w:rFonts w:hint="eastAsia"/>
        </w:rPr>
        <w:t>（</w:t>
      </w:r>
      <w:r w:rsidR="00401591">
        <w:rPr>
          <w:rFonts w:hint="eastAsia"/>
        </w:rPr>
        <w:t>1</w:t>
      </w:r>
      <w:r w:rsidR="00401591">
        <w:rPr>
          <w:rFonts w:hint="eastAsia"/>
        </w:rPr>
        <w:t>）</w:t>
      </w:r>
      <w:r w:rsidR="00F6083B" w:rsidRPr="00F6083B">
        <w:rPr>
          <w:rFonts w:hint="eastAsia"/>
        </w:rPr>
        <w:t>排放</w:t>
      </w:r>
      <w:r w:rsidR="00F6083B" w:rsidRPr="00F6083B">
        <w:t>证</w:t>
      </w:r>
    </w:p>
    <w:p w:rsidR="00C30131" w:rsidRDefault="00C30131" w:rsidP="00F6083B">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Default="00C30131" w:rsidP="00C30131">
      <w:pPr>
        <w:tabs>
          <w:tab w:val="left" w:pos="5160"/>
        </w:tabs>
        <w:snapToGrid w:val="0"/>
        <w:spacing w:line="640" w:lineRule="exact"/>
        <w:ind w:firstLine="420"/>
        <w:rPr>
          <w:rFonts w:ascii="Calibri" w:hAnsi="Calibri"/>
          <w:sz w:val="21"/>
          <w:szCs w:val="22"/>
        </w:rPr>
      </w:pPr>
      <w:r>
        <w:rPr>
          <w:rFonts w:ascii="Calibri" w:hAnsi="Calibri"/>
          <w:sz w:val="21"/>
          <w:szCs w:val="22"/>
        </w:rPr>
        <w:tab/>
      </w:r>
    </w:p>
    <w:p w:rsidR="00C30131" w:rsidRDefault="00C30131" w:rsidP="00C30131">
      <w:pPr>
        <w:snapToGrid w:val="0"/>
        <w:spacing w:line="640" w:lineRule="exact"/>
        <w:ind w:firstLine="420"/>
        <w:rPr>
          <w:rFonts w:ascii="Calibri" w:hAnsi="Calibri"/>
          <w:sz w:val="21"/>
          <w:szCs w:val="22"/>
        </w:rPr>
      </w:pPr>
    </w:p>
    <w:p w:rsidR="00C30131" w:rsidRDefault="00C30131" w:rsidP="00C30131">
      <w:pPr>
        <w:snapToGrid w:val="0"/>
        <w:spacing w:line="640" w:lineRule="exact"/>
        <w:ind w:firstLine="420"/>
        <w:rPr>
          <w:rFonts w:ascii="Calibri" w:hAnsi="Calibri"/>
          <w:sz w:val="21"/>
          <w:szCs w:val="22"/>
        </w:rPr>
      </w:pPr>
    </w:p>
    <w:p w:rsidR="00C30131" w:rsidRPr="00A108BC" w:rsidRDefault="00C30131" w:rsidP="00C30131">
      <w:pPr>
        <w:snapToGrid w:val="0"/>
        <w:spacing w:line="640" w:lineRule="exact"/>
        <w:ind w:firstLine="560"/>
        <w:rPr>
          <w:rFonts w:eastAsia="仿宋_GB2312"/>
          <w:szCs w:val="28"/>
        </w:rPr>
      </w:pPr>
    </w:p>
    <w:p w:rsidR="00C30131" w:rsidRDefault="00C30131" w:rsidP="00C30131">
      <w:pPr>
        <w:ind w:firstLine="560"/>
      </w:pPr>
    </w:p>
    <w:p w:rsidR="00C30131" w:rsidRPr="00A108BC" w:rsidRDefault="00C30131" w:rsidP="00C30131">
      <w:pPr>
        <w:tabs>
          <w:tab w:val="left" w:pos="540"/>
        </w:tabs>
        <w:spacing w:line="360" w:lineRule="auto"/>
        <w:ind w:firstLine="560"/>
        <w:jc w:val="left"/>
        <w:rPr>
          <w:rFonts w:eastAsia="仿宋_GB2312"/>
          <w:szCs w:val="28"/>
        </w:rPr>
      </w:pPr>
    </w:p>
    <w:p w:rsidR="00B02457" w:rsidRPr="00B02457" w:rsidRDefault="00B02457" w:rsidP="00B02457">
      <w:pPr>
        <w:spacing w:line="240" w:lineRule="auto"/>
        <w:ind w:firstLineChars="0" w:firstLine="0"/>
        <w:rPr>
          <w:rFonts w:ascii="Calibri" w:hAnsi="Calibri"/>
          <w:sz w:val="21"/>
          <w:szCs w:val="22"/>
        </w:rPr>
      </w:pPr>
    </w:p>
    <w:p w:rsidR="00B02457" w:rsidRPr="00B02457" w:rsidRDefault="00B02457" w:rsidP="00B02457">
      <w:pPr>
        <w:tabs>
          <w:tab w:val="left" w:pos="540"/>
        </w:tabs>
        <w:spacing w:line="360" w:lineRule="auto"/>
        <w:ind w:firstLineChars="0" w:firstLine="0"/>
        <w:jc w:val="left"/>
        <w:rPr>
          <w:rFonts w:eastAsia="仿宋_GB2312"/>
          <w:szCs w:val="28"/>
        </w:rPr>
      </w:pPr>
    </w:p>
    <w:p w:rsidR="00C30131" w:rsidRPr="00C30131" w:rsidRDefault="00C30131" w:rsidP="00C30131">
      <w:pPr>
        <w:spacing w:line="360" w:lineRule="auto"/>
        <w:ind w:firstLineChars="0" w:firstLine="0"/>
        <w:jc w:val="center"/>
        <w:rPr>
          <w:rFonts w:ascii="Calibri" w:hAnsi="Calibri"/>
          <w:sz w:val="21"/>
          <w:szCs w:val="22"/>
        </w:rPr>
      </w:pPr>
    </w:p>
    <w:p w:rsidR="00401591" w:rsidRPr="005C4805" w:rsidRDefault="00401591" w:rsidP="005C4805">
      <w:pPr>
        <w:spacing w:line="360" w:lineRule="auto"/>
        <w:ind w:firstLineChars="0" w:firstLine="0"/>
        <w:jc w:val="center"/>
        <w:rPr>
          <w:rFonts w:ascii="Calibri" w:hAnsi="Calibri"/>
          <w:sz w:val="21"/>
          <w:szCs w:val="22"/>
        </w:rPr>
      </w:pPr>
    </w:p>
    <w:p w:rsidR="00401591" w:rsidRDefault="00401591" w:rsidP="00843209">
      <w:pPr>
        <w:pStyle w:val="3"/>
        <w:snapToGrid w:val="0"/>
        <w:spacing w:after="194"/>
      </w:pPr>
      <w:r>
        <w:rPr>
          <w:rFonts w:hint="eastAsia"/>
        </w:rPr>
        <w:lastRenderedPageBreak/>
        <w:t>（</w:t>
      </w:r>
      <w:r w:rsidR="005C4805">
        <w:rPr>
          <w:rFonts w:hint="eastAsia"/>
        </w:rPr>
        <w:t>2</w:t>
      </w:r>
      <w:r>
        <w:rPr>
          <w:rFonts w:hint="eastAsia"/>
        </w:rPr>
        <w:t>）监测影像资料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440"/>
        <w:gridCol w:w="4624"/>
      </w:tblGrid>
      <w:tr w:rsidR="00401591">
        <w:trPr>
          <w:trHeight w:val="324"/>
          <w:jc w:val="center"/>
        </w:trPr>
        <w:tc>
          <w:tcPr>
            <w:tcW w:w="4440" w:type="dxa"/>
            <w:vAlign w:val="center"/>
          </w:tcPr>
          <w:p w:rsidR="00401591" w:rsidRDefault="00401591">
            <w:pPr>
              <w:adjustRightInd w:val="0"/>
              <w:snapToGrid w:val="0"/>
              <w:spacing w:line="240" w:lineRule="auto"/>
              <w:ind w:firstLineChars="0" w:firstLine="0"/>
              <w:jc w:val="center"/>
              <w:rPr>
                <w:rFonts w:hAnsi="宋体"/>
                <w:b/>
                <w:szCs w:val="28"/>
              </w:rPr>
            </w:pPr>
            <w:r>
              <w:rPr>
                <w:rFonts w:hAnsi="宋体" w:hint="eastAsia"/>
                <w:b/>
                <w:szCs w:val="28"/>
              </w:rPr>
              <w:t>图片</w:t>
            </w:r>
          </w:p>
        </w:tc>
        <w:tc>
          <w:tcPr>
            <w:tcW w:w="4624" w:type="dxa"/>
            <w:vAlign w:val="center"/>
          </w:tcPr>
          <w:p w:rsidR="00401591" w:rsidRDefault="00401591">
            <w:pPr>
              <w:adjustRightInd w:val="0"/>
              <w:snapToGrid w:val="0"/>
              <w:spacing w:line="240" w:lineRule="auto"/>
              <w:ind w:firstLineChars="0" w:firstLine="0"/>
              <w:jc w:val="center"/>
              <w:rPr>
                <w:rFonts w:hAnsi="宋体"/>
                <w:b/>
                <w:szCs w:val="28"/>
              </w:rPr>
            </w:pPr>
            <w:r>
              <w:rPr>
                <w:rFonts w:hAnsi="宋体" w:hint="eastAsia"/>
                <w:b/>
                <w:szCs w:val="28"/>
              </w:rPr>
              <w:t>说明</w:t>
            </w:r>
          </w:p>
        </w:tc>
      </w:tr>
      <w:tr w:rsidR="00401591">
        <w:trPr>
          <w:trHeight w:val="4068"/>
          <w:jc w:val="center"/>
        </w:trPr>
        <w:tc>
          <w:tcPr>
            <w:tcW w:w="4440" w:type="dxa"/>
            <w:vAlign w:val="center"/>
          </w:tcPr>
          <w:p w:rsidR="00401591" w:rsidRDefault="005C4805">
            <w:pPr>
              <w:adjustRightInd w:val="0"/>
              <w:snapToGrid w:val="0"/>
              <w:spacing w:line="240" w:lineRule="auto"/>
              <w:ind w:firstLineChars="0" w:firstLine="0"/>
              <w:jc w:val="center"/>
              <w:rPr>
                <w:rFonts w:hAnsi="宋体"/>
                <w:b/>
                <w:szCs w:val="28"/>
              </w:rPr>
            </w:pPr>
            <w:r>
              <w:rPr>
                <w:noProof/>
              </w:rPr>
              <w:drawing>
                <wp:inline distT="0" distB="0" distL="0" distR="0">
                  <wp:extent cx="2682240" cy="201168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90225092512.jpg"/>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682240" cy="2011680"/>
                          </a:xfrm>
                          <a:prstGeom prst="rect">
                            <a:avLst/>
                          </a:prstGeom>
                        </pic:spPr>
                      </pic:pic>
                    </a:graphicData>
                  </a:graphic>
                </wp:inline>
              </w:drawing>
            </w:r>
            <w:r w:rsidR="008E19FF" w:rsidRPr="008E19FF">
              <w:pict>
                <v:rect id="矩形 45" o:spid="_x0000_s1069" style="position:absolute;left:0;text-align:left;margin-left:121.75pt;margin-top:1.45pt;width:90.05pt;height:20.35pt;z-index:251642880;mso-position-horizontal-relative:text;mso-position-vertical-relative:text" strokecolor="#739cc3" strokeweight="1.25pt">
                  <v:fill angle="90" type="gradient">
                    <o:fill v:ext="view" type="gradientUnscaled"/>
                  </v:fill>
                  <v:textbox inset="0,0,0,0">
                    <w:txbxContent>
                      <w:p w:rsidR="00EF7A8D" w:rsidRDefault="00EF7A8D">
                        <w:pPr>
                          <w:spacing w:line="240" w:lineRule="auto"/>
                          <w:ind w:firstLineChars="0" w:firstLine="0"/>
                          <w:rPr>
                            <w:color w:val="FF0000"/>
                            <w:sz w:val="24"/>
                          </w:rPr>
                        </w:pPr>
                        <w:r>
                          <w:rPr>
                            <w:rFonts w:hint="eastAsia"/>
                            <w:color w:val="FF0000"/>
                            <w:sz w:val="24"/>
                          </w:rPr>
                          <w:t>拍摄于</w:t>
                        </w:r>
                        <w:r>
                          <w:rPr>
                            <w:rFonts w:hint="eastAsia"/>
                            <w:color w:val="FF0000"/>
                            <w:sz w:val="24"/>
                          </w:rPr>
                          <w:t>201</w:t>
                        </w:r>
                        <w:r w:rsidR="005C4805">
                          <w:rPr>
                            <w:rFonts w:hint="eastAsia"/>
                            <w:color w:val="FF0000"/>
                            <w:sz w:val="24"/>
                          </w:rPr>
                          <w:t>9</w:t>
                        </w:r>
                        <w:r>
                          <w:rPr>
                            <w:rFonts w:hint="eastAsia"/>
                            <w:color w:val="FF0000"/>
                            <w:sz w:val="24"/>
                          </w:rPr>
                          <w:t>.</w:t>
                        </w:r>
                        <w:r w:rsidR="005C4805">
                          <w:rPr>
                            <w:rFonts w:hint="eastAsia"/>
                            <w:color w:val="FF0000"/>
                            <w:sz w:val="24"/>
                          </w:rPr>
                          <w:t>3</w:t>
                        </w:r>
                      </w:p>
                    </w:txbxContent>
                  </v:textbox>
                </v:rect>
              </w:pict>
            </w:r>
          </w:p>
        </w:tc>
        <w:tc>
          <w:tcPr>
            <w:tcW w:w="4624" w:type="dxa"/>
            <w:vAlign w:val="center"/>
          </w:tcPr>
          <w:p w:rsidR="00401591" w:rsidRDefault="005C4805">
            <w:pPr>
              <w:adjustRightInd w:val="0"/>
              <w:snapToGrid w:val="0"/>
              <w:spacing w:line="240" w:lineRule="auto"/>
              <w:ind w:firstLineChars="0" w:firstLine="0"/>
              <w:rPr>
                <w:rFonts w:hAnsi="宋体"/>
                <w:sz w:val="24"/>
              </w:rPr>
            </w:pPr>
            <w:r>
              <w:rPr>
                <w:noProof/>
              </w:rPr>
              <w:drawing>
                <wp:inline distT="0" distB="0" distL="0" distR="0">
                  <wp:extent cx="2799080" cy="209931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90225092732.jpg"/>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799080" cy="2099310"/>
                          </a:xfrm>
                          <a:prstGeom prst="rect">
                            <a:avLst/>
                          </a:prstGeom>
                        </pic:spPr>
                      </pic:pic>
                    </a:graphicData>
                  </a:graphic>
                </wp:inline>
              </w:drawing>
            </w:r>
            <w:r w:rsidR="008E19FF" w:rsidRPr="008E19FF">
              <w:pict>
                <v:rect id="矩形 46" o:spid="_x0000_s1070" style="position:absolute;left:0;text-align:left;margin-left:123.25pt;margin-top:1.2pt;width:96.1pt;height:20.35pt;z-index:251643904;mso-position-horizontal-relative:text;mso-position-vertical-relative:text" strokecolor="#739cc3" strokeweight="1.25pt">
                  <v:fill angle="90" type="gradient">
                    <o:fill v:ext="view" type="gradientUnscaled"/>
                  </v:fill>
                  <v:textbox style="mso-next-textbox:#矩形 46" inset="0,0,0,0">
                    <w:txbxContent>
                      <w:p w:rsidR="00EF7A8D" w:rsidRDefault="00EF7A8D">
                        <w:pPr>
                          <w:spacing w:line="240" w:lineRule="auto"/>
                          <w:ind w:firstLineChars="0" w:firstLine="0"/>
                          <w:rPr>
                            <w:color w:val="FF0000"/>
                            <w:sz w:val="24"/>
                          </w:rPr>
                        </w:pPr>
                        <w:r>
                          <w:rPr>
                            <w:rFonts w:hint="eastAsia"/>
                            <w:color w:val="FF0000"/>
                            <w:sz w:val="24"/>
                          </w:rPr>
                          <w:t>拍摄于</w:t>
                        </w:r>
                        <w:r>
                          <w:rPr>
                            <w:rFonts w:hint="eastAsia"/>
                            <w:color w:val="FF0000"/>
                            <w:sz w:val="24"/>
                          </w:rPr>
                          <w:t>201</w:t>
                        </w:r>
                        <w:r w:rsidR="005C4805">
                          <w:rPr>
                            <w:rFonts w:hint="eastAsia"/>
                            <w:color w:val="FF0000"/>
                            <w:sz w:val="24"/>
                          </w:rPr>
                          <w:t>9</w:t>
                        </w:r>
                        <w:r>
                          <w:rPr>
                            <w:rFonts w:hint="eastAsia"/>
                            <w:color w:val="FF0000"/>
                            <w:sz w:val="24"/>
                          </w:rPr>
                          <w:t>.</w:t>
                        </w:r>
                        <w:r w:rsidR="005C4805">
                          <w:rPr>
                            <w:rFonts w:hint="eastAsia"/>
                            <w:color w:val="FF0000"/>
                            <w:sz w:val="24"/>
                          </w:rPr>
                          <w:t>3</w:t>
                        </w:r>
                      </w:p>
                      <w:p w:rsidR="00EF7A8D" w:rsidRDefault="00EF7A8D">
                        <w:pPr>
                          <w:spacing w:line="240" w:lineRule="auto"/>
                          <w:ind w:firstLineChars="0" w:firstLine="0"/>
                          <w:rPr>
                            <w:color w:val="FF0000"/>
                            <w:sz w:val="24"/>
                          </w:rPr>
                        </w:pPr>
                        <w:r>
                          <w:rPr>
                            <w:rFonts w:hint="eastAsia"/>
                            <w:color w:val="FF0000"/>
                            <w:sz w:val="24"/>
                          </w:rPr>
                          <w:t>18</w:t>
                        </w:r>
                      </w:p>
                    </w:txbxContent>
                  </v:textbox>
                </v:rect>
              </w:pict>
            </w:r>
          </w:p>
        </w:tc>
      </w:tr>
      <w:tr w:rsidR="00332442">
        <w:trPr>
          <w:trHeight w:val="4068"/>
          <w:jc w:val="center"/>
        </w:trPr>
        <w:tc>
          <w:tcPr>
            <w:tcW w:w="4440" w:type="dxa"/>
            <w:vAlign w:val="center"/>
          </w:tcPr>
          <w:p w:rsidR="00332442" w:rsidRDefault="005C4805">
            <w:pPr>
              <w:adjustRightInd w:val="0"/>
              <w:snapToGrid w:val="0"/>
              <w:spacing w:line="240" w:lineRule="auto"/>
              <w:ind w:firstLineChars="0" w:firstLine="0"/>
              <w:jc w:val="center"/>
            </w:pPr>
            <w:r>
              <w:rPr>
                <w:rFonts w:hAnsi="宋体"/>
                <w:noProof/>
                <w:sz w:val="24"/>
              </w:rPr>
              <w:drawing>
                <wp:inline distT="0" distB="0" distL="0" distR="0">
                  <wp:extent cx="2682240" cy="201168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90225092817.jpg"/>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682240" cy="2011680"/>
                          </a:xfrm>
                          <a:prstGeom prst="rect">
                            <a:avLst/>
                          </a:prstGeom>
                        </pic:spPr>
                      </pic:pic>
                    </a:graphicData>
                  </a:graphic>
                </wp:inline>
              </w:drawing>
            </w:r>
            <w:r w:rsidR="008E19FF" w:rsidRPr="008E19FF">
              <w:rPr>
                <w:rFonts w:hAnsi="宋体"/>
                <w:noProof/>
                <w:sz w:val="24"/>
              </w:rPr>
              <w:pict>
                <v:rect id="_x0000_s1208" style="position:absolute;left:0;text-align:left;margin-left:115.8pt;margin-top:4pt;width:96.1pt;height:20.35pt;z-index:251659264;mso-position-horizontal-relative:text;mso-position-vertical-relative:text" strokecolor="#739cc3" strokeweight="1.25pt">
                  <v:fill angle="90" type="gradient">
                    <o:fill v:ext="view" type="gradientUnscaled"/>
                  </v:fill>
                  <v:textbox inset="0,0,0,0">
                    <w:txbxContent>
                      <w:p w:rsidR="00EF7A8D" w:rsidRDefault="00EF7A8D" w:rsidP="00332442">
                        <w:pPr>
                          <w:spacing w:line="240" w:lineRule="auto"/>
                          <w:ind w:firstLineChars="0" w:firstLine="0"/>
                          <w:rPr>
                            <w:color w:val="FF0000"/>
                            <w:sz w:val="24"/>
                          </w:rPr>
                        </w:pPr>
                        <w:r>
                          <w:rPr>
                            <w:rFonts w:hint="eastAsia"/>
                            <w:color w:val="FF0000"/>
                            <w:sz w:val="24"/>
                          </w:rPr>
                          <w:t>拍摄于</w:t>
                        </w:r>
                        <w:r>
                          <w:rPr>
                            <w:rFonts w:hint="eastAsia"/>
                            <w:color w:val="FF0000"/>
                            <w:sz w:val="24"/>
                          </w:rPr>
                          <w:t>201</w:t>
                        </w:r>
                        <w:r w:rsidR="005C4805">
                          <w:rPr>
                            <w:rFonts w:hint="eastAsia"/>
                            <w:color w:val="FF0000"/>
                            <w:sz w:val="24"/>
                          </w:rPr>
                          <w:t>9.3</w:t>
                        </w:r>
                      </w:p>
                      <w:p w:rsidR="00EF7A8D" w:rsidRDefault="00EF7A8D" w:rsidP="00332442">
                        <w:pPr>
                          <w:spacing w:line="240" w:lineRule="auto"/>
                          <w:ind w:firstLineChars="0" w:firstLine="0"/>
                          <w:rPr>
                            <w:color w:val="FF0000"/>
                            <w:sz w:val="24"/>
                          </w:rPr>
                        </w:pPr>
                        <w:r>
                          <w:rPr>
                            <w:rFonts w:hint="eastAsia"/>
                            <w:color w:val="FF0000"/>
                            <w:sz w:val="24"/>
                          </w:rPr>
                          <w:t>18</w:t>
                        </w:r>
                      </w:p>
                    </w:txbxContent>
                  </v:textbox>
                </v:rect>
              </w:pict>
            </w:r>
          </w:p>
        </w:tc>
        <w:tc>
          <w:tcPr>
            <w:tcW w:w="4624" w:type="dxa"/>
            <w:vAlign w:val="center"/>
          </w:tcPr>
          <w:p w:rsidR="00332442" w:rsidRPr="005E230B" w:rsidRDefault="008E19FF" w:rsidP="00E961F3">
            <w:pPr>
              <w:adjustRightInd w:val="0"/>
              <w:snapToGrid w:val="0"/>
              <w:spacing w:line="240" w:lineRule="auto"/>
              <w:ind w:firstLineChars="0" w:firstLine="0"/>
              <w:jc w:val="left"/>
              <w:rPr>
                <w:rFonts w:hAnsi="宋体"/>
                <w:sz w:val="24"/>
              </w:rPr>
            </w:pPr>
            <w:r w:rsidRPr="008E19FF">
              <w:rPr>
                <w:rFonts w:hAnsi="宋体"/>
                <w:b/>
                <w:noProof/>
                <w:sz w:val="24"/>
              </w:rPr>
              <w:pict>
                <v:rect id="_x0000_s1233" style="position:absolute;margin-left:120.7pt;margin-top:4.45pt;width:96.1pt;height:20.35pt;z-index:251668480;mso-position-horizontal-relative:text;mso-position-vertical-relative:text" strokecolor="#739cc3" strokeweight="1.25pt">
                  <v:fill angle="90" type="gradient">
                    <o:fill v:ext="view" type="gradientUnscaled"/>
                  </v:fill>
                  <v:textbox inset="0,0,0,0">
                    <w:txbxContent>
                      <w:p w:rsidR="00EF7A8D" w:rsidRDefault="00EF7A8D" w:rsidP="00E961F3">
                        <w:pPr>
                          <w:spacing w:line="240" w:lineRule="auto"/>
                          <w:ind w:firstLineChars="0" w:firstLine="0"/>
                          <w:rPr>
                            <w:color w:val="FF0000"/>
                            <w:sz w:val="24"/>
                          </w:rPr>
                        </w:pPr>
                        <w:r>
                          <w:rPr>
                            <w:rFonts w:hint="eastAsia"/>
                            <w:color w:val="FF0000"/>
                            <w:sz w:val="24"/>
                          </w:rPr>
                          <w:t>拍摄于</w:t>
                        </w:r>
                        <w:r>
                          <w:rPr>
                            <w:rFonts w:hint="eastAsia"/>
                            <w:color w:val="FF0000"/>
                            <w:sz w:val="24"/>
                          </w:rPr>
                          <w:t>201</w:t>
                        </w:r>
                        <w:r w:rsidR="005C4805">
                          <w:rPr>
                            <w:rFonts w:hint="eastAsia"/>
                            <w:color w:val="FF0000"/>
                            <w:sz w:val="24"/>
                          </w:rPr>
                          <w:t>9</w:t>
                        </w:r>
                        <w:r>
                          <w:rPr>
                            <w:rFonts w:hint="eastAsia"/>
                            <w:color w:val="FF0000"/>
                            <w:sz w:val="24"/>
                          </w:rPr>
                          <w:t>.</w:t>
                        </w:r>
                        <w:r w:rsidR="005C4805">
                          <w:rPr>
                            <w:rFonts w:hint="eastAsia"/>
                            <w:color w:val="FF0000"/>
                            <w:sz w:val="24"/>
                          </w:rPr>
                          <w:t>3</w:t>
                        </w:r>
                      </w:p>
                      <w:p w:rsidR="00EF7A8D" w:rsidRDefault="00EF7A8D" w:rsidP="00E961F3">
                        <w:pPr>
                          <w:spacing w:line="240" w:lineRule="auto"/>
                          <w:ind w:firstLineChars="0" w:firstLine="0"/>
                          <w:rPr>
                            <w:color w:val="FF0000"/>
                            <w:sz w:val="24"/>
                          </w:rPr>
                        </w:pPr>
                        <w:r>
                          <w:rPr>
                            <w:rFonts w:hint="eastAsia"/>
                            <w:color w:val="FF0000"/>
                            <w:sz w:val="24"/>
                          </w:rPr>
                          <w:t>18</w:t>
                        </w:r>
                      </w:p>
                    </w:txbxContent>
                  </v:textbox>
                </v:rect>
              </w:pict>
            </w:r>
            <w:r w:rsidR="005C4805">
              <w:rPr>
                <w:rFonts w:hAnsi="宋体"/>
                <w:noProof/>
                <w:sz w:val="24"/>
              </w:rPr>
              <w:drawing>
                <wp:inline distT="0" distB="0" distL="0" distR="0">
                  <wp:extent cx="2799080" cy="209931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90225092345.jpg"/>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799080" cy="2099310"/>
                          </a:xfrm>
                          <a:prstGeom prst="rect">
                            <a:avLst/>
                          </a:prstGeom>
                        </pic:spPr>
                      </pic:pic>
                    </a:graphicData>
                  </a:graphic>
                </wp:inline>
              </w:drawing>
            </w:r>
          </w:p>
        </w:tc>
      </w:tr>
      <w:tr w:rsidR="00401591" w:rsidTr="00332442">
        <w:trPr>
          <w:trHeight w:val="1975"/>
          <w:jc w:val="center"/>
        </w:trPr>
        <w:tc>
          <w:tcPr>
            <w:tcW w:w="9064" w:type="dxa"/>
            <w:gridSpan w:val="2"/>
            <w:tcBorders>
              <w:top w:val="single" w:sz="4" w:space="0" w:color="auto"/>
              <w:left w:val="single" w:sz="4" w:space="0" w:color="auto"/>
              <w:bottom w:val="single" w:sz="4" w:space="0" w:color="auto"/>
              <w:right w:val="single" w:sz="4" w:space="0" w:color="auto"/>
            </w:tcBorders>
          </w:tcPr>
          <w:p w:rsidR="00401591" w:rsidRDefault="00401591">
            <w:pPr>
              <w:adjustRightInd w:val="0"/>
              <w:snapToGrid w:val="0"/>
              <w:spacing w:line="240" w:lineRule="auto"/>
              <w:ind w:firstLineChars="0" w:firstLine="0"/>
              <w:rPr>
                <w:rFonts w:hAnsi="宋体"/>
                <w:b/>
                <w:sz w:val="24"/>
              </w:rPr>
            </w:pPr>
          </w:p>
          <w:p w:rsidR="00401591" w:rsidRPr="005A1144" w:rsidRDefault="00401591">
            <w:pPr>
              <w:adjustRightInd w:val="0"/>
              <w:snapToGrid w:val="0"/>
              <w:spacing w:line="240" w:lineRule="auto"/>
              <w:ind w:firstLineChars="0" w:firstLine="0"/>
              <w:rPr>
                <w:rFonts w:eastAsia="仿宋_GB2312"/>
                <w:sz w:val="24"/>
              </w:rPr>
            </w:pPr>
            <w:r w:rsidRPr="005A1144">
              <w:rPr>
                <w:rFonts w:eastAsia="仿宋_GB2312"/>
                <w:b/>
                <w:sz w:val="24"/>
              </w:rPr>
              <w:t>地点：</w:t>
            </w:r>
            <w:r w:rsidR="005C4805">
              <w:rPr>
                <w:rFonts w:eastAsia="仿宋_GB2312" w:hint="eastAsia"/>
                <w:sz w:val="24"/>
              </w:rPr>
              <w:t>主体工程区</w:t>
            </w:r>
          </w:p>
          <w:p w:rsidR="00401591" w:rsidRPr="005A1144" w:rsidRDefault="00401591">
            <w:pPr>
              <w:adjustRightInd w:val="0"/>
              <w:snapToGrid w:val="0"/>
              <w:spacing w:line="240" w:lineRule="auto"/>
              <w:ind w:firstLineChars="0" w:firstLine="0"/>
              <w:rPr>
                <w:rFonts w:eastAsia="仿宋_GB2312"/>
                <w:b/>
                <w:bCs/>
                <w:sz w:val="24"/>
              </w:rPr>
            </w:pPr>
          </w:p>
          <w:p w:rsidR="00401591" w:rsidRPr="005A1144" w:rsidRDefault="00401591">
            <w:pPr>
              <w:adjustRightInd w:val="0"/>
              <w:snapToGrid w:val="0"/>
              <w:spacing w:line="240" w:lineRule="auto"/>
              <w:ind w:firstLineChars="0" w:firstLine="0"/>
              <w:rPr>
                <w:rFonts w:eastAsia="仿宋_GB2312"/>
                <w:sz w:val="24"/>
              </w:rPr>
            </w:pPr>
            <w:r w:rsidRPr="005A1144">
              <w:rPr>
                <w:rFonts w:eastAsia="仿宋_GB2312"/>
                <w:b/>
                <w:bCs/>
                <w:sz w:val="24"/>
              </w:rPr>
              <w:t>调查时间：</w:t>
            </w:r>
            <w:r w:rsidRPr="005A1144">
              <w:rPr>
                <w:rFonts w:eastAsia="仿宋_GB2312"/>
                <w:sz w:val="24"/>
              </w:rPr>
              <w:t>201</w:t>
            </w:r>
            <w:r w:rsidR="005C4805">
              <w:rPr>
                <w:rFonts w:eastAsia="仿宋_GB2312" w:hint="eastAsia"/>
                <w:sz w:val="24"/>
              </w:rPr>
              <w:t>9</w:t>
            </w:r>
            <w:r w:rsidRPr="005A1144">
              <w:rPr>
                <w:rFonts w:eastAsia="仿宋_GB2312"/>
                <w:sz w:val="24"/>
              </w:rPr>
              <w:t>年</w:t>
            </w:r>
            <w:r w:rsidR="005C4805">
              <w:rPr>
                <w:rFonts w:eastAsia="仿宋_GB2312" w:hint="eastAsia"/>
                <w:sz w:val="24"/>
              </w:rPr>
              <w:t>3</w:t>
            </w:r>
            <w:r w:rsidRPr="005A1144">
              <w:rPr>
                <w:rFonts w:eastAsia="仿宋_GB2312"/>
                <w:sz w:val="24"/>
              </w:rPr>
              <w:t>月</w:t>
            </w:r>
          </w:p>
          <w:p w:rsidR="00401591" w:rsidRPr="00B66352" w:rsidRDefault="00401591">
            <w:pPr>
              <w:adjustRightInd w:val="0"/>
              <w:snapToGrid w:val="0"/>
              <w:spacing w:line="240" w:lineRule="auto"/>
              <w:ind w:firstLineChars="0" w:firstLine="0"/>
              <w:rPr>
                <w:rFonts w:eastAsia="仿宋_GB2312"/>
                <w:b/>
                <w:sz w:val="24"/>
              </w:rPr>
            </w:pPr>
          </w:p>
          <w:p w:rsidR="00401591" w:rsidRDefault="00401591">
            <w:pPr>
              <w:adjustRightInd w:val="0"/>
              <w:snapToGrid w:val="0"/>
              <w:spacing w:line="240" w:lineRule="auto"/>
              <w:ind w:firstLineChars="0" w:firstLine="0"/>
              <w:rPr>
                <w:rFonts w:hAnsi="宋体"/>
                <w:szCs w:val="21"/>
              </w:rPr>
            </w:pPr>
            <w:r w:rsidRPr="005A1144">
              <w:rPr>
                <w:rFonts w:eastAsia="仿宋_GB2312"/>
                <w:b/>
                <w:sz w:val="24"/>
              </w:rPr>
              <w:t>现场情况：</w:t>
            </w:r>
            <w:r w:rsidR="005C4805">
              <w:rPr>
                <w:rFonts w:eastAsia="仿宋_GB2312" w:hint="eastAsia"/>
                <w:bCs/>
                <w:sz w:val="24"/>
              </w:rPr>
              <w:t>排水、绿化设施均已建成。排水通畅，</w:t>
            </w:r>
            <w:r w:rsidR="005C4805">
              <w:rPr>
                <w:rFonts w:eastAsia="仿宋_GB2312"/>
                <w:sz w:val="24"/>
              </w:rPr>
              <w:t>植物生长</w:t>
            </w:r>
            <w:r w:rsidR="005C4805">
              <w:rPr>
                <w:rFonts w:eastAsia="仿宋_GB2312" w:hint="eastAsia"/>
                <w:sz w:val="24"/>
              </w:rPr>
              <w:t>良好</w:t>
            </w:r>
            <w:r w:rsidR="005C4805">
              <w:rPr>
                <w:rFonts w:eastAsia="仿宋_GB2312"/>
                <w:sz w:val="24"/>
              </w:rPr>
              <w:t>。</w:t>
            </w:r>
          </w:p>
        </w:tc>
      </w:tr>
    </w:tbl>
    <w:p w:rsidR="00401591" w:rsidRDefault="00401591">
      <w:pPr>
        <w:pStyle w:val="Default"/>
        <w:ind w:right="-102" w:firstLine="460"/>
        <w:jc w:val="both"/>
        <w:rPr>
          <w:rFonts w:ascii="Times New Roman" w:eastAsia="宋体" w:cs="Times New Roman"/>
          <w:sz w:val="11"/>
          <w:szCs w:val="11"/>
        </w:rPr>
      </w:pPr>
    </w:p>
    <w:p w:rsidR="00401591" w:rsidRDefault="00401591">
      <w:pPr>
        <w:pStyle w:val="Default"/>
        <w:ind w:right="-102" w:firstLine="460"/>
        <w:jc w:val="both"/>
        <w:rPr>
          <w:rFonts w:ascii="Times New Roman" w:eastAsia="宋体" w:cs="Times New Roman"/>
          <w:sz w:val="11"/>
          <w:szCs w:val="11"/>
        </w:rPr>
      </w:pPr>
    </w:p>
    <w:p w:rsidR="009D3A1C" w:rsidRDefault="009D3A1C">
      <w:pPr>
        <w:pStyle w:val="Default"/>
        <w:ind w:right="-102" w:firstLine="460"/>
        <w:jc w:val="both"/>
        <w:rPr>
          <w:rFonts w:ascii="Times New Roman" w:eastAsia="宋体" w:cs="Times New Roman"/>
          <w:sz w:val="11"/>
          <w:szCs w:val="11"/>
        </w:rPr>
      </w:pPr>
    </w:p>
    <w:p w:rsidR="005C4805" w:rsidRDefault="005C4805">
      <w:pPr>
        <w:pStyle w:val="Default"/>
        <w:ind w:right="-102" w:firstLine="460"/>
        <w:jc w:val="both"/>
        <w:rPr>
          <w:rFonts w:ascii="Times New Roman" w:eastAsia="宋体" w:cs="Times New Roman"/>
          <w:sz w:val="11"/>
          <w:szCs w:val="11"/>
        </w:rPr>
      </w:pPr>
    </w:p>
    <w:p w:rsidR="005C4805" w:rsidRDefault="005C4805">
      <w:pPr>
        <w:pStyle w:val="Default"/>
        <w:ind w:right="-102" w:firstLine="460"/>
        <w:jc w:val="both"/>
        <w:rPr>
          <w:rFonts w:ascii="Times New Roman" w:eastAsia="宋体" w:cs="Times New Roman"/>
          <w:sz w:val="11"/>
          <w:szCs w:val="11"/>
        </w:rPr>
      </w:pPr>
    </w:p>
    <w:p w:rsidR="005C4805" w:rsidRDefault="005C4805">
      <w:pPr>
        <w:pStyle w:val="Default"/>
        <w:ind w:right="-102" w:firstLine="460"/>
        <w:jc w:val="both"/>
        <w:rPr>
          <w:rFonts w:ascii="Times New Roman" w:eastAsia="宋体" w:cs="Times New Roman"/>
          <w:sz w:val="11"/>
          <w:szCs w:val="11"/>
        </w:rPr>
      </w:pPr>
    </w:p>
    <w:p w:rsidR="009D3A1C" w:rsidRDefault="009D3A1C">
      <w:pPr>
        <w:pStyle w:val="Default"/>
        <w:ind w:right="-102" w:firstLine="460"/>
        <w:jc w:val="both"/>
        <w:rPr>
          <w:rFonts w:ascii="Times New Roman" w:eastAsia="宋体" w:cs="Times New Roman"/>
          <w:sz w:val="11"/>
          <w:szCs w:val="1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13"/>
        <w:gridCol w:w="4351"/>
      </w:tblGrid>
      <w:tr w:rsidR="00401591">
        <w:trPr>
          <w:trHeight w:val="324"/>
          <w:jc w:val="center"/>
        </w:trPr>
        <w:tc>
          <w:tcPr>
            <w:tcW w:w="4713" w:type="dxa"/>
            <w:vAlign w:val="center"/>
          </w:tcPr>
          <w:p w:rsidR="00401591" w:rsidRDefault="00401591">
            <w:pPr>
              <w:adjustRightInd w:val="0"/>
              <w:snapToGrid w:val="0"/>
              <w:spacing w:line="240" w:lineRule="auto"/>
              <w:ind w:firstLineChars="0" w:firstLine="0"/>
              <w:jc w:val="center"/>
              <w:rPr>
                <w:rFonts w:hAnsi="宋体"/>
                <w:b/>
                <w:szCs w:val="28"/>
              </w:rPr>
            </w:pPr>
            <w:r>
              <w:rPr>
                <w:rFonts w:hAnsi="宋体" w:hint="eastAsia"/>
                <w:b/>
                <w:szCs w:val="28"/>
              </w:rPr>
              <w:lastRenderedPageBreak/>
              <w:t>图片</w:t>
            </w:r>
          </w:p>
        </w:tc>
        <w:tc>
          <w:tcPr>
            <w:tcW w:w="4351" w:type="dxa"/>
            <w:vAlign w:val="center"/>
          </w:tcPr>
          <w:p w:rsidR="00401591" w:rsidRDefault="00401591">
            <w:pPr>
              <w:adjustRightInd w:val="0"/>
              <w:snapToGrid w:val="0"/>
              <w:spacing w:line="240" w:lineRule="auto"/>
              <w:ind w:firstLineChars="0" w:firstLine="0"/>
              <w:jc w:val="center"/>
              <w:rPr>
                <w:rFonts w:hAnsi="宋体"/>
                <w:b/>
                <w:szCs w:val="28"/>
              </w:rPr>
            </w:pPr>
            <w:r>
              <w:rPr>
                <w:rFonts w:hAnsi="宋体" w:hint="eastAsia"/>
                <w:b/>
                <w:szCs w:val="28"/>
              </w:rPr>
              <w:t>说明</w:t>
            </w:r>
          </w:p>
        </w:tc>
      </w:tr>
      <w:tr w:rsidR="00401591" w:rsidTr="00FF3739">
        <w:trPr>
          <w:trHeight w:val="3733"/>
          <w:jc w:val="center"/>
        </w:trPr>
        <w:tc>
          <w:tcPr>
            <w:tcW w:w="4713" w:type="dxa"/>
            <w:vAlign w:val="center"/>
          </w:tcPr>
          <w:p w:rsidR="00401591" w:rsidRDefault="005C4805" w:rsidP="00332442">
            <w:pPr>
              <w:adjustRightInd w:val="0"/>
              <w:snapToGrid w:val="0"/>
              <w:spacing w:line="240" w:lineRule="auto"/>
              <w:ind w:firstLineChars="0" w:firstLine="0"/>
              <w:jc w:val="center"/>
              <w:rPr>
                <w:rFonts w:hAnsi="宋体"/>
                <w:b/>
                <w:szCs w:val="28"/>
              </w:rPr>
            </w:pPr>
            <w:r>
              <w:rPr>
                <w:noProof/>
              </w:rPr>
              <w:drawing>
                <wp:inline distT="0" distB="0" distL="0" distR="0">
                  <wp:extent cx="2615806" cy="19620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90225093050.jpg"/>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615806" cy="1962000"/>
                          </a:xfrm>
                          <a:prstGeom prst="rect">
                            <a:avLst/>
                          </a:prstGeom>
                        </pic:spPr>
                      </pic:pic>
                    </a:graphicData>
                  </a:graphic>
                </wp:inline>
              </w:drawing>
            </w:r>
            <w:r w:rsidR="008E19FF" w:rsidRPr="008E19FF">
              <w:pict>
                <v:rect id="矩形 49" o:spid="_x0000_s1073" style="position:absolute;left:0;text-align:left;margin-left:112.1pt;margin-top:2.7pt;width:101.35pt;height:20.35pt;z-index:251644928;mso-position-horizontal-relative:text;mso-position-vertical-relative:text" strokecolor="#739cc3" strokeweight="1.25pt">
                  <v:fill angle="90" type="gradient">
                    <o:fill v:ext="view" type="gradientUnscaled"/>
                  </v:fill>
                  <v:textbox style="mso-next-textbox:#矩形 49" inset="0,0,0,0">
                    <w:txbxContent>
                      <w:p w:rsidR="00EF7A8D" w:rsidRDefault="00EF7A8D">
                        <w:pPr>
                          <w:spacing w:line="240" w:lineRule="auto"/>
                          <w:ind w:firstLineChars="0" w:firstLine="0"/>
                          <w:rPr>
                            <w:color w:val="FF0000"/>
                            <w:sz w:val="24"/>
                          </w:rPr>
                        </w:pPr>
                        <w:r>
                          <w:rPr>
                            <w:rFonts w:hint="eastAsia"/>
                            <w:color w:val="FF0000"/>
                            <w:sz w:val="24"/>
                          </w:rPr>
                          <w:t>拍摄于</w:t>
                        </w:r>
                        <w:r>
                          <w:rPr>
                            <w:rFonts w:hint="eastAsia"/>
                            <w:color w:val="FF0000"/>
                            <w:sz w:val="24"/>
                          </w:rPr>
                          <w:t>201</w:t>
                        </w:r>
                        <w:r w:rsidR="005C4805">
                          <w:rPr>
                            <w:rFonts w:hint="eastAsia"/>
                            <w:color w:val="FF0000"/>
                            <w:sz w:val="24"/>
                          </w:rPr>
                          <w:t>9</w:t>
                        </w:r>
                        <w:r>
                          <w:rPr>
                            <w:rFonts w:hint="eastAsia"/>
                            <w:color w:val="FF0000"/>
                            <w:sz w:val="24"/>
                          </w:rPr>
                          <w:t>.</w:t>
                        </w:r>
                        <w:r>
                          <w:rPr>
                            <w:color w:val="FF0000"/>
                            <w:sz w:val="24"/>
                          </w:rPr>
                          <w:t>3</w:t>
                        </w:r>
                      </w:p>
                    </w:txbxContent>
                  </v:textbox>
                </v:rect>
              </w:pict>
            </w:r>
          </w:p>
        </w:tc>
        <w:tc>
          <w:tcPr>
            <w:tcW w:w="4351" w:type="dxa"/>
            <w:vAlign w:val="center"/>
          </w:tcPr>
          <w:p w:rsidR="00401591" w:rsidRDefault="008E19FF" w:rsidP="00332442">
            <w:pPr>
              <w:adjustRightInd w:val="0"/>
              <w:snapToGrid w:val="0"/>
              <w:spacing w:line="240" w:lineRule="auto"/>
              <w:ind w:firstLineChars="0" w:firstLine="0"/>
              <w:rPr>
                <w:rFonts w:hAnsi="宋体"/>
                <w:szCs w:val="21"/>
              </w:rPr>
            </w:pPr>
            <w:r w:rsidRPr="008E19FF">
              <w:pict>
                <v:rect id="矩形 86" o:spid="_x0000_s1110" style="position:absolute;left:0;text-align:left;margin-left:110.1pt;margin-top:-3.4pt;width:96.1pt;height:20.35pt;z-index:251653120;mso-position-horizontal-relative:text;mso-position-vertical-relative:text" strokecolor="#739cc3" strokeweight="1.25pt">
                  <v:fill angle="90" type="gradient">
                    <o:fill v:ext="view" type="gradientUnscaled"/>
                  </v:fill>
                  <v:textbox style="mso-next-textbox:#矩形 86" inset="0,0,0,0">
                    <w:txbxContent>
                      <w:p w:rsidR="00EF7A8D" w:rsidRDefault="00EF7A8D">
                        <w:pPr>
                          <w:spacing w:line="240" w:lineRule="auto"/>
                          <w:ind w:firstLineChars="0" w:firstLine="0"/>
                          <w:rPr>
                            <w:color w:val="FF0000"/>
                            <w:sz w:val="24"/>
                          </w:rPr>
                        </w:pPr>
                        <w:r>
                          <w:rPr>
                            <w:rFonts w:hint="eastAsia"/>
                            <w:color w:val="FF0000"/>
                            <w:sz w:val="24"/>
                          </w:rPr>
                          <w:t>拍摄于</w:t>
                        </w:r>
                        <w:r>
                          <w:rPr>
                            <w:rFonts w:hint="eastAsia"/>
                            <w:color w:val="FF0000"/>
                            <w:sz w:val="24"/>
                          </w:rPr>
                          <w:t>201</w:t>
                        </w:r>
                        <w:r w:rsidR="005C4805">
                          <w:rPr>
                            <w:rFonts w:hint="eastAsia"/>
                            <w:color w:val="FF0000"/>
                            <w:sz w:val="24"/>
                          </w:rPr>
                          <w:t>9</w:t>
                        </w:r>
                        <w:r>
                          <w:rPr>
                            <w:rFonts w:hint="eastAsia"/>
                            <w:color w:val="FF0000"/>
                            <w:sz w:val="24"/>
                          </w:rPr>
                          <w:t>.</w:t>
                        </w:r>
                        <w:r>
                          <w:rPr>
                            <w:color w:val="FF0000"/>
                            <w:sz w:val="24"/>
                          </w:rPr>
                          <w:t>3</w:t>
                        </w:r>
                      </w:p>
                    </w:txbxContent>
                  </v:textbox>
                </v:rect>
              </w:pict>
            </w:r>
            <w:r w:rsidR="005C4805">
              <w:rPr>
                <w:rFonts w:hAnsi="宋体"/>
                <w:noProof/>
                <w:szCs w:val="21"/>
              </w:rPr>
              <w:drawing>
                <wp:inline distT="0" distB="0" distL="0" distR="0">
                  <wp:extent cx="2625725" cy="196913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90225092259.jpg"/>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625725" cy="1969135"/>
                          </a:xfrm>
                          <a:prstGeom prst="rect">
                            <a:avLst/>
                          </a:prstGeom>
                        </pic:spPr>
                      </pic:pic>
                    </a:graphicData>
                  </a:graphic>
                </wp:inline>
              </w:drawing>
            </w:r>
          </w:p>
        </w:tc>
      </w:tr>
      <w:tr w:rsidR="00401591">
        <w:trPr>
          <w:trHeight w:val="3699"/>
          <w:jc w:val="center"/>
        </w:trPr>
        <w:tc>
          <w:tcPr>
            <w:tcW w:w="4713" w:type="dxa"/>
            <w:vAlign w:val="center"/>
          </w:tcPr>
          <w:p w:rsidR="00401591" w:rsidRDefault="005C4805">
            <w:pPr>
              <w:adjustRightInd w:val="0"/>
              <w:snapToGrid w:val="0"/>
              <w:spacing w:line="240" w:lineRule="auto"/>
              <w:ind w:firstLineChars="0" w:firstLine="0"/>
              <w:jc w:val="center"/>
              <w:rPr>
                <w:rFonts w:hAnsi="宋体"/>
                <w:b/>
                <w:szCs w:val="28"/>
              </w:rPr>
            </w:pPr>
            <w:r>
              <w:rPr>
                <w:noProof/>
              </w:rPr>
              <w:drawing>
                <wp:inline distT="0" distB="0" distL="0" distR="0">
                  <wp:extent cx="2615806" cy="19620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90225092307.jpg"/>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615806" cy="1962000"/>
                          </a:xfrm>
                          <a:prstGeom prst="rect">
                            <a:avLst/>
                          </a:prstGeom>
                        </pic:spPr>
                      </pic:pic>
                    </a:graphicData>
                  </a:graphic>
                </wp:inline>
              </w:drawing>
            </w:r>
            <w:r w:rsidR="008E19FF" w:rsidRPr="008E19FF">
              <w:pict>
                <v:rect id="矩形 51" o:spid="_x0000_s1075" style="position:absolute;left:0;text-align:left;margin-left:134.25pt;margin-top:1.35pt;width:96.1pt;height:20.35pt;z-index:251646976;mso-position-horizontal-relative:text;mso-position-vertical-relative:text" strokecolor="#739cc3" strokeweight="1.25pt">
                  <v:fill angle="90" type="gradient">
                    <o:fill v:ext="view" type="gradientUnscaled"/>
                  </v:fill>
                  <v:textbox inset="0,0,0,0">
                    <w:txbxContent>
                      <w:p w:rsidR="00EF7A8D" w:rsidRDefault="00EF7A8D">
                        <w:pPr>
                          <w:spacing w:line="240" w:lineRule="auto"/>
                          <w:ind w:firstLineChars="0" w:firstLine="0"/>
                          <w:rPr>
                            <w:color w:val="FF0000"/>
                            <w:sz w:val="24"/>
                          </w:rPr>
                        </w:pPr>
                        <w:r>
                          <w:rPr>
                            <w:rFonts w:hint="eastAsia"/>
                            <w:color w:val="FF0000"/>
                            <w:sz w:val="24"/>
                          </w:rPr>
                          <w:t>拍摄于</w:t>
                        </w:r>
                        <w:r>
                          <w:rPr>
                            <w:rFonts w:hint="eastAsia"/>
                            <w:color w:val="FF0000"/>
                            <w:sz w:val="24"/>
                          </w:rPr>
                          <w:t>201</w:t>
                        </w:r>
                        <w:r>
                          <w:rPr>
                            <w:color w:val="FF0000"/>
                            <w:sz w:val="24"/>
                          </w:rPr>
                          <w:t>7</w:t>
                        </w:r>
                        <w:r>
                          <w:rPr>
                            <w:rFonts w:hint="eastAsia"/>
                            <w:color w:val="FF0000"/>
                            <w:sz w:val="24"/>
                          </w:rPr>
                          <w:t>.</w:t>
                        </w:r>
                        <w:r>
                          <w:rPr>
                            <w:color w:val="FF0000"/>
                            <w:sz w:val="24"/>
                          </w:rPr>
                          <w:t>3</w:t>
                        </w:r>
                      </w:p>
                      <w:p w:rsidR="00EF7A8D" w:rsidRDefault="00EF7A8D">
                        <w:pPr>
                          <w:spacing w:line="240" w:lineRule="auto"/>
                          <w:ind w:firstLineChars="0" w:firstLine="0"/>
                          <w:rPr>
                            <w:color w:val="FF0000"/>
                            <w:sz w:val="24"/>
                          </w:rPr>
                        </w:pPr>
                        <w:r>
                          <w:rPr>
                            <w:rFonts w:hint="eastAsia"/>
                            <w:color w:val="FF0000"/>
                            <w:sz w:val="24"/>
                          </w:rPr>
                          <w:t>18</w:t>
                        </w:r>
                      </w:p>
                    </w:txbxContent>
                  </v:textbox>
                </v:rect>
              </w:pict>
            </w:r>
          </w:p>
        </w:tc>
        <w:tc>
          <w:tcPr>
            <w:tcW w:w="4351" w:type="dxa"/>
            <w:vAlign w:val="center"/>
          </w:tcPr>
          <w:p w:rsidR="00401591" w:rsidRDefault="005C4805">
            <w:pPr>
              <w:adjustRightInd w:val="0"/>
              <w:snapToGrid w:val="0"/>
              <w:spacing w:line="240" w:lineRule="auto"/>
              <w:ind w:firstLineChars="0" w:firstLine="0"/>
              <w:rPr>
                <w:rFonts w:hAnsi="宋体"/>
                <w:szCs w:val="21"/>
              </w:rPr>
            </w:pPr>
            <w:r>
              <w:rPr>
                <w:noProof/>
              </w:rPr>
              <w:drawing>
                <wp:inline distT="0" distB="0" distL="0" distR="0">
                  <wp:extent cx="2625725" cy="196913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190225092259.jpg"/>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625725" cy="1969135"/>
                          </a:xfrm>
                          <a:prstGeom prst="rect">
                            <a:avLst/>
                          </a:prstGeom>
                        </pic:spPr>
                      </pic:pic>
                    </a:graphicData>
                  </a:graphic>
                </wp:inline>
              </w:drawing>
            </w:r>
            <w:r w:rsidR="008E19FF" w:rsidRPr="008E19FF">
              <w:pict>
                <v:rect id="矩形 50" o:spid="_x0000_s1074" style="position:absolute;left:0;text-align:left;margin-left:114.25pt;margin-top:1.9pt;width:96.1pt;height:20.35pt;z-index:251645952;mso-position-horizontal-relative:text;mso-position-vertical-relative:text" strokecolor="#739cc3" strokeweight="1.25pt">
                  <v:fill angle="90" type="gradient">
                    <o:fill v:ext="view" type="gradientUnscaled"/>
                  </v:fill>
                  <v:textbox inset="0,0,0,0">
                    <w:txbxContent>
                      <w:p w:rsidR="00EF7A8D" w:rsidRDefault="00EF7A8D">
                        <w:pPr>
                          <w:spacing w:line="240" w:lineRule="auto"/>
                          <w:ind w:firstLineChars="0" w:firstLine="0"/>
                          <w:rPr>
                            <w:color w:val="FF0000"/>
                            <w:sz w:val="24"/>
                          </w:rPr>
                        </w:pPr>
                        <w:r>
                          <w:rPr>
                            <w:rFonts w:hint="eastAsia"/>
                            <w:color w:val="FF0000"/>
                            <w:sz w:val="24"/>
                          </w:rPr>
                          <w:t>拍摄于</w:t>
                        </w:r>
                        <w:r>
                          <w:rPr>
                            <w:rFonts w:hint="eastAsia"/>
                            <w:color w:val="FF0000"/>
                            <w:sz w:val="24"/>
                          </w:rPr>
                          <w:t>201</w:t>
                        </w:r>
                        <w:r>
                          <w:rPr>
                            <w:color w:val="FF0000"/>
                            <w:sz w:val="24"/>
                          </w:rPr>
                          <w:t>7</w:t>
                        </w:r>
                        <w:r>
                          <w:rPr>
                            <w:rFonts w:hint="eastAsia"/>
                            <w:color w:val="FF0000"/>
                            <w:sz w:val="24"/>
                          </w:rPr>
                          <w:t>.</w:t>
                        </w:r>
                        <w:r>
                          <w:rPr>
                            <w:color w:val="FF0000"/>
                            <w:sz w:val="24"/>
                          </w:rPr>
                          <w:t>3</w:t>
                        </w:r>
                      </w:p>
                      <w:p w:rsidR="00EF7A8D" w:rsidRDefault="00EF7A8D">
                        <w:pPr>
                          <w:spacing w:line="240" w:lineRule="auto"/>
                          <w:ind w:firstLineChars="0" w:firstLine="0"/>
                          <w:rPr>
                            <w:color w:val="FF0000"/>
                            <w:sz w:val="24"/>
                          </w:rPr>
                        </w:pPr>
                        <w:r>
                          <w:rPr>
                            <w:rFonts w:hint="eastAsia"/>
                            <w:color w:val="FF0000"/>
                            <w:sz w:val="24"/>
                          </w:rPr>
                          <w:t>18</w:t>
                        </w:r>
                      </w:p>
                    </w:txbxContent>
                  </v:textbox>
                </v:rect>
              </w:pict>
            </w:r>
          </w:p>
        </w:tc>
      </w:tr>
      <w:tr w:rsidR="00FA0952" w:rsidTr="00FF3739">
        <w:trPr>
          <w:trHeight w:val="2268"/>
          <w:jc w:val="center"/>
        </w:trPr>
        <w:tc>
          <w:tcPr>
            <w:tcW w:w="9064" w:type="dxa"/>
            <w:gridSpan w:val="2"/>
            <w:tcBorders>
              <w:top w:val="single" w:sz="4" w:space="0" w:color="auto"/>
              <w:left w:val="single" w:sz="4" w:space="0" w:color="auto"/>
              <w:bottom w:val="single" w:sz="4" w:space="0" w:color="auto"/>
              <w:right w:val="single" w:sz="4" w:space="0" w:color="auto"/>
            </w:tcBorders>
            <w:vAlign w:val="center"/>
          </w:tcPr>
          <w:p w:rsidR="00415B74" w:rsidRDefault="00415B74" w:rsidP="004917D5">
            <w:pPr>
              <w:adjustRightInd w:val="0"/>
              <w:snapToGrid w:val="0"/>
              <w:spacing w:line="240" w:lineRule="auto"/>
              <w:ind w:firstLineChars="0" w:firstLine="0"/>
              <w:rPr>
                <w:rFonts w:hAnsi="宋体"/>
                <w:kern w:val="0"/>
                <w:sz w:val="24"/>
              </w:rPr>
            </w:pPr>
          </w:p>
          <w:p w:rsidR="00415B74" w:rsidRPr="005A1144" w:rsidRDefault="00415B74" w:rsidP="004917D5">
            <w:pPr>
              <w:adjustRightInd w:val="0"/>
              <w:snapToGrid w:val="0"/>
              <w:spacing w:line="240" w:lineRule="auto"/>
              <w:ind w:firstLineChars="0" w:firstLine="0"/>
              <w:rPr>
                <w:rFonts w:eastAsia="仿宋_GB2312"/>
                <w:kern w:val="0"/>
                <w:sz w:val="24"/>
              </w:rPr>
            </w:pPr>
          </w:p>
          <w:p w:rsidR="00415B74" w:rsidRDefault="00415B74" w:rsidP="00415B74">
            <w:pPr>
              <w:adjustRightInd w:val="0"/>
              <w:snapToGrid w:val="0"/>
              <w:spacing w:line="240" w:lineRule="auto"/>
              <w:ind w:firstLineChars="0" w:firstLine="0"/>
              <w:rPr>
                <w:rFonts w:eastAsia="仿宋_GB2312"/>
                <w:sz w:val="24"/>
              </w:rPr>
            </w:pPr>
            <w:r w:rsidRPr="005A1144">
              <w:rPr>
                <w:rFonts w:eastAsia="仿宋_GB2312"/>
                <w:b/>
                <w:sz w:val="24"/>
              </w:rPr>
              <w:t>地点：</w:t>
            </w:r>
            <w:r w:rsidR="005C4805">
              <w:rPr>
                <w:rFonts w:eastAsia="仿宋_GB2312" w:hint="eastAsia"/>
                <w:sz w:val="24"/>
              </w:rPr>
              <w:t>代征用地</w:t>
            </w:r>
            <w:r w:rsidR="00106330">
              <w:rPr>
                <w:rFonts w:eastAsia="仿宋_GB2312" w:hint="eastAsia"/>
                <w:sz w:val="24"/>
              </w:rPr>
              <w:t>区</w:t>
            </w:r>
          </w:p>
          <w:p w:rsidR="005A1144" w:rsidRPr="005A1144" w:rsidRDefault="005A1144" w:rsidP="00415B74">
            <w:pPr>
              <w:adjustRightInd w:val="0"/>
              <w:snapToGrid w:val="0"/>
              <w:spacing w:line="240" w:lineRule="auto"/>
              <w:ind w:firstLineChars="0" w:firstLine="0"/>
              <w:rPr>
                <w:rFonts w:eastAsia="仿宋_GB2312"/>
                <w:sz w:val="24"/>
              </w:rPr>
            </w:pPr>
          </w:p>
          <w:p w:rsidR="00415B74" w:rsidRDefault="00415B74" w:rsidP="00415B74">
            <w:pPr>
              <w:adjustRightInd w:val="0"/>
              <w:snapToGrid w:val="0"/>
              <w:spacing w:line="240" w:lineRule="auto"/>
              <w:ind w:firstLineChars="0" w:firstLine="0"/>
              <w:rPr>
                <w:rFonts w:eastAsia="仿宋_GB2312"/>
                <w:sz w:val="24"/>
              </w:rPr>
            </w:pPr>
            <w:r w:rsidRPr="005A1144">
              <w:rPr>
                <w:rFonts w:eastAsia="仿宋_GB2312"/>
                <w:b/>
                <w:bCs/>
                <w:sz w:val="24"/>
              </w:rPr>
              <w:t>调查时间：</w:t>
            </w:r>
            <w:r w:rsidRPr="005A1144">
              <w:rPr>
                <w:rFonts w:eastAsia="仿宋_GB2312"/>
                <w:sz w:val="24"/>
              </w:rPr>
              <w:t>201</w:t>
            </w:r>
            <w:r w:rsidR="005C4805">
              <w:rPr>
                <w:rFonts w:eastAsia="仿宋_GB2312" w:hint="eastAsia"/>
                <w:sz w:val="24"/>
              </w:rPr>
              <w:t>9</w:t>
            </w:r>
            <w:r w:rsidRPr="005A1144">
              <w:rPr>
                <w:rFonts w:eastAsia="仿宋_GB2312"/>
                <w:sz w:val="24"/>
              </w:rPr>
              <w:t>年</w:t>
            </w:r>
            <w:r w:rsidR="00941340">
              <w:rPr>
                <w:rFonts w:eastAsia="仿宋_GB2312"/>
                <w:sz w:val="24"/>
              </w:rPr>
              <w:t>3</w:t>
            </w:r>
            <w:r w:rsidRPr="005A1144">
              <w:rPr>
                <w:rFonts w:eastAsia="仿宋_GB2312"/>
                <w:sz w:val="24"/>
              </w:rPr>
              <w:t>月</w:t>
            </w:r>
          </w:p>
          <w:p w:rsidR="005A1144" w:rsidRPr="005A1144" w:rsidRDefault="005A1144" w:rsidP="00415B74">
            <w:pPr>
              <w:adjustRightInd w:val="0"/>
              <w:snapToGrid w:val="0"/>
              <w:spacing w:line="240" w:lineRule="auto"/>
              <w:ind w:firstLineChars="0" w:firstLine="0"/>
              <w:rPr>
                <w:rFonts w:eastAsia="仿宋_GB2312"/>
                <w:sz w:val="24"/>
              </w:rPr>
            </w:pPr>
          </w:p>
          <w:p w:rsidR="00415B74" w:rsidRPr="005A1144" w:rsidRDefault="00415B74" w:rsidP="00415B74">
            <w:pPr>
              <w:adjustRightInd w:val="0"/>
              <w:snapToGrid w:val="0"/>
              <w:spacing w:line="240" w:lineRule="auto"/>
              <w:ind w:firstLineChars="0" w:firstLine="0"/>
              <w:rPr>
                <w:rFonts w:eastAsia="仿宋_GB2312"/>
                <w:b/>
                <w:sz w:val="24"/>
              </w:rPr>
            </w:pPr>
            <w:r w:rsidRPr="005A1144">
              <w:rPr>
                <w:rFonts w:eastAsia="仿宋_GB2312"/>
                <w:b/>
                <w:sz w:val="24"/>
              </w:rPr>
              <w:t>现场情况：</w:t>
            </w:r>
          </w:p>
          <w:p w:rsidR="00415B74" w:rsidRPr="005A1144" w:rsidRDefault="00106330" w:rsidP="00415B74">
            <w:pPr>
              <w:adjustRightInd w:val="0"/>
              <w:snapToGrid w:val="0"/>
              <w:spacing w:line="240" w:lineRule="auto"/>
              <w:ind w:firstLineChars="0" w:firstLine="0"/>
              <w:rPr>
                <w:rFonts w:eastAsia="仿宋_GB2312"/>
                <w:kern w:val="0"/>
                <w:sz w:val="24"/>
              </w:rPr>
            </w:pPr>
            <w:r w:rsidRPr="00106330">
              <w:rPr>
                <w:rFonts w:eastAsia="仿宋_GB2312" w:hint="eastAsia"/>
                <w:kern w:val="0"/>
                <w:sz w:val="24"/>
              </w:rPr>
              <w:t>代征</w:t>
            </w:r>
            <w:r>
              <w:rPr>
                <w:rFonts w:eastAsia="仿宋_GB2312" w:hint="eastAsia"/>
                <w:kern w:val="0"/>
                <w:sz w:val="24"/>
              </w:rPr>
              <w:t>绿地</w:t>
            </w:r>
            <w:r>
              <w:rPr>
                <w:rFonts w:eastAsia="仿宋_GB2312"/>
                <w:kern w:val="0"/>
                <w:sz w:val="24"/>
              </w:rPr>
              <w:t>由市政</w:t>
            </w:r>
            <w:r>
              <w:rPr>
                <w:rFonts w:eastAsia="仿宋_GB2312" w:hint="eastAsia"/>
                <w:kern w:val="0"/>
                <w:sz w:val="24"/>
              </w:rPr>
              <w:t>部门建设，暂未实施。</w:t>
            </w:r>
          </w:p>
          <w:p w:rsidR="00415B74" w:rsidRDefault="00415B74" w:rsidP="004917D5">
            <w:pPr>
              <w:adjustRightInd w:val="0"/>
              <w:snapToGrid w:val="0"/>
              <w:spacing w:line="240" w:lineRule="auto"/>
              <w:ind w:firstLineChars="0" w:firstLine="0"/>
              <w:rPr>
                <w:rFonts w:hAnsi="宋体"/>
                <w:kern w:val="0"/>
                <w:sz w:val="24"/>
              </w:rPr>
            </w:pPr>
          </w:p>
          <w:p w:rsidR="00415B74" w:rsidRDefault="00415B74" w:rsidP="004917D5">
            <w:pPr>
              <w:adjustRightInd w:val="0"/>
              <w:snapToGrid w:val="0"/>
              <w:spacing w:line="240" w:lineRule="auto"/>
              <w:ind w:firstLineChars="0" w:firstLine="0"/>
              <w:rPr>
                <w:rFonts w:hAnsi="宋体"/>
                <w:kern w:val="0"/>
                <w:sz w:val="24"/>
              </w:rPr>
            </w:pPr>
          </w:p>
          <w:p w:rsidR="00415B74" w:rsidRDefault="00415B74" w:rsidP="004917D5">
            <w:pPr>
              <w:adjustRightInd w:val="0"/>
              <w:snapToGrid w:val="0"/>
              <w:spacing w:line="240" w:lineRule="auto"/>
              <w:ind w:firstLineChars="0" w:firstLine="0"/>
              <w:rPr>
                <w:rFonts w:hAnsi="宋体"/>
                <w:kern w:val="0"/>
                <w:sz w:val="24"/>
              </w:rPr>
            </w:pPr>
          </w:p>
          <w:p w:rsidR="00415B74" w:rsidRDefault="00415B74" w:rsidP="004917D5">
            <w:pPr>
              <w:adjustRightInd w:val="0"/>
              <w:snapToGrid w:val="0"/>
              <w:spacing w:line="240" w:lineRule="auto"/>
              <w:ind w:firstLineChars="0" w:firstLine="0"/>
              <w:rPr>
                <w:rFonts w:hAnsi="宋体"/>
                <w:kern w:val="0"/>
                <w:sz w:val="24"/>
              </w:rPr>
            </w:pPr>
          </w:p>
          <w:p w:rsidR="00415B74" w:rsidRDefault="00415B74" w:rsidP="004917D5">
            <w:pPr>
              <w:adjustRightInd w:val="0"/>
              <w:snapToGrid w:val="0"/>
              <w:spacing w:line="240" w:lineRule="auto"/>
              <w:ind w:firstLineChars="0" w:firstLine="0"/>
              <w:rPr>
                <w:rFonts w:hAnsi="宋体"/>
                <w:kern w:val="0"/>
                <w:sz w:val="24"/>
              </w:rPr>
            </w:pPr>
          </w:p>
          <w:p w:rsidR="00415B74" w:rsidRDefault="00415B74" w:rsidP="004917D5">
            <w:pPr>
              <w:adjustRightInd w:val="0"/>
              <w:snapToGrid w:val="0"/>
              <w:spacing w:line="240" w:lineRule="auto"/>
              <w:ind w:firstLineChars="0" w:firstLine="0"/>
              <w:rPr>
                <w:rFonts w:hAnsi="宋体"/>
                <w:kern w:val="0"/>
                <w:sz w:val="24"/>
              </w:rPr>
            </w:pPr>
          </w:p>
          <w:p w:rsidR="00415B74" w:rsidRDefault="00415B74" w:rsidP="004917D5">
            <w:pPr>
              <w:adjustRightInd w:val="0"/>
              <w:snapToGrid w:val="0"/>
              <w:spacing w:line="240" w:lineRule="auto"/>
              <w:ind w:firstLineChars="0" w:firstLine="0"/>
              <w:rPr>
                <w:rFonts w:hAnsi="宋体"/>
                <w:kern w:val="0"/>
                <w:sz w:val="24"/>
              </w:rPr>
            </w:pPr>
          </w:p>
          <w:p w:rsidR="00415B74" w:rsidRDefault="00415B74" w:rsidP="004917D5">
            <w:pPr>
              <w:adjustRightInd w:val="0"/>
              <w:snapToGrid w:val="0"/>
              <w:spacing w:line="240" w:lineRule="auto"/>
              <w:ind w:firstLineChars="0" w:firstLine="0"/>
              <w:rPr>
                <w:rFonts w:hAnsi="宋体"/>
                <w:kern w:val="0"/>
                <w:sz w:val="24"/>
              </w:rPr>
            </w:pPr>
          </w:p>
          <w:p w:rsidR="00415B74" w:rsidRDefault="00415B74" w:rsidP="004917D5">
            <w:pPr>
              <w:adjustRightInd w:val="0"/>
              <w:snapToGrid w:val="0"/>
              <w:spacing w:line="240" w:lineRule="auto"/>
              <w:ind w:firstLineChars="0" w:firstLine="0"/>
              <w:rPr>
                <w:rFonts w:hAnsi="宋体"/>
                <w:kern w:val="0"/>
                <w:sz w:val="24"/>
              </w:rPr>
            </w:pPr>
          </w:p>
          <w:p w:rsidR="00941340" w:rsidRDefault="00941340" w:rsidP="004917D5">
            <w:pPr>
              <w:adjustRightInd w:val="0"/>
              <w:snapToGrid w:val="0"/>
              <w:spacing w:line="240" w:lineRule="auto"/>
              <w:ind w:firstLineChars="0" w:firstLine="0"/>
              <w:rPr>
                <w:rFonts w:hAnsi="宋体"/>
                <w:kern w:val="0"/>
                <w:sz w:val="24"/>
              </w:rPr>
            </w:pPr>
          </w:p>
          <w:p w:rsidR="00941340" w:rsidRPr="00941340" w:rsidRDefault="00941340" w:rsidP="004917D5">
            <w:pPr>
              <w:adjustRightInd w:val="0"/>
              <w:snapToGrid w:val="0"/>
              <w:spacing w:line="240" w:lineRule="auto"/>
              <w:ind w:firstLineChars="0" w:firstLine="0"/>
              <w:rPr>
                <w:rFonts w:hAnsi="宋体"/>
                <w:kern w:val="0"/>
                <w:sz w:val="24"/>
              </w:rPr>
            </w:pPr>
            <w:r>
              <w:rPr>
                <w:rFonts w:hAnsi="宋体" w:hint="eastAsia"/>
                <w:kern w:val="0"/>
                <w:sz w:val="24"/>
              </w:rPr>
              <w:t>.</w:t>
            </w:r>
          </w:p>
          <w:p w:rsidR="00415B74" w:rsidRPr="004917D5" w:rsidRDefault="00415B74" w:rsidP="004917D5">
            <w:pPr>
              <w:adjustRightInd w:val="0"/>
              <w:snapToGrid w:val="0"/>
              <w:spacing w:line="240" w:lineRule="auto"/>
              <w:ind w:firstLineChars="0" w:firstLine="0"/>
              <w:rPr>
                <w:rFonts w:hAnsi="宋体"/>
                <w:bCs/>
                <w:sz w:val="24"/>
              </w:rPr>
            </w:pPr>
          </w:p>
        </w:tc>
      </w:tr>
    </w:tbl>
    <w:p w:rsidR="00401591" w:rsidRPr="005A1144" w:rsidRDefault="00401591">
      <w:pPr>
        <w:pStyle w:val="Default"/>
        <w:spacing w:line="360" w:lineRule="auto"/>
        <w:ind w:right="-102"/>
        <w:jc w:val="both"/>
        <w:rPr>
          <w:rFonts w:ascii="Times New Roman" w:eastAsia="宋体" w:cs="Times New Roman"/>
        </w:rPr>
      </w:pPr>
    </w:p>
    <w:sectPr w:rsidR="00401591" w:rsidRPr="005A1144" w:rsidSect="00885E72">
      <w:headerReference w:type="default" r:id="rId59"/>
      <w:pgSz w:w="11906" w:h="16838"/>
      <w:pgMar w:top="1417" w:right="1417" w:bottom="1417" w:left="1531" w:header="851" w:footer="992" w:gutter="0"/>
      <w:cols w:space="720"/>
      <w:docGrid w:type="lines" w:linePitch="38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648B" w:rsidRDefault="0078648B" w:rsidP="00843209">
      <w:pPr>
        <w:spacing w:line="240" w:lineRule="auto"/>
        <w:ind w:firstLine="560"/>
      </w:pPr>
      <w:r>
        <w:separator/>
      </w:r>
    </w:p>
  </w:endnote>
  <w:endnote w:type="continuationSeparator" w:id="0">
    <w:p w:rsidR="0078648B" w:rsidRDefault="0078648B" w:rsidP="00843209">
      <w:pPr>
        <w:spacing w:line="240" w:lineRule="auto"/>
        <w:ind w:firstLine="56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楷体_GB2312">
    <w:altName w:val="楷体"/>
    <w:panose1 w:val="02010609030101010101"/>
    <w:charset w:val="86"/>
    <w:family w:val="modern"/>
    <w:pitch w:val="fixed"/>
    <w:sig w:usb0="00000001" w:usb1="080E0000" w:usb2="00000010" w:usb3="00000000" w:csb0="0004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隶书">
    <w:panose1 w:val="0201050906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等线">
    <w:altName w:val="微软雅黑"/>
    <w:charset w:val="86"/>
    <w:family w:val="auto"/>
    <w:pitch w:val="default"/>
    <w:sig w:usb0="00000000" w:usb1="00000000" w:usb2="00000000"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8E19FF">
    <w:pPr>
      <w:pStyle w:val="af3"/>
      <w:framePr w:wrap="around" w:vAnchor="text" w:hAnchor="margin" w:xAlign="center" w:y="1"/>
      <w:ind w:firstLine="360"/>
      <w:rPr>
        <w:rStyle w:val="a4"/>
      </w:rPr>
    </w:pPr>
    <w:r>
      <w:fldChar w:fldCharType="begin"/>
    </w:r>
    <w:r w:rsidR="00EF7A8D">
      <w:rPr>
        <w:rStyle w:val="a4"/>
      </w:rPr>
      <w:instrText xml:space="preserve">PAGE  </w:instrText>
    </w:r>
    <w:r>
      <w:fldChar w:fldCharType="end"/>
    </w:r>
  </w:p>
  <w:p w:rsidR="00EF7A8D" w:rsidRDefault="00EF7A8D">
    <w:pPr>
      <w:pStyle w:val="af3"/>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pPr>
      <w:pStyle w:val="af3"/>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pPr>
      <w:pStyle w:val="af3"/>
      <w:ind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pPr>
      <w:pStyle w:val="af3"/>
      <w:ind w:firstLineChars="0" w:firstLine="0"/>
      <w:rPr>
        <w:szCs w:val="21"/>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8E19FF">
    <w:pPr>
      <w:pStyle w:val="af3"/>
      <w:ind w:firstLineChars="0" w:firstLine="0"/>
      <w:rPr>
        <w:szCs w:val="21"/>
      </w:rPr>
    </w:pPr>
    <w:r w:rsidRPr="008E19FF">
      <w:pict>
        <v:shapetype id="_x0000_t202" coordsize="21600,21600" o:spt="202" path="m,l,21600r21600,l21600,xe">
          <v:stroke joinstyle="miter"/>
          <v:path gradientshapeok="t" o:connecttype="rect"/>
        </v:shapetype>
        <v:shape id="文本框 27" o:spid="_x0000_s2075" type="#_x0000_t202" style="position:absolute;margin-left:0;margin-top:0;width:2in;height:2in;z-index:251657216;mso-wrap-style:none;mso-position-horizontal:center;mso-position-horizontal-relative:margin" filled="f" stroked="f" strokeweight="1.25pt">
          <v:fill o:detectmouseclick="t"/>
          <v:textbox style="mso-next-textbox:#文本框 27;mso-fit-shape-to-text:t" inset="0,0,0,0">
            <w:txbxContent>
              <w:p w:rsidR="00EF7A8D" w:rsidRDefault="008E19FF" w:rsidP="00843209">
                <w:pPr>
                  <w:snapToGrid w:val="0"/>
                  <w:ind w:firstLine="360"/>
                  <w:rPr>
                    <w:sz w:val="18"/>
                  </w:rPr>
                </w:pPr>
                <w:r>
                  <w:rPr>
                    <w:rFonts w:hint="eastAsia"/>
                    <w:sz w:val="18"/>
                  </w:rPr>
                  <w:fldChar w:fldCharType="begin"/>
                </w:r>
                <w:r w:rsidR="00EF7A8D">
                  <w:rPr>
                    <w:rFonts w:hint="eastAsia"/>
                    <w:sz w:val="18"/>
                  </w:rPr>
                  <w:instrText xml:space="preserve"> PAGE  \* MERGEFORMAT </w:instrText>
                </w:r>
                <w:r>
                  <w:rPr>
                    <w:rFonts w:hint="eastAsia"/>
                    <w:sz w:val="18"/>
                  </w:rPr>
                  <w:fldChar w:fldCharType="separate"/>
                </w:r>
                <w:r w:rsidR="00DD0EBD">
                  <w:rPr>
                    <w:noProof/>
                    <w:sz w:val="18"/>
                  </w:rPr>
                  <w:t>3</w:t>
                </w:r>
                <w:r>
                  <w:rPr>
                    <w:rFonts w:hint="eastAsia"/>
                    <w:sz w:val="18"/>
                  </w:rPr>
                  <w:fldChar w:fldCharType="end"/>
                </w:r>
              </w:p>
            </w:txbxContent>
          </v:textbox>
          <w10:wrap anchorx="margin"/>
        </v:shape>
      </w:pict>
    </w:r>
    <w:r w:rsidR="00EF7A8D">
      <w:rPr>
        <w:rFonts w:hint="eastAsia"/>
        <w:szCs w:val="21"/>
      </w:rPr>
      <w:t>广东河海</w:t>
    </w:r>
    <w:r w:rsidR="00EF7A8D">
      <w:rPr>
        <w:szCs w:val="21"/>
      </w:rPr>
      <w:t>工程咨询有限公司</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704A" w:rsidRDefault="008E19FF">
    <w:pPr>
      <w:pStyle w:val="af3"/>
      <w:ind w:firstLineChars="0" w:firstLine="0"/>
      <w:rPr>
        <w:szCs w:val="21"/>
      </w:rPr>
    </w:pPr>
    <w:r w:rsidRPr="008E19FF">
      <w:pict>
        <v:shapetype id="_x0000_t202" coordsize="21600,21600" o:spt="202" path="m,l,21600r21600,l21600,xe">
          <v:stroke joinstyle="miter"/>
          <v:path gradientshapeok="t" o:connecttype="rect"/>
        </v:shapetype>
        <v:shape id="_x0000_s2077" type="#_x0000_t202" style="position:absolute;margin-left:0;margin-top:0;width:2in;height:2in;z-index:251658240;mso-wrap-style:none;mso-position-horizontal:center;mso-position-horizontal-relative:margin" filled="f" stroked="f" strokeweight="1.25pt">
          <v:fill o:detectmouseclick="t"/>
          <v:textbox style="mso-next-textbox:#_x0000_s2077;mso-fit-shape-to-text:t" inset="0,0,0,0">
            <w:txbxContent>
              <w:p w:rsidR="00FE704A" w:rsidRDefault="008E19FF" w:rsidP="00843209">
                <w:pPr>
                  <w:snapToGrid w:val="0"/>
                  <w:ind w:firstLine="360"/>
                  <w:rPr>
                    <w:sz w:val="18"/>
                  </w:rPr>
                </w:pPr>
                <w:r>
                  <w:rPr>
                    <w:rFonts w:hint="eastAsia"/>
                    <w:sz w:val="18"/>
                  </w:rPr>
                  <w:fldChar w:fldCharType="begin"/>
                </w:r>
                <w:r w:rsidR="00FE704A">
                  <w:rPr>
                    <w:rFonts w:hint="eastAsia"/>
                    <w:sz w:val="18"/>
                  </w:rPr>
                  <w:instrText xml:space="preserve"> PAGE  \* MERGEFORMAT </w:instrText>
                </w:r>
                <w:r>
                  <w:rPr>
                    <w:rFonts w:hint="eastAsia"/>
                    <w:sz w:val="18"/>
                  </w:rPr>
                  <w:fldChar w:fldCharType="separate"/>
                </w:r>
                <w:r w:rsidR="00DD0EBD">
                  <w:rPr>
                    <w:noProof/>
                    <w:sz w:val="18"/>
                  </w:rPr>
                  <w:t>4</w:t>
                </w:r>
                <w:r>
                  <w:rPr>
                    <w:rFonts w:hint="eastAsia"/>
                    <w:sz w:val="18"/>
                  </w:rPr>
                  <w:fldChar w:fldCharType="end"/>
                </w:r>
              </w:p>
            </w:txbxContent>
          </v:textbox>
          <w10:wrap anchorx="margin"/>
        </v:shape>
      </w:pict>
    </w:r>
    <w:r w:rsidR="00FE704A">
      <w:rPr>
        <w:rFonts w:hint="eastAsia"/>
        <w:szCs w:val="21"/>
      </w:rPr>
      <w:t>广东河海</w:t>
    </w:r>
    <w:r w:rsidR="00FE704A">
      <w:rPr>
        <w:szCs w:val="21"/>
      </w:rPr>
      <w:t>工程咨询有限公司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648B" w:rsidRDefault="0078648B" w:rsidP="00843209">
      <w:pPr>
        <w:spacing w:line="240" w:lineRule="auto"/>
        <w:ind w:firstLine="560"/>
      </w:pPr>
      <w:r>
        <w:separator/>
      </w:r>
    </w:p>
  </w:footnote>
  <w:footnote w:type="continuationSeparator" w:id="0">
    <w:p w:rsidR="0078648B" w:rsidRDefault="0078648B" w:rsidP="00843209">
      <w:pPr>
        <w:spacing w:line="240" w:lineRule="auto"/>
        <w:ind w:firstLine="56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pPr>
      <w:pStyle w:val="aa"/>
      <w:pBdr>
        <w:bottom w:val="none" w:sz="0" w:space="0" w:color="auto"/>
      </w:pBdr>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pPr>
      <w:ind w:left="560" w:firstLineChars="0" w:firstLine="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pPr>
      <w:pStyle w:val="aa"/>
      <w:ind w:firstLine="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Pr="0075314B" w:rsidRDefault="00EF7A8D" w:rsidP="0075314B">
    <w:pPr>
      <w:pStyle w:val="aa"/>
      <w:pBdr>
        <w:bottom w:val="none" w:sz="0" w:space="0" w:color="auto"/>
      </w:pBdr>
      <w:ind w:firstLineChars="0" w:firstLine="0"/>
      <w:jc w:val="both"/>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Pr="00BD40AC" w:rsidRDefault="00EF7A8D" w:rsidP="0075314B">
    <w:pPr>
      <w:pStyle w:val="aa"/>
      <w:ind w:firstLineChars="0" w:firstLine="0"/>
      <w:rPr>
        <w:b/>
        <w:sz w:val="21"/>
        <w:szCs w:val="21"/>
      </w:rPr>
    </w:pPr>
    <w:r>
      <w:rPr>
        <w:rFonts w:hint="eastAsia"/>
        <w:sz w:val="21"/>
        <w:szCs w:val="21"/>
      </w:rPr>
      <w:t>目录</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Pr="00BD40AC" w:rsidRDefault="00EF7A8D" w:rsidP="0075314B">
    <w:pPr>
      <w:pStyle w:val="aa"/>
      <w:ind w:firstLineChars="0" w:firstLine="0"/>
      <w:rPr>
        <w:b/>
        <w:sz w:val="21"/>
        <w:szCs w:val="21"/>
      </w:rPr>
    </w:pPr>
    <w:r>
      <w:rPr>
        <w:rFonts w:hint="eastAsia"/>
        <w:sz w:val="21"/>
        <w:szCs w:val="21"/>
      </w:rPr>
      <w:t>前言</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Pr="00BD40AC" w:rsidRDefault="00EF7A8D" w:rsidP="0075314B">
    <w:pPr>
      <w:pStyle w:val="aa"/>
      <w:ind w:firstLineChars="0" w:firstLine="0"/>
      <w:rPr>
        <w:b/>
        <w:sz w:val="21"/>
        <w:szCs w:val="21"/>
      </w:rPr>
    </w:pPr>
    <w:r>
      <w:rPr>
        <w:sz w:val="21"/>
        <w:szCs w:val="21"/>
      </w:rPr>
      <w:t xml:space="preserve">1 </w:t>
    </w:r>
    <w:r>
      <w:rPr>
        <w:rFonts w:hint="eastAsia"/>
        <w:sz w:val="21"/>
        <w:szCs w:val="21"/>
      </w:rPr>
      <w:t>建设</w:t>
    </w:r>
    <w:r>
      <w:rPr>
        <w:sz w:val="21"/>
        <w:szCs w:val="21"/>
      </w:rPr>
      <w:t>项目及水土保持工作概况</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Pr="00BD40AC" w:rsidRDefault="00EF7A8D" w:rsidP="0075314B">
    <w:pPr>
      <w:pStyle w:val="aa"/>
      <w:ind w:firstLineChars="0" w:firstLine="0"/>
      <w:rPr>
        <w:b/>
        <w:sz w:val="21"/>
        <w:szCs w:val="21"/>
      </w:rPr>
    </w:pPr>
    <w:r>
      <w:rPr>
        <w:sz w:val="21"/>
        <w:szCs w:val="21"/>
      </w:rPr>
      <w:t xml:space="preserve">2 </w:t>
    </w:r>
    <w:r>
      <w:rPr>
        <w:rFonts w:hint="eastAsia"/>
        <w:sz w:val="21"/>
        <w:szCs w:val="21"/>
      </w:rPr>
      <w:t>监测内容</w:t>
    </w:r>
    <w:r>
      <w:rPr>
        <w:sz w:val="21"/>
        <w:szCs w:val="21"/>
      </w:rPr>
      <w:t>与方法</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rsidP="0075314B">
    <w:pPr>
      <w:pStyle w:val="aa"/>
      <w:ind w:firstLineChars="0" w:firstLine="0"/>
      <w:rPr>
        <w:sz w:val="21"/>
        <w:szCs w:val="21"/>
      </w:rPr>
    </w:pPr>
    <w:r>
      <w:rPr>
        <w:sz w:val="21"/>
        <w:szCs w:val="21"/>
      </w:rPr>
      <w:t xml:space="preserve">3 </w:t>
    </w:r>
    <w:r>
      <w:rPr>
        <w:rFonts w:hint="eastAsia"/>
        <w:sz w:val="21"/>
        <w:szCs w:val="21"/>
      </w:rPr>
      <w:t>重点部位</w:t>
    </w:r>
    <w:r>
      <w:rPr>
        <w:sz w:val="21"/>
        <w:szCs w:val="21"/>
      </w:rPr>
      <w:t>水土流失动态监测</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rsidP="0075314B">
    <w:pPr>
      <w:pStyle w:val="aa"/>
      <w:ind w:firstLineChars="0" w:firstLine="0"/>
      <w:rPr>
        <w:sz w:val="21"/>
        <w:szCs w:val="21"/>
      </w:rPr>
    </w:pPr>
    <w:r>
      <w:rPr>
        <w:sz w:val="21"/>
        <w:szCs w:val="21"/>
      </w:rPr>
      <w:t xml:space="preserve">4 </w:t>
    </w:r>
    <w:r>
      <w:rPr>
        <w:rFonts w:hint="eastAsia"/>
        <w:sz w:val="21"/>
        <w:szCs w:val="21"/>
      </w:rPr>
      <w:t>水土流失</w:t>
    </w:r>
    <w:r>
      <w:rPr>
        <w:sz w:val="21"/>
        <w:szCs w:val="21"/>
      </w:rPr>
      <w:t>防治措施监测结果</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rsidP="0075314B">
    <w:pPr>
      <w:pStyle w:val="aa"/>
      <w:ind w:firstLineChars="0" w:firstLine="0"/>
      <w:rPr>
        <w:sz w:val="21"/>
        <w:szCs w:val="21"/>
      </w:rPr>
    </w:pPr>
    <w:r>
      <w:rPr>
        <w:sz w:val="21"/>
        <w:szCs w:val="21"/>
      </w:rPr>
      <w:t xml:space="preserve">5 </w:t>
    </w:r>
    <w:r>
      <w:rPr>
        <w:rFonts w:hint="eastAsia"/>
        <w:sz w:val="21"/>
        <w:szCs w:val="21"/>
      </w:rPr>
      <w:t>土壤流失</w:t>
    </w:r>
    <w:r>
      <w:rPr>
        <w:sz w:val="21"/>
        <w:szCs w:val="21"/>
      </w:rPr>
      <w:t>情况监测</w: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rsidP="0075314B">
    <w:pPr>
      <w:pStyle w:val="aa"/>
      <w:ind w:firstLineChars="0" w:firstLine="0"/>
      <w:rPr>
        <w:sz w:val="21"/>
        <w:szCs w:val="21"/>
      </w:rPr>
    </w:pPr>
    <w:r>
      <w:rPr>
        <w:sz w:val="21"/>
        <w:szCs w:val="21"/>
      </w:rPr>
      <w:t xml:space="preserve">6 </w:t>
    </w:r>
    <w:r>
      <w:rPr>
        <w:rFonts w:hint="eastAsia"/>
        <w:sz w:val="21"/>
        <w:szCs w:val="21"/>
      </w:rPr>
      <w:t>水土流失</w:t>
    </w:r>
    <w:r>
      <w:rPr>
        <w:sz w:val="21"/>
        <w:szCs w:val="21"/>
      </w:rPr>
      <w:t>防治效果监测结果</w: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rsidP="0075314B">
    <w:pPr>
      <w:pStyle w:val="aa"/>
      <w:ind w:firstLineChars="0" w:firstLine="0"/>
      <w:rPr>
        <w:sz w:val="21"/>
        <w:szCs w:val="21"/>
      </w:rPr>
    </w:pPr>
    <w:r>
      <w:rPr>
        <w:sz w:val="21"/>
        <w:szCs w:val="21"/>
      </w:rPr>
      <w:t xml:space="preserve">7 </w:t>
    </w:r>
    <w:r>
      <w:rPr>
        <w:rFonts w:hint="eastAsia"/>
        <w:sz w:val="21"/>
        <w:szCs w:val="21"/>
      </w:rPr>
      <w:t>结论</w: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A8D" w:rsidRDefault="00EF7A8D" w:rsidP="0075314B">
    <w:pPr>
      <w:pStyle w:val="aa"/>
      <w:ind w:firstLineChars="0" w:firstLine="0"/>
      <w:rPr>
        <w:sz w:val="21"/>
        <w:szCs w:val="21"/>
      </w:rPr>
    </w:pPr>
    <w:r>
      <w:rPr>
        <w:sz w:val="21"/>
        <w:szCs w:val="21"/>
      </w:rPr>
      <w:t xml:space="preserve">8 </w:t>
    </w:r>
    <w:r>
      <w:rPr>
        <w:rFonts w:hint="eastAsia"/>
        <w:sz w:val="21"/>
        <w:szCs w:val="21"/>
      </w:rPr>
      <w:t>附图及</w:t>
    </w:r>
    <w:r>
      <w:rPr>
        <w:sz w:val="21"/>
        <w:szCs w:val="21"/>
      </w:rPr>
      <w:t>有关资料</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4CEDA71"/>
    <w:multiLevelType w:val="singleLevel"/>
    <w:tmpl w:val="54CEDA71"/>
    <w:lvl w:ilvl="0">
      <w:start w:val="4"/>
      <w:numFmt w:val="decimal"/>
      <w:suff w:val="nothing"/>
      <w:lvlText w:val="%1、"/>
      <w:lvlJc w:val="left"/>
    </w:lvl>
  </w:abstractNum>
  <w:abstractNum w:abstractNumId="1">
    <w:nsid w:val="574FEA9F"/>
    <w:multiLevelType w:val="singleLevel"/>
    <w:tmpl w:val="574FEA9F"/>
    <w:lvl w:ilvl="0">
      <w:start w:val="5"/>
      <w:numFmt w:val="decimal"/>
      <w:suff w:val="nothing"/>
      <w:lvlText w:val="（%1）"/>
      <w:lvlJc w:val="left"/>
    </w:lvl>
  </w:abstractNum>
  <w:abstractNum w:abstractNumId="2">
    <w:nsid w:val="576BD229"/>
    <w:multiLevelType w:val="singleLevel"/>
    <w:tmpl w:val="576BD229"/>
    <w:lvl w:ilvl="0">
      <w:start w:val="1"/>
      <w:numFmt w:val="decimal"/>
      <w:suff w:val="nothing"/>
      <w:lvlText w:val="（%1）"/>
      <w:lvlJc w:val="left"/>
    </w:lvl>
  </w:abstractNum>
  <w:abstractNum w:abstractNumId="3">
    <w:nsid w:val="57C8F2B3"/>
    <w:multiLevelType w:val="singleLevel"/>
    <w:tmpl w:val="57C8F2B3"/>
    <w:lvl w:ilvl="0">
      <w:start w:val="1"/>
      <w:numFmt w:val="decimal"/>
      <w:suff w:val="nothing"/>
      <w:lvlText w:val="（%1）"/>
      <w:lvlJc w:val="left"/>
    </w:lvl>
  </w:abstractNum>
  <w:abstractNum w:abstractNumId="4">
    <w:nsid w:val="59C38C0C"/>
    <w:multiLevelType w:val="singleLevel"/>
    <w:tmpl w:val="59C38C0C"/>
    <w:lvl w:ilvl="0">
      <w:start w:val="1"/>
      <w:numFmt w:val="decimal"/>
      <w:suff w:val="nothing"/>
      <w:lvlText w:val="（%1）"/>
      <w:lvlJc w:val="left"/>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proofState w:spelling="clean"/>
  <w:stylePaneFormatFilter w:val="3F01"/>
  <w:doNotTrackMoves/>
  <w:defaultTabStop w:val="420"/>
  <w:drawingGridHorizontalSpacing w:val="140"/>
  <w:drawingGridVerticalSpacing w:val="389"/>
  <w:displayHorizontalDrawingGridEvery w:val="2"/>
  <w:noPunctuationKerning/>
  <w:characterSpacingControl w:val="compressPunctuation"/>
  <w:doNotValidateAgainstSchema/>
  <w:doNotDemarcateInvalidXml/>
  <w:hdrShapeDefaults>
    <o:shapedefaults v:ext="edit" spidmax="8194" strokecolor="#739cc3">
      <v:fill angle="90" type="gradient">
        <o:fill v:ext="view" type="gradientUnscaled"/>
      </v:fill>
      <v:stroke color="#739cc3" weight="1.25pt"/>
    </o:shapedefaults>
    <o:shapelayout v:ext="edit">
      <o:idmap v:ext="edit" data="2"/>
    </o:shapelayout>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019CD"/>
    <w:rsid w:val="00001BC3"/>
    <w:rsid w:val="0000575C"/>
    <w:rsid w:val="00007302"/>
    <w:rsid w:val="0001082B"/>
    <w:rsid w:val="000161A0"/>
    <w:rsid w:val="000204B3"/>
    <w:rsid w:val="00030097"/>
    <w:rsid w:val="00034956"/>
    <w:rsid w:val="00035419"/>
    <w:rsid w:val="00035815"/>
    <w:rsid w:val="0006097F"/>
    <w:rsid w:val="000634AD"/>
    <w:rsid w:val="000839B4"/>
    <w:rsid w:val="00083F1F"/>
    <w:rsid w:val="00091DDF"/>
    <w:rsid w:val="000964A4"/>
    <w:rsid w:val="000A0A2F"/>
    <w:rsid w:val="000A7961"/>
    <w:rsid w:val="000C2562"/>
    <w:rsid w:val="000D20AC"/>
    <w:rsid w:val="000D2B03"/>
    <w:rsid w:val="000D4750"/>
    <w:rsid w:val="000D57C8"/>
    <w:rsid w:val="000F7E40"/>
    <w:rsid w:val="0010114D"/>
    <w:rsid w:val="0010322D"/>
    <w:rsid w:val="00106330"/>
    <w:rsid w:val="001118A9"/>
    <w:rsid w:val="00120F74"/>
    <w:rsid w:val="001239F5"/>
    <w:rsid w:val="0012421E"/>
    <w:rsid w:val="0013413B"/>
    <w:rsid w:val="00134300"/>
    <w:rsid w:val="00135A7A"/>
    <w:rsid w:val="00140FDA"/>
    <w:rsid w:val="00162C87"/>
    <w:rsid w:val="00172A27"/>
    <w:rsid w:val="001976DB"/>
    <w:rsid w:val="001E7A1C"/>
    <w:rsid w:val="0020516B"/>
    <w:rsid w:val="00241425"/>
    <w:rsid w:val="0025791C"/>
    <w:rsid w:val="002718D8"/>
    <w:rsid w:val="00280EA0"/>
    <w:rsid w:val="00284A3C"/>
    <w:rsid w:val="00294B99"/>
    <w:rsid w:val="002A06DA"/>
    <w:rsid w:val="002A1AFE"/>
    <w:rsid w:val="002C4989"/>
    <w:rsid w:val="002D01A0"/>
    <w:rsid w:val="002D4A7A"/>
    <w:rsid w:val="002F62E7"/>
    <w:rsid w:val="002F7068"/>
    <w:rsid w:val="00301433"/>
    <w:rsid w:val="0033217C"/>
    <w:rsid w:val="00332442"/>
    <w:rsid w:val="00341E00"/>
    <w:rsid w:val="00361CFD"/>
    <w:rsid w:val="00362026"/>
    <w:rsid w:val="00366AB7"/>
    <w:rsid w:val="0037703A"/>
    <w:rsid w:val="003824D0"/>
    <w:rsid w:val="00386CAC"/>
    <w:rsid w:val="00392AA7"/>
    <w:rsid w:val="003A2115"/>
    <w:rsid w:val="003A24ED"/>
    <w:rsid w:val="003A641F"/>
    <w:rsid w:val="003B4F2A"/>
    <w:rsid w:val="003C6BF2"/>
    <w:rsid w:val="003D0008"/>
    <w:rsid w:val="003D055F"/>
    <w:rsid w:val="003D0A7A"/>
    <w:rsid w:val="003F5468"/>
    <w:rsid w:val="00401591"/>
    <w:rsid w:val="00402938"/>
    <w:rsid w:val="00411BCD"/>
    <w:rsid w:val="00415B74"/>
    <w:rsid w:val="004218FF"/>
    <w:rsid w:val="004267E5"/>
    <w:rsid w:val="00437143"/>
    <w:rsid w:val="004449D8"/>
    <w:rsid w:val="00455D9C"/>
    <w:rsid w:val="00466B3A"/>
    <w:rsid w:val="00474472"/>
    <w:rsid w:val="00487323"/>
    <w:rsid w:val="004917D5"/>
    <w:rsid w:val="004B0C9E"/>
    <w:rsid w:val="004B25C2"/>
    <w:rsid w:val="004C38F7"/>
    <w:rsid w:val="004D4BEE"/>
    <w:rsid w:val="004E425B"/>
    <w:rsid w:val="005016C1"/>
    <w:rsid w:val="00504575"/>
    <w:rsid w:val="0051281C"/>
    <w:rsid w:val="0051301E"/>
    <w:rsid w:val="00516DF1"/>
    <w:rsid w:val="00525B49"/>
    <w:rsid w:val="0052690F"/>
    <w:rsid w:val="00536C60"/>
    <w:rsid w:val="00556C3F"/>
    <w:rsid w:val="005603D8"/>
    <w:rsid w:val="00560BEC"/>
    <w:rsid w:val="00565337"/>
    <w:rsid w:val="00566F41"/>
    <w:rsid w:val="00571EA6"/>
    <w:rsid w:val="0057774A"/>
    <w:rsid w:val="00580B09"/>
    <w:rsid w:val="00584F37"/>
    <w:rsid w:val="005919DA"/>
    <w:rsid w:val="00594AB0"/>
    <w:rsid w:val="005A1144"/>
    <w:rsid w:val="005A3184"/>
    <w:rsid w:val="005A3546"/>
    <w:rsid w:val="005B6017"/>
    <w:rsid w:val="005C2B82"/>
    <w:rsid w:val="005C4805"/>
    <w:rsid w:val="005C71D0"/>
    <w:rsid w:val="005E230B"/>
    <w:rsid w:val="005E5157"/>
    <w:rsid w:val="005E642F"/>
    <w:rsid w:val="005F7953"/>
    <w:rsid w:val="00621328"/>
    <w:rsid w:val="006345E2"/>
    <w:rsid w:val="00655915"/>
    <w:rsid w:val="00661869"/>
    <w:rsid w:val="0067447B"/>
    <w:rsid w:val="00675B77"/>
    <w:rsid w:val="006A1180"/>
    <w:rsid w:val="006A4BE2"/>
    <w:rsid w:val="006C410D"/>
    <w:rsid w:val="006C4F6C"/>
    <w:rsid w:val="006D1FFF"/>
    <w:rsid w:val="006F34F5"/>
    <w:rsid w:val="00712BFD"/>
    <w:rsid w:val="00713C6A"/>
    <w:rsid w:val="00722A67"/>
    <w:rsid w:val="007349F9"/>
    <w:rsid w:val="00736CF0"/>
    <w:rsid w:val="0075314B"/>
    <w:rsid w:val="00755D1A"/>
    <w:rsid w:val="00760611"/>
    <w:rsid w:val="0077676B"/>
    <w:rsid w:val="00782599"/>
    <w:rsid w:val="0078648B"/>
    <w:rsid w:val="00794B39"/>
    <w:rsid w:val="007A2629"/>
    <w:rsid w:val="007B77B8"/>
    <w:rsid w:val="007D103E"/>
    <w:rsid w:val="007D2E92"/>
    <w:rsid w:val="007D3143"/>
    <w:rsid w:val="007D456C"/>
    <w:rsid w:val="007D611C"/>
    <w:rsid w:val="007F587E"/>
    <w:rsid w:val="007F7F63"/>
    <w:rsid w:val="008035C3"/>
    <w:rsid w:val="008151C9"/>
    <w:rsid w:val="00821819"/>
    <w:rsid w:val="00827465"/>
    <w:rsid w:val="008305AC"/>
    <w:rsid w:val="00843209"/>
    <w:rsid w:val="00854E01"/>
    <w:rsid w:val="00882A6E"/>
    <w:rsid w:val="00885E72"/>
    <w:rsid w:val="008A060F"/>
    <w:rsid w:val="008A7A31"/>
    <w:rsid w:val="008B2C52"/>
    <w:rsid w:val="008C1668"/>
    <w:rsid w:val="008C1E6F"/>
    <w:rsid w:val="008C4CE9"/>
    <w:rsid w:val="008E12CA"/>
    <w:rsid w:val="008E19FF"/>
    <w:rsid w:val="008E7DFA"/>
    <w:rsid w:val="00900BE9"/>
    <w:rsid w:val="00901232"/>
    <w:rsid w:val="00901F20"/>
    <w:rsid w:val="00906DC5"/>
    <w:rsid w:val="0091105F"/>
    <w:rsid w:val="009302BB"/>
    <w:rsid w:val="00931E53"/>
    <w:rsid w:val="00941340"/>
    <w:rsid w:val="00941687"/>
    <w:rsid w:val="00965B5C"/>
    <w:rsid w:val="00973CC0"/>
    <w:rsid w:val="00981845"/>
    <w:rsid w:val="009822FC"/>
    <w:rsid w:val="00987462"/>
    <w:rsid w:val="00993C3E"/>
    <w:rsid w:val="009942B7"/>
    <w:rsid w:val="0099525E"/>
    <w:rsid w:val="009A3DCF"/>
    <w:rsid w:val="009A421C"/>
    <w:rsid w:val="009A4978"/>
    <w:rsid w:val="009B5A62"/>
    <w:rsid w:val="009C5FA6"/>
    <w:rsid w:val="009D34DC"/>
    <w:rsid w:val="009D3A1C"/>
    <w:rsid w:val="009E5DE7"/>
    <w:rsid w:val="009F024A"/>
    <w:rsid w:val="009F0CCD"/>
    <w:rsid w:val="009F313A"/>
    <w:rsid w:val="009F6F25"/>
    <w:rsid w:val="00A00296"/>
    <w:rsid w:val="00A0518C"/>
    <w:rsid w:val="00A10A80"/>
    <w:rsid w:val="00A2189F"/>
    <w:rsid w:val="00A22C62"/>
    <w:rsid w:val="00A34DEE"/>
    <w:rsid w:val="00A55FF4"/>
    <w:rsid w:val="00A75287"/>
    <w:rsid w:val="00A80AE5"/>
    <w:rsid w:val="00A90F89"/>
    <w:rsid w:val="00A92F26"/>
    <w:rsid w:val="00A930D0"/>
    <w:rsid w:val="00A95005"/>
    <w:rsid w:val="00A95B45"/>
    <w:rsid w:val="00A9643C"/>
    <w:rsid w:val="00AA4437"/>
    <w:rsid w:val="00AC154B"/>
    <w:rsid w:val="00AC514E"/>
    <w:rsid w:val="00AC53F5"/>
    <w:rsid w:val="00AC5BA3"/>
    <w:rsid w:val="00AD5D48"/>
    <w:rsid w:val="00B02457"/>
    <w:rsid w:val="00B321D1"/>
    <w:rsid w:val="00B3619B"/>
    <w:rsid w:val="00B407BC"/>
    <w:rsid w:val="00B474A3"/>
    <w:rsid w:val="00B66352"/>
    <w:rsid w:val="00B709E1"/>
    <w:rsid w:val="00B73393"/>
    <w:rsid w:val="00BA1C3C"/>
    <w:rsid w:val="00BC1736"/>
    <w:rsid w:val="00BD40AC"/>
    <w:rsid w:val="00BD5781"/>
    <w:rsid w:val="00BE2357"/>
    <w:rsid w:val="00BE2C2F"/>
    <w:rsid w:val="00BF287B"/>
    <w:rsid w:val="00BF4DD2"/>
    <w:rsid w:val="00BF74CA"/>
    <w:rsid w:val="00C01EAC"/>
    <w:rsid w:val="00C03144"/>
    <w:rsid w:val="00C2170D"/>
    <w:rsid w:val="00C24176"/>
    <w:rsid w:val="00C26970"/>
    <w:rsid w:val="00C30131"/>
    <w:rsid w:val="00C37C69"/>
    <w:rsid w:val="00C40B60"/>
    <w:rsid w:val="00C42889"/>
    <w:rsid w:val="00C66BDC"/>
    <w:rsid w:val="00C771FF"/>
    <w:rsid w:val="00C86ACF"/>
    <w:rsid w:val="00CA450A"/>
    <w:rsid w:val="00CC2CC9"/>
    <w:rsid w:val="00CC3976"/>
    <w:rsid w:val="00CE29CF"/>
    <w:rsid w:val="00CF1A26"/>
    <w:rsid w:val="00D17B51"/>
    <w:rsid w:val="00D23CFD"/>
    <w:rsid w:val="00D23E3F"/>
    <w:rsid w:val="00D243AE"/>
    <w:rsid w:val="00D36505"/>
    <w:rsid w:val="00D42643"/>
    <w:rsid w:val="00D6131D"/>
    <w:rsid w:val="00D64B4A"/>
    <w:rsid w:val="00D65806"/>
    <w:rsid w:val="00DA6440"/>
    <w:rsid w:val="00DB48D2"/>
    <w:rsid w:val="00DB4C59"/>
    <w:rsid w:val="00DD0EBD"/>
    <w:rsid w:val="00DD2C8F"/>
    <w:rsid w:val="00DF3447"/>
    <w:rsid w:val="00E0065B"/>
    <w:rsid w:val="00E07404"/>
    <w:rsid w:val="00E21A50"/>
    <w:rsid w:val="00E4490B"/>
    <w:rsid w:val="00E5042B"/>
    <w:rsid w:val="00E52152"/>
    <w:rsid w:val="00E551E4"/>
    <w:rsid w:val="00E75EA0"/>
    <w:rsid w:val="00E82404"/>
    <w:rsid w:val="00E84DA6"/>
    <w:rsid w:val="00E87BD9"/>
    <w:rsid w:val="00E93597"/>
    <w:rsid w:val="00E93816"/>
    <w:rsid w:val="00E961F3"/>
    <w:rsid w:val="00E96A6B"/>
    <w:rsid w:val="00EA20B5"/>
    <w:rsid w:val="00EA2B65"/>
    <w:rsid w:val="00EC2603"/>
    <w:rsid w:val="00EE2212"/>
    <w:rsid w:val="00EE392A"/>
    <w:rsid w:val="00EF2D9D"/>
    <w:rsid w:val="00EF7A8D"/>
    <w:rsid w:val="00F024AD"/>
    <w:rsid w:val="00F071E0"/>
    <w:rsid w:val="00F154D2"/>
    <w:rsid w:val="00F20693"/>
    <w:rsid w:val="00F3039D"/>
    <w:rsid w:val="00F34CA3"/>
    <w:rsid w:val="00F5066C"/>
    <w:rsid w:val="00F6083B"/>
    <w:rsid w:val="00F64EFB"/>
    <w:rsid w:val="00F6724F"/>
    <w:rsid w:val="00F74FE4"/>
    <w:rsid w:val="00F7530A"/>
    <w:rsid w:val="00F879D5"/>
    <w:rsid w:val="00F92853"/>
    <w:rsid w:val="00FA0952"/>
    <w:rsid w:val="00FA3211"/>
    <w:rsid w:val="00FA6EB0"/>
    <w:rsid w:val="00FB0BD6"/>
    <w:rsid w:val="00FC4054"/>
    <w:rsid w:val="00FD2E19"/>
    <w:rsid w:val="00FE0A01"/>
    <w:rsid w:val="00FE704A"/>
    <w:rsid w:val="00FF29D0"/>
    <w:rsid w:val="00FF3739"/>
    <w:rsid w:val="01681ABF"/>
    <w:rsid w:val="01FD3AC9"/>
    <w:rsid w:val="054F2CA7"/>
    <w:rsid w:val="05CD562D"/>
    <w:rsid w:val="06F9115E"/>
    <w:rsid w:val="093F7670"/>
    <w:rsid w:val="095E6968"/>
    <w:rsid w:val="09655E62"/>
    <w:rsid w:val="09C67499"/>
    <w:rsid w:val="0A873CE8"/>
    <w:rsid w:val="0AD26EA1"/>
    <w:rsid w:val="0BA57F1F"/>
    <w:rsid w:val="0D113DEC"/>
    <w:rsid w:val="0D800CE8"/>
    <w:rsid w:val="0DA62D6B"/>
    <w:rsid w:val="0DD75A85"/>
    <w:rsid w:val="0EE66AE2"/>
    <w:rsid w:val="0FD24284"/>
    <w:rsid w:val="0FD9610F"/>
    <w:rsid w:val="103D4903"/>
    <w:rsid w:val="1060181B"/>
    <w:rsid w:val="10F677E1"/>
    <w:rsid w:val="12060E88"/>
    <w:rsid w:val="1332386D"/>
    <w:rsid w:val="134D2945"/>
    <w:rsid w:val="136245CB"/>
    <w:rsid w:val="13763372"/>
    <w:rsid w:val="13DD277E"/>
    <w:rsid w:val="1457366A"/>
    <w:rsid w:val="148B4D21"/>
    <w:rsid w:val="154B522B"/>
    <w:rsid w:val="17075F2C"/>
    <w:rsid w:val="17B4602F"/>
    <w:rsid w:val="17E5009A"/>
    <w:rsid w:val="18E25578"/>
    <w:rsid w:val="19056EA6"/>
    <w:rsid w:val="19E1784E"/>
    <w:rsid w:val="19F26DB0"/>
    <w:rsid w:val="1AB71BDC"/>
    <w:rsid w:val="1C113D64"/>
    <w:rsid w:val="1DC77E94"/>
    <w:rsid w:val="1E0F0E83"/>
    <w:rsid w:val="1E6C0A84"/>
    <w:rsid w:val="1EBA180D"/>
    <w:rsid w:val="20593215"/>
    <w:rsid w:val="21335CF4"/>
    <w:rsid w:val="219F5011"/>
    <w:rsid w:val="229009C2"/>
    <w:rsid w:val="23536840"/>
    <w:rsid w:val="257F5249"/>
    <w:rsid w:val="25DA3404"/>
    <w:rsid w:val="25F664AB"/>
    <w:rsid w:val="26D30ACD"/>
    <w:rsid w:val="28F563CA"/>
    <w:rsid w:val="29F643A5"/>
    <w:rsid w:val="2BBD0B4F"/>
    <w:rsid w:val="2EC52A66"/>
    <w:rsid w:val="2EE006A8"/>
    <w:rsid w:val="2F0B5A8F"/>
    <w:rsid w:val="322E44BD"/>
    <w:rsid w:val="323C3699"/>
    <w:rsid w:val="323F3206"/>
    <w:rsid w:val="3250304F"/>
    <w:rsid w:val="32695AA8"/>
    <w:rsid w:val="333A4819"/>
    <w:rsid w:val="35092119"/>
    <w:rsid w:val="364F53B6"/>
    <w:rsid w:val="3693538B"/>
    <w:rsid w:val="39F7192B"/>
    <w:rsid w:val="3A2E6574"/>
    <w:rsid w:val="3A395CF5"/>
    <w:rsid w:val="3A790209"/>
    <w:rsid w:val="3C8B0A20"/>
    <w:rsid w:val="3D121E5B"/>
    <w:rsid w:val="3FDD2E68"/>
    <w:rsid w:val="40146CDC"/>
    <w:rsid w:val="40874C03"/>
    <w:rsid w:val="422C351D"/>
    <w:rsid w:val="428A0DFD"/>
    <w:rsid w:val="42DB57AE"/>
    <w:rsid w:val="43C26E36"/>
    <w:rsid w:val="43FE117A"/>
    <w:rsid w:val="46152793"/>
    <w:rsid w:val="4651283C"/>
    <w:rsid w:val="475F791C"/>
    <w:rsid w:val="480D294F"/>
    <w:rsid w:val="485B70DE"/>
    <w:rsid w:val="497852C1"/>
    <w:rsid w:val="49936D44"/>
    <w:rsid w:val="4A7E5DBB"/>
    <w:rsid w:val="4BCE5D61"/>
    <w:rsid w:val="4C2E014F"/>
    <w:rsid w:val="4C6E1193"/>
    <w:rsid w:val="4CDC2B3B"/>
    <w:rsid w:val="4E1338A3"/>
    <w:rsid w:val="4E22193F"/>
    <w:rsid w:val="4E287BEC"/>
    <w:rsid w:val="4ECA7899"/>
    <w:rsid w:val="4F523DA4"/>
    <w:rsid w:val="4FD55D7D"/>
    <w:rsid w:val="519B3FB1"/>
    <w:rsid w:val="51C326C9"/>
    <w:rsid w:val="5620324A"/>
    <w:rsid w:val="565075E5"/>
    <w:rsid w:val="56D73BBC"/>
    <w:rsid w:val="573479BD"/>
    <w:rsid w:val="575E2CE3"/>
    <w:rsid w:val="58320D6D"/>
    <w:rsid w:val="58B1562A"/>
    <w:rsid w:val="58F3629B"/>
    <w:rsid w:val="595E54C8"/>
    <w:rsid w:val="5AB5556A"/>
    <w:rsid w:val="5ABF62E3"/>
    <w:rsid w:val="5B104A9D"/>
    <w:rsid w:val="5B474CEA"/>
    <w:rsid w:val="5B5E37EB"/>
    <w:rsid w:val="5B7D50AA"/>
    <w:rsid w:val="5DB9278E"/>
    <w:rsid w:val="5DBB68BC"/>
    <w:rsid w:val="5E011473"/>
    <w:rsid w:val="5E6802DE"/>
    <w:rsid w:val="5FA97C56"/>
    <w:rsid w:val="5FB249CA"/>
    <w:rsid w:val="610456A7"/>
    <w:rsid w:val="61654920"/>
    <w:rsid w:val="61FF7052"/>
    <w:rsid w:val="62F04DD4"/>
    <w:rsid w:val="631057DD"/>
    <w:rsid w:val="6312425B"/>
    <w:rsid w:val="651200DE"/>
    <w:rsid w:val="65407929"/>
    <w:rsid w:val="66130E96"/>
    <w:rsid w:val="668928B7"/>
    <w:rsid w:val="68F81473"/>
    <w:rsid w:val="692017CB"/>
    <w:rsid w:val="6A1B03D4"/>
    <w:rsid w:val="6A4A0295"/>
    <w:rsid w:val="6B3F007A"/>
    <w:rsid w:val="6B672C69"/>
    <w:rsid w:val="6B7A5565"/>
    <w:rsid w:val="6CA2476D"/>
    <w:rsid w:val="6D175A7C"/>
    <w:rsid w:val="6D3C4F0E"/>
    <w:rsid w:val="6E5F1B5F"/>
    <w:rsid w:val="6E7C37EA"/>
    <w:rsid w:val="6FBA2B92"/>
    <w:rsid w:val="704A0245"/>
    <w:rsid w:val="72A63040"/>
    <w:rsid w:val="73274073"/>
    <w:rsid w:val="74FF3C97"/>
    <w:rsid w:val="751B50AA"/>
    <w:rsid w:val="77632F91"/>
    <w:rsid w:val="78D501D9"/>
    <w:rsid w:val="78F31DC8"/>
    <w:rsid w:val="791F468A"/>
    <w:rsid w:val="7CAC081B"/>
    <w:rsid w:val="7DF80F37"/>
    <w:rsid w:val="7EAF1332"/>
    <w:rsid w:val="7F8C632E"/>
    <w:rsid w:val="7FFE277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strokecolor="#739cc3">
      <v:fill angle="90" type="gradient">
        <o:fill v:ext="view" type="gradientUnscaled"/>
      </v:fill>
      <v:stroke color="#739cc3" weight="1.25pt"/>
    </o:shapedefaults>
    <o:shapelayout v:ext="edit">
      <o:idmap v:ext="edit" data="1"/>
      <o:rules v:ext="edit">
        <o:r id="V:Rule2" type="connector" idref="#自选图形 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9" w:qFormat="1"/>
    <w:lsdException w:name="heading 8" w:uiPriority="9" w:qFormat="1"/>
    <w:lsdException w:name="heading 9" w:uiPriority="9" w:qFormat="1"/>
    <w:lsdException w:name="index 5" w:uiPriority="0"/>
    <w:lsdException w:name="toc 1" w:uiPriority="39"/>
    <w:lsdException w:name="toc 2" w:uiPriority="39"/>
    <w:lsdException w:name="toc 3" w:uiPriority="0"/>
    <w:lsdException w:name="toc 4" w:uiPriority="0"/>
    <w:lsdException w:name="toc 5" w:uiPriority="0"/>
    <w:lsdException w:name="toc 6" w:uiPriority="0" w:qFormat="1"/>
    <w:lsdException w:name="toc 7" w:uiPriority="0"/>
    <w:lsdException w:name="toc 8" w:uiPriority="0"/>
    <w:lsdException w:name="toc 9" w:uiPriority="0" w:qFormat="1"/>
    <w:lsdException w:name="Normal Indent" w:uiPriority="0"/>
    <w:lsdException w:name="annotation text"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0" w:qFormat="1"/>
    <w:lsdException w:name="Body Text" w:uiPriority="0"/>
    <w:lsdException w:name="Body Text Indent" w:uiPriority="0"/>
    <w:lsdException w:name="Subtitle" w:semiHidden="0" w:uiPriority="11" w:unhideWhenUsed="0" w:qFormat="1"/>
    <w:lsdException w:name="Date" w:semiHidden="0" w:uiPriority="0" w:unhideWhenUsed="0"/>
    <w:lsdException w:name="Body Text Indent 2" w:uiPriority="0"/>
    <w:lsdException w:name="Body Text Indent 3" w:uiPriority="0" w:qFormat="1"/>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Balloon Text" w:uiPriority="0"/>
    <w:lsdException w:name="Table Grid" w:semiHidden="0" w:unhideWhenUsed="0" w:qFormat="1"/>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151C9"/>
    <w:pPr>
      <w:widowControl w:val="0"/>
      <w:spacing w:line="560" w:lineRule="exact"/>
      <w:ind w:firstLineChars="200" w:firstLine="200"/>
      <w:jc w:val="both"/>
    </w:pPr>
    <w:rPr>
      <w:kern w:val="2"/>
      <w:sz w:val="28"/>
      <w:szCs w:val="24"/>
    </w:rPr>
  </w:style>
  <w:style w:type="paragraph" w:styleId="1">
    <w:name w:val="heading 1"/>
    <w:basedOn w:val="a"/>
    <w:next w:val="a"/>
    <w:qFormat/>
    <w:rsid w:val="00885E72"/>
    <w:pPr>
      <w:keepNext/>
      <w:keepLines/>
      <w:spacing w:before="340" w:after="330" w:line="578" w:lineRule="atLeast"/>
      <w:outlineLvl w:val="0"/>
    </w:pPr>
    <w:rPr>
      <w:b/>
      <w:bCs/>
      <w:kern w:val="44"/>
      <w:sz w:val="44"/>
      <w:szCs w:val="44"/>
    </w:rPr>
  </w:style>
  <w:style w:type="paragraph" w:styleId="2">
    <w:name w:val="heading 2"/>
    <w:basedOn w:val="a"/>
    <w:next w:val="a"/>
    <w:qFormat/>
    <w:rsid w:val="00885E72"/>
    <w:pPr>
      <w:spacing w:before="240" w:afterLines="50" w:line="360" w:lineRule="auto"/>
      <w:ind w:firstLineChars="0" w:firstLine="0"/>
      <w:jc w:val="left"/>
      <w:outlineLvl w:val="1"/>
    </w:pPr>
    <w:rPr>
      <w:rFonts w:ascii="宋体" w:eastAsia="黑体" w:hAnsi="宋体"/>
      <w:spacing w:val="10"/>
      <w:sz w:val="30"/>
      <w:szCs w:val="20"/>
    </w:rPr>
  </w:style>
  <w:style w:type="paragraph" w:styleId="3">
    <w:name w:val="heading 3"/>
    <w:basedOn w:val="a"/>
    <w:next w:val="a"/>
    <w:link w:val="3Char"/>
    <w:qFormat/>
    <w:rsid w:val="00885E72"/>
    <w:pPr>
      <w:keepNext/>
      <w:keepLines/>
      <w:spacing w:before="240" w:afterLines="50" w:line="360" w:lineRule="auto"/>
      <w:ind w:firstLineChars="0" w:firstLine="0"/>
      <w:outlineLvl w:val="2"/>
    </w:pPr>
    <w:rPr>
      <w:rFonts w:eastAsia="黑体"/>
      <w:spacing w:val="10"/>
      <w:kern w:val="0"/>
      <w:szCs w:val="20"/>
    </w:rPr>
  </w:style>
  <w:style w:type="paragraph" w:styleId="4">
    <w:name w:val="heading 4"/>
    <w:basedOn w:val="a"/>
    <w:next w:val="a"/>
    <w:qFormat/>
    <w:rsid w:val="00885E72"/>
    <w:pPr>
      <w:keepNext/>
      <w:tabs>
        <w:tab w:val="left" w:pos="680"/>
      </w:tabs>
      <w:spacing w:before="240" w:afterLines="50" w:line="312" w:lineRule="auto"/>
      <w:ind w:left="454" w:firstLineChars="0" w:hanging="454"/>
      <w:outlineLvl w:val="3"/>
    </w:pPr>
    <w:rPr>
      <w:rFonts w:eastAsia="黑体"/>
      <w:color w:val="993300"/>
      <w:spacing w:val="10"/>
      <w:kern w:val="0"/>
      <w:szCs w:val="20"/>
    </w:rPr>
  </w:style>
  <w:style w:type="paragraph" w:styleId="5">
    <w:name w:val="heading 5"/>
    <w:basedOn w:val="a"/>
    <w:next w:val="a"/>
    <w:qFormat/>
    <w:rsid w:val="00885E72"/>
    <w:pPr>
      <w:keepNext/>
      <w:keepLines/>
      <w:tabs>
        <w:tab w:val="left" w:pos="1440"/>
      </w:tabs>
      <w:spacing w:before="240" w:afterLines="20" w:line="312" w:lineRule="auto"/>
      <w:ind w:left="1008" w:firstLineChars="0" w:hanging="1008"/>
      <w:outlineLvl w:val="4"/>
    </w:pPr>
    <w:rPr>
      <w:spacing w:val="10"/>
      <w:kern w:val="0"/>
      <w:sz w:val="24"/>
      <w:szCs w:val="20"/>
    </w:rPr>
  </w:style>
  <w:style w:type="paragraph" w:styleId="6">
    <w:name w:val="heading 6"/>
    <w:basedOn w:val="a"/>
    <w:next w:val="a"/>
    <w:qFormat/>
    <w:rsid w:val="00885E72"/>
    <w:pPr>
      <w:keepNext/>
      <w:keepLines/>
      <w:tabs>
        <w:tab w:val="left" w:pos="1152"/>
      </w:tabs>
      <w:spacing w:before="240" w:afterLines="20" w:line="320" w:lineRule="auto"/>
      <w:ind w:left="1152" w:firstLineChars="0" w:hanging="1152"/>
      <w:outlineLvl w:val="5"/>
    </w:pPr>
    <w:rPr>
      <w:rFonts w:ascii="Arial" w:eastAsia="黑体" w:hAnsi="Arial"/>
      <w:b/>
      <w:spacing w:val="10"/>
      <w:kern w:val="0"/>
      <w:sz w:val="24"/>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885E72"/>
    <w:rPr>
      <w:color w:val="0000FF"/>
      <w:u w:val="single"/>
    </w:rPr>
  </w:style>
  <w:style w:type="character" w:styleId="a4">
    <w:name w:val="page number"/>
    <w:basedOn w:val="a0"/>
    <w:rsid w:val="00885E72"/>
  </w:style>
  <w:style w:type="character" w:styleId="a5">
    <w:name w:val="annotation reference"/>
    <w:rsid w:val="00885E72"/>
    <w:rPr>
      <w:sz w:val="21"/>
      <w:szCs w:val="21"/>
    </w:rPr>
  </w:style>
  <w:style w:type="character" w:customStyle="1" w:styleId="Char">
    <w:name w:val="批注框文本 Char"/>
    <w:link w:val="a6"/>
    <w:qFormat/>
    <w:rsid w:val="00885E72"/>
    <w:rPr>
      <w:rFonts w:eastAsia="宋体"/>
      <w:kern w:val="2"/>
      <w:sz w:val="18"/>
      <w:szCs w:val="18"/>
      <w:lang w:val="en-US" w:eastAsia="zh-CN" w:bidi="ar-SA"/>
    </w:rPr>
  </w:style>
  <w:style w:type="character" w:customStyle="1" w:styleId="CharChar">
    <w:name w:val="表 Char Char"/>
    <w:link w:val="a7"/>
    <w:rsid w:val="00885E72"/>
    <w:rPr>
      <w:rFonts w:eastAsia="黑体"/>
      <w:spacing w:val="6"/>
      <w:sz w:val="24"/>
      <w:szCs w:val="24"/>
      <w:lang w:val="en-US" w:eastAsia="zh-CN" w:bidi="ar-SA"/>
    </w:rPr>
  </w:style>
  <w:style w:type="character" w:customStyle="1" w:styleId="font31">
    <w:name w:val="font31"/>
    <w:rsid w:val="00885E72"/>
    <w:rPr>
      <w:rFonts w:ascii="Times New Roman" w:hAnsi="Times New Roman" w:cs="Times New Roman" w:hint="default"/>
      <w:i w:val="0"/>
      <w:color w:val="000000"/>
      <w:sz w:val="21"/>
      <w:szCs w:val="21"/>
      <w:u w:val="none"/>
      <w:vertAlign w:val="superscript"/>
    </w:rPr>
  </w:style>
  <w:style w:type="character" w:customStyle="1" w:styleId="Char0">
    <w:name w:val="正文缩进 Char"/>
    <w:link w:val="a8"/>
    <w:rsid w:val="00885E72"/>
    <w:rPr>
      <w:rFonts w:eastAsia="仿宋_GB2312"/>
      <w:kern w:val="2"/>
      <w:sz w:val="28"/>
      <w:lang w:val="en-US" w:eastAsia="zh-CN" w:bidi="ar-SA"/>
    </w:rPr>
  </w:style>
  <w:style w:type="character" w:customStyle="1" w:styleId="font51">
    <w:name w:val="font51"/>
    <w:rsid w:val="00885E72"/>
    <w:rPr>
      <w:rFonts w:ascii="Times New Roman" w:hAnsi="Times New Roman" w:cs="Times New Roman" w:hint="default"/>
      <w:i w:val="0"/>
      <w:color w:val="000000"/>
      <w:sz w:val="21"/>
      <w:szCs w:val="21"/>
      <w:u w:val="none"/>
      <w:vertAlign w:val="superscript"/>
    </w:rPr>
  </w:style>
  <w:style w:type="character" w:customStyle="1" w:styleId="CharChar0">
    <w:name w:val="图 Char Char"/>
    <w:link w:val="a9"/>
    <w:qFormat/>
    <w:rsid w:val="00885E72"/>
    <w:rPr>
      <w:rFonts w:eastAsia="黑体"/>
      <w:spacing w:val="6"/>
      <w:sz w:val="24"/>
      <w:szCs w:val="24"/>
      <w:lang w:val="en-US" w:eastAsia="zh-CN" w:bidi="ar-SA"/>
    </w:rPr>
  </w:style>
  <w:style w:type="character" w:customStyle="1" w:styleId="font41">
    <w:name w:val="font41"/>
    <w:rsid w:val="00885E72"/>
    <w:rPr>
      <w:rFonts w:ascii="Times New Roman" w:hAnsi="Times New Roman" w:cs="Times New Roman" w:hint="default"/>
      <w:i w:val="0"/>
      <w:color w:val="000000"/>
      <w:sz w:val="21"/>
      <w:szCs w:val="21"/>
      <w:u w:val="none"/>
    </w:rPr>
  </w:style>
  <w:style w:type="character" w:customStyle="1" w:styleId="font21">
    <w:name w:val="font21"/>
    <w:rsid w:val="00885E72"/>
    <w:rPr>
      <w:rFonts w:ascii="Times New Roman" w:hAnsi="Times New Roman" w:cs="Times New Roman" w:hint="default"/>
      <w:i w:val="0"/>
      <w:color w:val="000000"/>
      <w:sz w:val="21"/>
      <w:szCs w:val="21"/>
      <w:u w:val="none"/>
    </w:rPr>
  </w:style>
  <w:style w:type="character" w:customStyle="1" w:styleId="font11">
    <w:name w:val="font11"/>
    <w:rsid w:val="00885E72"/>
    <w:rPr>
      <w:rFonts w:ascii="宋体" w:eastAsia="宋体" w:hAnsi="宋体" w:cs="宋体" w:hint="eastAsia"/>
      <w:i w:val="0"/>
      <w:color w:val="000000"/>
      <w:sz w:val="21"/>
      <w:szCs w:val="21"/>
      <w:u w:val="none"/>
    </w:rPr>
  </w:style>
  <w:style w:type="character" w:customStyle="1" w:styleId="Char1">
    <w:name w:val="页眉 Char"/>
    <w:link w:val="aa"/>
    <w:uiPriority w:val="99"/>
    <w:rsid w:val="00885E72"/>
    <w:rPr>
      <w:kern w:val="2"/>
      <w:sz w:val="18"/>
      <w:szCs w:val="18"/>
    </w:rPr>
  </w:style>
  <w:style w:type="character" w:customStyle="1" w:styleId="CharCharCharChar">
    <w:name w:val="表文 Char Char Char Char"/>
    <w:link w:val="Char2"/>
    <w:rsid w:val="00885E72"/>
    <w:rPr>
      <w:rFonts w:eastAsia="宋体"/>
      <w:kern w:val="2"/>
      <w:sz w:val="24"/>
      <w:lang w:val="en-US" w:eastAsia="zh-CN" w:bidi="ar-SA"/>
    </w:rPr>
  </w:style>
  <w:style w:type="character" w:customStyle="1" w:styleId="Char3">
    <w:name w:val="正文文本缩进 Char"/>
    <w:link w:val="ab"/>
    <w:qFormat/>
    <w:rsid w:val="00885E72"/>
    <w:rPr>
      <w:kern w:val="2"/>
      <w:sz w:val="28"/>
      <w:szCs w:val="24"/>
    </w:rPr>
  </w:style>
  <w:style w:type="character" w:customStyle="1" w:styleId="CharCharChar">
    <w:name w:val="表名 Char Char Char"/>
    <w:link w:val="Char4"/>
    <w:rsid w:val="00885E72"/>
    <w:rPr>
      <w:rFonts w:ascii="黑体" w:eastAsia="黑体" w:hAnsi="Arial"/>
      <w:kern w:val="2"/>
      <w:sz w:val="28"/>
      <w:lang w:val="en-US" w:eastAsia="zh-CN" w:bidi="ar-SA"/>
    </w:rPr>
  </w:style>
  <w:style w:type="character" w:customStyle="1" w:styleId="CharChar1">
    <w:name w:val="正文现用 Char Char"/>
    <w:link w:val="ac"/>
    <w:rsid w:val="00885E72"/>
    <w:rPr>
      <w:rFonts w:eastAsia="仿宋_GB2312"/>
      <w:color w:val="000000"/>
      <w:kern w:val="2"/>
      <w:sz w:val="28"/>
      <w:szCs w:val="28"/>
      <w:lang w:val="en-US" w:eastAsia="zh-CN" w:bidi="ar-SA"/>
    </w:rPr>
  </w:style>
  <w:style w:type="character" w:customStyle="1" w:styleId="15CharChar">
    <w:name w:val="正文15 Char Char"/>
    <w:link w:val="15"/>
    <w:rsid w:val="00885E72"/>
    <w:rPr>
      <w:rFonts w:eastAsia="宋体"/>
      <w:kern w:val="2"/>
      <w:sz w:val="28"/>
      <w:szCs w:val="28"/>
      <w:lang w:val="en-US" w:eastAsia="zh-CN" w:bidi="ar-SA"/>
    </w:rPr>
  </w:style>
  <w:style w:type="character" w:customStyle="1" w:styleId="Char5">
    <w:name w:val="正文文本 Char"/>
    <w:link w:val="ad"/>
    <w:rsid w:val="00885E72"/>
    <w:rPr>
      <w:kern w:val="2"/>
      <w:sz w:val="28"/>
      <w:szCs w:val="24"/>
    </w:rPr>
  </w:style>
  <w:style w:type="character" w:customStyle="1" w:styleId="font01">
    <w:name w:val="font01"/>
    <w:rsid w:val="00885E72"/>
    <w:rPr>
      <w:rFonts w:ascii="宋体" w:eastAsia="宋体" w:hAnsi="宋体" w:cs="宋体" w:hint="eastAsia"/>
      <w:i w:val="0"/>
      <w:color w:val="000000"/>
      <w:sz w:val="21"/>
      <w:szCs w:val="21"/>
      <w:u w:val="none"/>
    </w:rPr>
  </w:style>
  <w:style w:type="paragraph" w:styleId="60">
    <w:name w:val="toc 6"/>
    <w:basedOn w:val="a"/>
    <w:next w:val="a"/>
    <w:qFormat/>
    <w:rsid w:val="00885E72"/>
    <w:pPr>
      <w:ind w:left="1400"/>
      <w:jc w:val="left"/>
    </w:pPr>
    <w:rPr>
      <w:sz w:val="18"/>
      <w:szCs w:val="18"/>
    </w:rPr>
  </w:style>
  <w:style w:type="paragraph" w:styleId="ae">
    <w:name w:val="annotation text"/>
    <w:basedOn w:val="a"/>
    <w:rsid w:val="00885E72"/>
    <w:pPr>
      <w:jc w:val="left"/>
    </w:pPr>
  </w:style>
  <w:style w:type="paragraph" w:styleId="10">
    <w:name w:val="toc 1"/>
    <w:basedOn w:val="a"/>
    <w:next w:val="a"/>
    <w:uiPriority w:val="39"/>
    <w:rsid w:val="00885E72"/>
    <w:pPr>
      <w:spacing w:before="120" w:after="120"/>
      <w:jc w:val="left"/>
    </w:pPr>
    <w:rPr>
      <w:b/>
      <w:bCs/>
      <w:caps/>
      <w:sz w:val="20"/>
      <w:szCs w:val="20"/>
    </w:rPr>
  </w:style>
  <w:style w:type="paragraph" w:styleId="8">
    <w:name w:val="toc 8"/>
    <w:basedOn w:val="a"/>
    <w:next w:val="a"/>
    <w:rsid w:val="00885E72"/>
    <w:pPr>
      <w:ind w:left="1960"/>
      <w:jc w:val="left"/>
    </w:pPr>
    <w:rPr>
      <w:sz w:val="18"/>
      <w:szCs w:val="18"/>
    </w:rPr>
  </w:style>
  <w:style w:type="paragraph" w:styleId="30">
    <w:name w:val="toc 3"/>
    <w:basedOn w:val="a"/>
    <w:next w:val="a"/>
    <w:rsid w:val="00885E72"/>
    <w:pPr>
      <w:ind w:left="560"/>
      <w:jc w:val="left"/>
    </w:pPr>
    <w:rPr>
      <w:i/>
      <w:iCs/>
      <w:sz w:val="20"/>
      <w:szCs w:val="20"/>
    </w:rPr>
  </w:style>
  <w:style w:type="paragraph" w:styleId="a6">
    <w:name w:val="Balloon Text"/>
    <w:basedOn w:val="a"/>
    <w:link w:val="Char"/>
    <w:rsid w:val="00885E72"/>
    <w:rPr>
      <w:sz w:val="18"/>
      <w:szCs w:val="18"/>
    </w:rPr>
  </w:style>
  <w:style w:type="paragraph" w:styleId="af">
    <w:name w:val="annotation subject"/>
    <w:basedOn w:val="ae"/>
    <w:next w:val="ae"/>
    <w:rsid w:val="00885E72"/>
    <w:rPr>
      <w:b/>
      <w:bCs/>
    </w:rPr>
  </w:style>
  <w:style w:type="paragraph" w:styleId="20">
    <w:name w:val="toc 2"/>
    <w:basedOn w:val="a"/>
    <w:next w:val="a"/>
    <w:uiPriority w:val="39"/>
    <w:rsid w:val="00885E72"/>
    <w:pPr>
      <w:tabs>
        <w:tab w:val="right" w:leader="dot" w:pos="8296"/>
      </w:tabs>
      <w:ind w:left="280" w:firstLine="482"/>
      <w:jc w:val="left"/>
    </w:pPr>
    <w:rPr>
      <w:b/>
      <w:bCs/>
      <w:smallCaps/>
      <w:sz w:val="24"/>
    </w:rPr>
  </w:style>
  <w:style w:type="paragraph" w:styleId="31">
    <w:name w:val="Body Text Indent 3"/>
    <w:basedOn w:val="a"/>
    <w:qFormat/>
    <w:rsid w:val="00885E72"/>
    <w:pPr>
      <w:spacing w:line="360" w:lineRule="auto"/>
      <w:ind w:firstLineChars="0" w:firstLine="555"/>
    </w:pPr>
    <w:rPr>
      <w:rFonts w:ascii="楷体_GB2312" w:eastAsia="楷体_GB2312"/>
      <w:szCs w:val="20"/>
    </w:rPr>
  </w:style>
  <w:style w:type="paragraph" w:styleId="40">
    <w:name w:val="toc 4"/>
    <w:basedOn w:val="a"/>
    <w:next w:val="a"/>
    <w:rsid w:val="00885E72"/>
    <w:pPr>
      <w:ind w:left="840"/>
      <w:jc w:val="left"/>
    </w:pPr>
    <w:rPr>
      <w:sz w:val="18"/>
      <w:szCs w:val="18"/>
    </w:rPr>
  </w:style>
  <w:style w:type="paragraph" w:styleId="af0">
    <w:name w:val="Document Map"/>
    <w:basedOn w:val="a"/>
    <w:rsid w:val="00885E72"/>
    <w:pPr>
      <w:shd w:val="clear" w:color="auto" w:fill="000080"/>
    </w:pPr>
  </w:style>
  <w:style w:type="paragraph" w:styleId="aa">
    <w:name w:val="header"/>
    <w:basedOn w:val="a"/>
    <w:link w:val="Char1"/>
    <w:uiPriority w:val="99"/>
    <w:rsid w:val="00885E72"/>
    <w:pPr>
      <w:pBdr>
        <w:bottom w:val="single" w:sz="6" w:space="1" w:color="auto"/>
      </w:pBdr>
      <w:tabs>
        <w:tab w:val="center" w:pos="4153"/>
        <w:tab w:val="right" w:pos="8306"/>
      </w:tabs>
      <w:snapToGrid w:val="0"/>
      <w:spacing w:line="240" w:lineRule="atLeast"/>
      <w:jc w:val="center"/>
    </w:pPr>
    <w:rPr>
      <w:sz w:val="18"/>
      <w:szCs w:val="18"/>
    </w:rPr>
  </w:style>
  <w:style w:type="paragraph" w:styleId="af1">
    <w:name w:val="Date"/>
    <w:basedOn w:val="a"/>
    <w:next w:val="a"/>
    <w:rsid w:val="00885E72"/>
    <w:pPr>
      <w:ind w:leftChars="2500" w:left="100"/>
    </w:pPr>
  </w:style>
  <w:style w:type="paragraph" w:styleId="ad">
    <w:name w:val="Body Text"/>
    <w:basedOn w:val="a"/>
    <w:link w:val="Char5"/>
    <w:rsid w:val="00885E72"/>
    <w:pPr>
      <w:spacing w:after="120"/>
    </w:pPr>
  </w:style>
  <w:style w:type="paragraph" w:styleId="af2">
    <w:name w:val="Plain Text"/>
    <w:basedOn w:val="a"/>
    <w:rsid w:val="00885E72"/>
    <w:rPr>
      <w:rFonts w:ascii="宋体" w:hAnsi="Courier New" w:cs="Courier New"/>
      <w:sz w:val="21"/>
      <w:szCs w:val="21"/>
    </w:rPr>
  </w:style>
  <w:style w:type="paragraph" w:styleId="a8">
    <w:name w:val="Normal Indent"/>
    <w:basedOn w:val="a"/>
    <w:link w:val="Char0"/>
    <w:rsid w:val="00885E72"/>
    <w:pPr>
      <w:spacing w:line="332" w:lineRule="auto"/>
      <w:ind w:firstLineChars="0" w:firstLine="420"/>
    </w:pPr>
    <w:rPr>
      <w:rFonts w:eastAsia="仿宋_GB2312"/>
    </w:rPr>
  </w:style>
  <w:style w:type="paragraph" w:styleId="7">
    <w:name w:val="toc 7"/>
    <w:basedOn w:val="a"/>
    <w:next w:val="a"/>
    <w:rsid w:val="00885E72"/>
    <w:pPr>
      <w:ind w:left="1680"/>
      <w:jc w:val="left"/>
    </w:pPr>
    <w:rPr>
      <w:sz w:val="18"/>
      <w:szCs w:val="18"/>
    </w:rPr>
  </w:style>
  <w:style w:type="paragraph" w:styleId="50">
    <w:name w:val="toc 5"/>
    <w:basedOn w:val="a"/>
    <w:next w:val="a"/>
    <w:rsid w:val="00885E72"/>
    <w:pPr>
      <w:ind w:left="1120"/>
      <w:jc w:val="left"/>
    </w:pPr>
    <w:rPr>
      <w:sz w:val="18"/>
      <w:szCs w:val="18"/>
    </w:rPr>
  </w:style>
  <w:style w:type="paragraph" w:styleId="9">
    <w:name w:val="toc 9"/>
    <w:basedOn w:val="a"/>
    <w:next w:val="a"/>
    <w:qFormat/>
    <w:rsid w:val="00885E72"/>
    <w:pPr>
      <w:ind w:left="2240"/>
      <w:jc w:val="left"/>
    </w:pPr>
    <w:rPr>
      <w:sz w:val="18"/>
      <w:szCs w:val="18"/>
    </w:rPr>
  </w:style>
  <w:style w:type="paragraph" w:styleId="51">
    <w:name w:val="index 5"/>
    <w:basedOn w:val="a"/>
    <w:next w:val="a"/>
    <w:rsid w:val="00885E72"/>
    <w:pPr>
      <w:ind w:leftChars="800" w:left="800" w:firstLine="0"/>
    </w:pPr>
  </w:style>
  <w:style w:type="paragraph" w:styleId="af3">
    <w:name w:val="footer"/>
    <w:basedOn w:val="a"/>
    <w:rsid w:val="00885E72"/>
    <w:pPr>
      <w:tabs>
        <w:tab w:val="center" w:pos="4153"/>
        <w:tab w:val="right" w:pos="8306"/>
      </w:tabs>
      <w:snapToGrid w:val="0"/>
      <w:spacing w:line="240" w:lineRule="atLeast"/>
      <w:jc w:val="left"/>
    </w:pPr>
    <w:rPr>
      <w:sz w:val="18"/>
      <w:szCs w:val="18"/>
    </w:rPr>
  </w:style>
  <w:style w:type="paragraph" w:styleId="21">
    <w:name w:val="Body Text Indent 2"/>
    <w:basedOn w:val="a"/>
    <w:rsid w:val="00885E72"/>
    <w:pPr>
      <w:spacing w:after="120" w:line="480" w:lineRule="auto"/>
      <w:ind w:leftChars="200" w:left="420"/>
    </w:pPr>
  </w:style>
  <w:style w:type="paragraph" w:styleId="ab">
    <w:name w:val="Body Text Indent"/>
    <w:basedOn w:val="a"/>
    <w:link w:val="Char3"/>
    <w:rsid w:val="00885E72"/>
    <w:pPr>
      <w:spacing w:after="120"/>
      <w:ind w:leftChars="200" w:left="420"/>
    </w:pPr>
  </w:style>
  <w:style w:type="paragraph" w:customStyle="1" w:styleId="11">
    <w:name w:val="样式1"/>
    <w:basedOn w:val="4"/>
    <w:qFormat/>
    <w:rsid w:val="00885E72"/>
    <w:pPr>
      <w:tabs>
        <w:tab w:val="clear" w:pos="680"/>
        <w:tab w:val="left" w:pos="1080"/>
      </w:tabs>
      <w:spacing w:before="120" w:afterLines="0" w:line="520" w:lineRule="exact"/>
      <w:jc w:val="left"/>
    </w:pPr>
    <w:rPr>
      <w:rFonts w:eastAsia="宋体"/>
      <w:b/>
      <w:snapToGrid w:val="0"/>
      <w:szCs w:val="28"/>
    </w:rPr>
  </w:style>
  <w:style w:type="paragraph" w:customStyle="1" w:styleId="af4">
    <w:name w:val="表格"/>
    <w:basedOn w:val="a"/>
    <w:next w:val="a"/>
    <w:rsid w:val="00885E72"/>
    <w:pPr>
      <w:adjustRightInd w:val="0"/>
      <w:snapToGrid w:val="0"/>
      <w:spacing w:line="240" w:lineRule="auto"/>
      <w:ind w:firstLineChars="0" w:firstLine="0"/>
      <w:jc w:val="center"/>
    </w:pPr>
    <w:rPr>
      <w:sz w:val="21"/>
      <w:szCs w:val="21"/>
    </w:rPr>
  </w:style>
  <w:style w:type="paragraph" w:customStyle="1" w:styleId="22">
    <w:name w:val="样式2"/>
    <w:basedOn w:val="4"/>
    <w:next w:val="4"/>
    <w:rsid w:val="00885E72"/>
    <w:pPr>
      <w:tabs>
        <w:tab w:val="clear" w:pos="680"/>
        <w:tab w:val="left" w:pos="1080"/>
      </w:tabs>
      <w:spacing w:before="120" w:afterLines="0" w:line="520" w:lineRule="exact"/>
      <w:jc w:val="left"/>
    </w:pPr>
    <w:rPr>
      <w:rFonts w:eastAsia="宋体"/>
      <w:b/>
      <w:snapToGrid w:val="0"/>
      <w:szCs w:val="28"/>
    </w:rPr>
  </w:style>
  <w:style w:type="paragraph" w:customStyle="1" w:styleId="29">
    <w:name w:val="正文29"/>
    <w:basedOn w:val="a"/>
    <w:qFormat/>
    <w:rsid w:val="00885E72"/>
    <w:pPr>
      <w:overflowPunct w:val="0"/>
      <w:topLinePunct/>
      <w:snapToGrid w:val="0"/>
      <w:spacing w:line="580" w:lineRule="exact"/>
      <w:ind w:firstLineChars="0" w:firstLine="567"/>
    </w:pPr>
    <w:rPr>
      <w:szCs w:val="28"/>
    </w:rPr>
  </w:style>
  <w:style w:type="paragraph" w:customStyle="1" w:styleId="af5">
    <w:name w:val="表文字"/>
    <w:qFormat/>
    <w:rsid w:val="00885E72"/>
    <w:pPr>
      <w:spacing w:line="360" w:lineRule="exact"/>
    </w:pPr>
    <w:rPr>
      <w:rFonts w:ascii="Arial" w:hAnsi="Arial"/>
      <w:sz w:val="21"/>
    </w:rPr>
  </w:style>
  <w:style w:type="paragraph" w:customStyle="1" w:styleId="char6">
    <w:name w:val="char"/>
    <w:basedOn w:val="a"/>
    <w:qFormat/>
    <w:rsid w:val="00885E72"/>
    <w:pPr>
      <w:snapToGrid w:val="0"/>
      <w:spacing w:line="440" w:lineRule="exact"/>
    </w:pPr>
    <w:rPr>
      <w:sz w:val="24"/>
    </w:rPr>
  </w:style>
  <w:style w:type="paragraph" w:customStyle="1" w:styleId="300526">
    <w:name w:val="样式 标题 3 + (中文) 宋体 段前: 0 磅 段后: 0.5 行 行距: 固定值 26 磅"/>
    <w:basedOn w:val="4"/>
    <w:rsid w:val="00885E72"/>
    <w:pPr>
      <w:tabs>
        <w:tab w:val="clear" w:pos="680"/>
        <w:tab w:val="left" w:pos="1080"/>
      </w:tabs>
      <w:spacing w:before="0" w:afterLines="0" w:line="520" w:lineRule="exact"/>
      <w:ind w:firstLineChars="200" w:firstLine="600"/>
    </w:pPr>
    <w:rPr>
      <w:rFonts w:eastAsia="宋体" w:cs="宋体"/>
    </w:rPr>
  </w:style>
  <w:style w:type="paragraph" w:customStyle="1" w:styleId="a7">
    <w:name w:val="表"/>
    <w:basedOn w:val="a"/>
    <w:link w:val="CharChar"/>
    <w:rsid w:val="00885E72"/>
    <w:pPr>
      <w:autoSpaceDE w:val="0"/>
      <w:autoSpaceDN w:val="0"/>
      <w:adjustRightInd w:val="0"/>
      <w:snapToGrid w:val="0"/>
      <w:spacing w:before="120" w:line="360" w:lineRule="auto"/>
      <w:ind w:firstLineChars="0" w:firstLine="0"/>
      <w:jc w:val="center"/>
      <w:textAlignment w:val="baseline"/>
    </w:pPr>
    <w:rPr>
      <w:rFonts w:eastAsia="黑体"/>
      <w:spacing w:val="6"/>
      <w:sz w:val="24"/>
    </w:rPr>
  </w:style>
  <w:style w:type="paragraph" w:customStyle="1" w:styleId="panda">
    <w:name w:val="panda正文"/>
    <w:basedOn w:val="a"/>
    <w:next w:val="a"/>
    <w:qFormat/>
    <w:rsid w:val="00885E72"/>
    <w:pPr>
      <w:snapToGrid w:val="0"/>
    </w:pPr>
    <w:rPr>
      <w:rFonts w:ascii="Calibri" w:hAnsi="Calibri"/>
      <w:kern w:val="0"/>
      <w:szCs w:val="28"/>
    </w:rPr>
  </w:style>
  <w:style w:type="paragraph" w:customStyle="1" w:styleId="15">
    <w:name w:val="正文15"/>
    <w:basedOn w:val="a"/>
    <w:link w:val="15CharChar"/>
    <w:qFormat/>
    <w:rsid w:val="00885E72"/>
    <w:pPr>
      <w:overflowPunct w:val="0"/>
      <w:topLinePunct/>
      <w:snapToGrid w:val="0"/>
      <w:spacing w:line="360" w:lineRule="auto"/>
      <w:ind w:firstLineChars="0" w:firstLine="567"/>
    </w:pPr>
    <w:rPr>
      <w:szCs w:val="28"/>
    </w:rPr>
  </w:style>
  <w:style w:type="paragraph" w:customStyle="1" w:styleId="Char4">
    <w:name w:val="表名 Char"/>
    <w:basedOn w:val="a"/>
    <w:link w:val="CharCharChar"/>
    <w:qFormat/>
    <w:rsid w:val="00885E72"/>
    <w:pPr>
      <w:overflowPunct w:val="0"/>
      <w:spacing w:before="120" w:line="360" w:lineRule="exact"/>
      <w:ind w:firstLineChars="0" w:firstLine="0"/>
      <w:textAlignment w:val="baseline"/>
    </w:pPr>
    <w:rPr>
      <w:rFonts w:ascii="黑体" w:eastAsia="黑体" w:hAnsi="Arial"/>
    </w:rPr>
  </w:style>
  <w:style w:type="paragraph" w:customStyle="1" w:styleId="12">
    <w:name w:val="图表标题1"/>
    <w:basedOn w:val="a"/>
    <w:qFormat/>
    <w:rsid w:val="00885E72"/>
    <w:pPr>
      <w:spacing w:line="360" w:lineRule="auto"/>
      <w:ind w:firstLineChars="0" w:firstLine="0"/>
      <w:jc w:val="center"/>
    </w:pPr>
    <w:rPr>
      <w:rFonts w:eastAsia="黑体"/>
      <w:sz w:val="24"/>
    </w:rPr>
  </w:style>
  <w:style w:type="paragraph" w:customStyle="1" w:styleId="Char2">
    <w:name w:val="表文 Char"/>
    <w:basedOn w:val="a"/>
    <w:link w:val="CharCharCharChar"/>
    <w:rsid w:val="00885E72"/>
    <w:pPr>
      <w:overflowPunct w:val="0"/>
      <w:spacing w:line="240" w:lineRule="auto"/>
      <w:ind w:firstLineChars="0" w:firstLine="0"/>
      <w:jc w:val="center"/>
      <w:textAlignment w:val="baseline"/>
    </w:pPr>
    <w:rPr>
      <w:sz w:val="24"/>
    </w:rPr>
  </w:style>
  <w:style w:type="paragraph" w:customStyle="1" w:styleId="p0">
    <w:name w:val="p0"/>
    <w:basedOn w:val="a"/>
    <w:qFormat/>
    <w:rsid w:val="00885E72"/>
    <w:pPr>
      <w:widowControl/>
      <w:snapToGrid w:val="0"/>
      <w:spacing w:line="312" w:lineRule="auto"/>
      <w:ind w:firstLineChars="0" w:firstLine="420"/>
    </w:pPr>
    <w:rPr>
      <w:color w:val="000000"/>
      <w:kern w:val="0"/>
      <w:szCs w:val="20"/>
    </w:rPr>
  </w:style>
  <w:style w:type="paragraph" w:customStyle="1" w:styleId="a9">
    <w:name w:val="图"/>
    <w:basedOn w:val="a7"/>
    <w:link w:val="CharChar0"/>
    <w:rsid w:val="00885E72"/>
  </w:style>
  <w:style w:type="paragraph" w:customStyle="1" w:styleId="360526">
    <w:name w:val="样式 标题 3 + (中文) 宋体 加粗 左 段前: 6 磅 段后: 0.5 行 行距: 固定值 26 磅"/>
    <w:basedOn w:val="4"/>
    <w:qFormat/>
    <w:rsid w:val="00885E72"/>
    <w:pPr>
      <w:tabs>
        <w:tab w:val="clear" w:pos="680"/>
        <w:tab w:val="left" w:pos="1080"/>
      </w:tabs>
      <w:spacing w:before="120" w:afterLines="0" w:line="520" w:lineRule="exact"/>
      <w:jc w:val="left"/>
    </w:pPr>
    <w:rPr>
      <w:rFonts w:eastAsia="宋体" w:cs="宋体"/>
      <w:b/>
      <w:bCs/>
    </w:rPr>
  </w:style>
  <w:style w:type="paragraph" w:customStyle="1" w:styleId="ac">
    <w:name w:val="正文现用"/>
    <w:basedOn w:val="a"/>
    <w:link w:val="CharChar1"/>
    <w:rsid w:val="00885E72"/>
    <w:pPr>
      <w:spacing w:line="360" w:lineRule="auto"/>
      <w:ind w:firstLine="560"/>
    </w:pPr>
    <w:rPr>
      <w:rFonts w:eastAsia="仿宋_GB2312"/>
      <w:color w:val="000000"/>
      <w:szCs w:val="28"/>
    </w:rPr>
  </w:style>
  <w:style w:type="paragraph" w:customStyle="1" w:styleId="2GB2312005">
    <w:name w:val="样式 标题 2 + 仿宋_GB2312 三号 加粗 黑色 左侧:  0 厘米 段后: 0.5 行"/>
    <w:basedOn w:val="af2"/>
    <w:qFormat/>
    <w:rsid w:val="00885E72"/>
    <w:pPr>
      <w:spacing w:after="156"/>
      <w:ind w:left="576"/>
    </w:pPr>
    <w:rPr>
      <w:rFonts w:ascii="仿宋_GB2312" w:eastAsia="仿宋_GB2312" w:hAnsi="Times New Roman" w:cs="宋体"/>
      <w:b/>
      <w:bCs/>
      <w:color w:val="000000"/>
      <w:sz w:val="32"/>
    </w:rPr>
  </w:style>
  <w:style w:type="paragraph" w:customStyle="1" w:styleId="af6">
    <w:name w:val="表文"/>
    <w:basedOn w:val="a"/>
    <w:qFormat/>
    <w:rsid w:val="00885E72"/>
    <w:pPr>
      <w:overflowPunct w:val="0"/>
      <w:spacing w:line="240" w:lineRule="auto"/>
      <w:ind w:firstLineChars="0" w:firstLine="0"/>
      <w:jc w:val="center"/>
      <w:textAlignment w:val="baseline"/>
    </w:pPr>
    <w:rPr>
      <w:sz w:val="24"/>
      <w:szCs w:val="20"/>
    </w:rPr>
  </w:style>
  <w:style w:type="paragraph" w:customStyle="1" w:styleId="Default">
    <w:name w:val="Default"/>
    <w:qFormat/>
    <w:rsid w:val="00885E72"/>
    <w:pPr>
      <w:widowControl w:val="0"/>
      <w:autoSpaceDE w:val="0"/>
      <w:autoSpaceDN w:val="0"/>
      <w:adjustRightInd w:val="0"/>
    </w:pPr>
    <w:rPr>
      <w:rFonts w:ascii="仿宋_GB2312" w:eastAsia="仿宋_GB2312" w:cs="仿宋_GB2312"/>
      <w:color w:val="000000"/>
      <w:sz w:val="24"/>
      <w:szCs w:val="24"/>
    </w:rPr>
  </w:style>
  <w:style w:type="paragraph" w:customStyle="1" w:styleId="CharCharChar1CharCharCharCharCharCharCharCharCharCharCharCharCharCharChar1CharCharCharCharCharCharChar">
    <w:name w:val="Char Char Char1 Char Char Char Char Char Char Char Char Char Char Char Char Char Char Char1 Char Char Char Char Char Char Char"/>
    <w:basedOn w:val="a"/>
    <w:rsid w:val="00885E72"/>
    <w:pPr>
      <w:spacing w:line="360" w:lineRule="auto"/>
    </w:pPr>
    <w:rPr>
      <w:rFonts w:ascii="宋体" w:hAnsi="宋体" w:cs="宋体"/>
      <w:sz w:val="24"/>
    </w:rPr>
  </w:style>
  <w:style w:type="paragraph" w:customStyle="1" w:styleId="23">
    <w:name w:val="监测2级 标题"/>
    <w:basedOn w:val="a"/>
    <w:next w:val="a"/>
    <w:qFormat/>
    <w:rsid w:val="00885E72"/>
    <w:pPr>
      <w:spacing w:line="580" w:lineRule="exact"/>
      <w:outlineLvl w:val="1"/>
    </w:pPr>
    <w:rPr>
      <w:b/>
      <w:bCs/>
      <w:sz w:val="30"/>
      <w:szCs w:val="22"/>
    </w:rPr>
  </w:style>
  <w:style w:type="paragraph" w:customStyle="1" w:styleId="CharCharCharCharCharChar1Char">
    <w:name w:val="Char Char Char Char Char Char1 Char"/>
    <w:basedOn w:val="a"/>
    <w:qFormat/>
    <w:rsid w:val="00885E72"/>
    <w:pPr>
      <w:spacing w:line="360" w:lineRule="auto"/>
    </w:pPr>
    <w:rPr>
      <w:rFonts w:ascii="宋体" w:hAnsi="宋体" w:cs="宋体"/>
      <w:sz w:val="24"/>
    </w:rPr>
  </w:style>
  <w:style w:type="paragraph" w:customStyle="1" w:styleId="52">
    <w:name w:val="标题5"/>
    <w:basedOn w:val="51"/>
    <w:rsid w:val="00885E72"/>
    <w:pPr>
      <w:spacing w:line="360" w:lineRule="auto"/>
      <w:ind w:leftChars="0" w:left="0" w:firstLine="200"/>
      <w:outlineLvl w:val="4"/>
    </w:pPr>
    <w:rPr>
      <w:sz w:val="24"/>
      <w:szCs w:val="36"/>
    </w:rPr>
  </w:style>
  <w:style w:type="paragraph" w:customStyle="1" w:styleId="3605261">
    <w:name w:val="样式 标题 3 + (中文) 宋体 加粗 左 段前: 6 磅 段后: 0.5 行 行距: 固定值 26 磅1"/>
    <w:basedOn w:val="4"/>
    <w:rsid w:val="00885E72"/>
    <w:pPr>
      <w:tabs>
        <w:tab w:val="clear" w:pos="680"/>
        <w:tab w:val="left" w:pos="1080"/>
      </w:tabs>
      <w:spacing w:before="120" w:afterLines="0" w:line="520" w:lineRule="exact"/>
      <w:jc w:val="left"/>
    </w:pPr>
    <w:rPr>
      <w:rFonts w:eastAsia="宋体" w:cs="宋体"/>
      <w:b/>
      <w:bCs/>
    </w:rPr>
  </w:style>
  <w:style w:type="paragraph" w:customStyle="1" w:styleId="Char7">
    <w:name w:val="Char"/>
    <w:basedOn w:val="af0"/>
    <w:qFormat/>
    <w:rsid w:val="00885E72"/>
    <w:rPr>
      <w:rFonts w:ascii="Tahoma" w:hAnsi="Tahoma"/>
      <w:sz w:val="24"/>
    </w:rPr>
  </w:style>
  <w:style w:type="table" w:styleId="af7">
    <w:name w:val="Table Grid"/>
    <w:basedOn w:val="a1"/>
    <w:uiPriority w:val="99"/>
    <w:unhideWhenUsed/>
    <w:qFormat/>
    <w:rsid w:val="00885E72"/>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Char">
    <w:name w:val="标题 3 Char"/>
    <w:basedOn w:val="a0"/>
    <w:link w:val="3"/>
    <w:rsid w:val="008151C9"/>
    <w:rPr>
      <w:rFonts w:eastAsia="黑体"/>
      <w:spacing w:val="10"/>
      <w:sz w:val="28"/>
    </w:rPr>
  </w:style>
</w:styles>
</file>

<file path=word/webSettings.xml><?xml version="1.0" encoding="utf-8"?>
<w:webSettings xmlns:r="http://schemas.openxmlformats.org/officeDocument/2006/relationships" xmlns:w="http://schemas.openxmlformats.org/wordprocessingml/2006/main">
  <w:encoding w:val="x-cp20936"/>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jpeg"/><Relationship Id="rId26" Type="http://schemas.openxmlformats.org/officeDocument/2006/relationships/header" Target="header7.xml"/><Relationship Id="rId39" Type="http://schemas.openxmlformats.org/officeDocument/2006/relationships/image" Target="../../ADMINI~1/AppData/Local/Temp/ksohtml/wps887B.tmp.png" TargetMode="External"/><Relationship Id="rId21" Type="http://schemas.openxmlformats.org/officeDocument/2006/relationships/header" Target="header4.xml"/><Relationship Id="rId34" Type="http://schemas.openxmlformats.org/officeDocument/2006/relationships/image" Target="media/image11.png"/><Relationship Id="rId42" Type="http://schemas.openxmlformats.org/officeDocument/2006/relationships/header" Target="header10.xml"/><Relationship Id="rId47" Type="http://schemas.openxmlformats.org/officeDocument/2006/relationships/oleObject" Target="embeddings/oleObject2.bin"/><Relationship Id="rId50" Type="http://schemas.openxmlformats.org/officeDocument/2006/relationships/header" Target="header13.xml"/><Relationship Id="rId55" Type="http://schemas.openxmlformats.org/officeDocument/2006/relationships/image" Target="media/image2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9.png"/><Relationship Id="rId41" Type="http://schemas.openxmlformats.org/officeDocument/2006/relationships/header" Target="header9.xml"/><Relationship Id="rId54"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6.xml"/><Relationship Id="rId32" Type="http://schemas.openxmlformats.org/officeDocument/2006/relationships/image" Target="../../ADMINI~1/AppData/Local/Temp/ksohtml/wps8877.tmp.png" TargetMode="External"/><Relationship Id="rId37" Type="http://schemas.openxmlformats.org/officeDocument/2006/relationships/image" Target="../../ADMINI~1/AppData/Local/Temp/ksohtml/wps887A.tmp.png" TargetMode="External"/><Relationship Id="rId40" Type="http://schemas.openxmlformats.org/officeDocument/2006/relationships/header" Target="header8.xml"/><Relationship Id="rId45" Type="http://schemas.openxmlformats.org/officeDocument/2006/relationships/oleObject" Target="embeddings/oleObject1.bin"/><Relationship Id="rId53" Type="http://schemas.openxmlformats.org/officeDocument/2006/relationships/image" Target="media/image19.jpeg"/><Relationship Id="rId58"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5.xml"/><Relationship Id="rId28" Type="http://schemas.openxmlformats.org/officeDocument/2006/relationships/image" Target="media/image8.png"/><Relationship Id="rId36" Type="http://schemas.openxmlformats.org/officeDocument/2006/relationships/image" Target="media/image12.png"/><Relationship Id="rId49" Type="http://schemas.openxmlformats.org/officeDocument/2006/relationships/header" Target="header12.xml"/><Relationship Id="rId57" Type="http://schemas.openxmlformats.org/officeDocument/2006/relationships/image" Target="media/image23.jpeg"/><Relationship Id="rId61"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0.png"/><Relationship Id="rId44" Type="http://schemas.openxmlformats.org/officeDocument/2006/relationships/image" Target="media/image15.wmf"/><Relationship Id="rId52" Type="http://schemas.openxmlformats.org/officeDocument/2006/relationships/image" Target="media/image18.jpe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image" Target="../../ADMINI~1/AppData/Local/Temp/ksohtml/wps8866.tmp.png" TargetMode="External"/><Relationship Id="rId35" Type="http://schemas.openxmlformats.org/officeDocument/2006/relationships/image" Target="../../ADMINI~1/AppData/Local/Temp/ksohtml/wps8879.tmp.png" TargetMode="External"/><Relationship Id="rId43" Type="http://schemas.openxmlformats.org/officeDocument/2006/relationships/image" Target="media/image14.emf"/><Relationship Id="rId48" Type="http://schemas.openxmlformats.org/officeDocument/2006/relationships/header" Target="header11.xml"/><Relationship Id="rId56" Type="http://schemas.openxmlformats.org/officeDocument/2006/relationships/image" Target="media/image22.jpeg"/><Relationship Id="rId8" Type="http://schemas.openxmlformats.org/officeDocument/2006/relationships/header" Target="header1.xml"/><Relationship Id="rId51" Type="http://schemas.openxmlformats.org/officeDocument/2006/relationships/image" Target="media/image17.jpe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footer" Target="footer5.xml"/><Relationship Id="rId33" Type="http://schemas.openxmlformats.org/officeDocument/2006/relationships/image" Target="../../ADMINI~1/AppData/Local/Temp/ksohtml/wps8878.tmp.png" TargetMode="External"/><Relationship Id="rId38" Type="http://schemas.openxmlformats.org/officeDocument/2006/relationships/image" Target="media/image13.png"/><Relationship Id="rId46" Type="http://schemas.openxmlformats.org/officeDocument/2006/relationships/image" Target="media/image16.wmf"/><Relationship Id="rId59" Type="http://schemas.openxmlformats.org/officeDocument/2006/relationships/header" Target="header14.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E12CDE-9EC2-4B46-AF6F-0564634CC6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2096</TotalTime>
  <Pages>39</Pages>
  <Words>6635</Words>
  <Characters>37826</Characters>
  <Application>Microsoft Office Word</Application>
  <DocSecurity>0</DocSecurity>
  <PresentationFormat/>
  <Lines>315</Lines>
  <Paragraphs>88</Paragraphs>
  <Slides>0</Slides>
  <Notes>0</Notes>
  <HiddenSlides>0</HiddenSlides>
  <MMClips>0</MMClips>
  <ScaleCrop>false</ScaleCrop>
  <Company>微软中国</Company>
  <LinksUpToDate>false</LinksUpToDate>
  <CharactersWithSpaces>44373</CharactersWithSpaces>
  <SharedDoc>false</SharedDoc>
  <HLinks>
    <vt:vector size="264" baseType="variant">
      <vt:variant>
        <vt:i4>1900592</vt:i4>
      </vt:variant>
      <vt:variant>
        <vt:i4>224</vt:i4>
      </vt:variant>
      <vt:variant>
        <vt:i4>0</vt:i4>
      </vt:variant>
      <vt:variant>
        <vt:i4>5</vt:i4>
      </vt:variant>
      <vt:variant>
        <vt:lpwstr/>
      </vt:variant>
      <vt:variant>
        <vt:lpwstr>_Toc32387</vt:lpwstr>
      </vt:variant>
      <vt:variant>
        <vt:i4>1966131</vt:i4>
      </vt:variant>
      <vt:variant>
        <vt:i4>218</vt:i4>
      </vt:variant>
      <vt:variant>
        <vt:i4>0</vt:i4>
      </vt:variant>
      <vt:variant>
        <vt:i4>5</vt:i4>
      </vt:variant>
      <vt:variant>
        <vt:lpwstr/>
      </vt:variant>
      <vt:variant>
        <vt:lpwstr>_Toc21187</vt:lpwstr>
      </vt:variant>
      <vt:variant>
        <vt:i4>1703984</vt:i4>
      </vt:variant>
      <vt:variant>
        <vt:i4>212</vt:i4>
      </vt:variant>
      <vt:variant>
        <vt:i4>0</vt:i4>
      </vt:variant>
      <vt:variant>
        <vt:i4>5</vt:i4>
      </vt:variant>
      <vt:variant>
        <vt:lpwstr/>
      </vt:variant>
      <vt:variant>
        <vt:lpwstr>_Toc18155</vt:lpwstr>
      </vt:variant>
      <vt:variant>
        <vt:i4>1114171</vt:i4>
      </vt:variant>
      <vt:variant>
        <vt:i4>206</vt:i4>
      </vt:variant>
      <vt:variant>
        <vt:i4>0</vt:i4>
      </vt:variant>
      <vt:variant>
        <vt:i4>5</vt:i4>
      </vt:variant>
      <vt:variant>
        <vt:lpwstr/>
      </vt:variant>
      <vt:variant>
        <vt:lpwstr>_Toc3680</vt:lpwstr>
      </vt:variant>
      <vt:variant>
        <vt:i4>1572920</vt:i4>
      </vt:variant>
      <vt:variant>
        <vt:i4>200</vt:i4>
      </vt:variant>
      <vt:variant>
        <vt:i4>0</vt:i4>
      </vt:variant>
      <vt:variant>
        <vt:i4>5</vt:i4>
      </vt:variant>
      <vt:variant>
        <vt:lpwstr/>
      </vt:variant>
      <vt:variant>
        <vt:lpwstr>_Toc18974</vt:lpwstr>
      </vt:variant>
      <vt:variant>
        <vt:i4>1048625</vt:i4>
      </vt:variant>
      <vt:variant>
        <vt:i4>194</vt:i4>
      </vt:variant>
      <vt:variant>
        <vt:i4>0</vt:i4>
      </vt:variant>
      <vt:variant>
        <vt:i4>5</vt:i4>
      </vt:variant>
      <vt:variant>
        <vt:lpwstr/>
      </vt:variant>
      <vt:variant>
        <vt:lpwstr>_Toc21361</vt:lpwstr>
      </vt:variant>
      <vt:variant>
        <vt:i4>1638449</vt:i4>
      </vt:variant>
      <vt:variant>
        <vt:i4>188</vt:i4>
      </vt:variant>
      <vt:variant>
        <vt:i4>0</vt:i4>
      </vt:variant>
      <vt:variant>
        <vt:i4>5</vt:i4>
      </vt:variant>
      <vt:variant>
        <vt:lpwstr/>
      </vt:variant>
      <vt:variant>
        <vt:lpwstr>_Toc28369</vt:lpwstr>
      </vt:variant>
      <vt:variant>
        <vt:i4>1048628</vt:i4>
      </vt:variant>
      <vt:variant>
        <vt:i4>182</vt:i4>
      </vt:variant>
      <vt:variant>
        <vt:i4>0</vt:i4>
      </vt:variant>
      <vt:variant>
        <vt:i4>5</vt:i4>
      </vt:variant>
      <vt:variant>
        <vt:lpwstr/>
      </vt:variant>
      <vt:variant>
        <vt:lpwstr>_Toc14537</vt:lpwstr>
      </vt:variant>
      <vt:variant>
        <vt:i4>1310775</vt:i4>
      </vt:variant>
      <vt:variant>
        <vt:i4>176</vt:i4>
      </vt:variant>
      <vt:variant>
        <vt:i4>0</vt:i4>
      </vt:variant>
      <vt:variant>
        <vt:i4>5</vt:i4>
      </vt:variant>
      <vt:variant>
        <vt:lpwstr/>
      </vt:variant>
      <vt:variant>
        <vt:lpwstr>_Toc26551</vt:lpwstr>
      </vt:variant>
      <vt:variant>
        <vt:i4>1310775</vt:i4>
      </vt:variant>
      <vt:variant>
        <vt:i4>170</vt:i4>
      </vt:variant>
      <vt:variant>
        <vt:i4>0</vt:i4>
      </vt:variant>
      <vt:variant>
        <vt:i4>5</vt:i4>
      </vt:variant>
      <vt:variant>
        <vt:lpwstr/>
      </vt:variant>
      <vt:variant>
        <vt:lpwstr>_Toc25563</vt:lpwstr>
      </vt:variant>
      <vt:variant>
        <vt:i4>1048625</vt:i4>
      </vt:variant>
      <vt:variant>
        <vt:i4>164</vt:i4>
      </vt:variant>
      <vt:variant>
        <vt:i4>0</vt:i4>
      </vt:variant>
      <vt:variant>
        <vt:i4>5</vt:i4>
      </vt:variant>
      <vt:variant>
        <vt:lpwstr/>
      </vt:variant>
      <vt:variant>
        <vt:lpwstr>_Toc27306</vt:lpwstr>
      </vt:variant>
      <vt:variant>
        <vt:i4>1507378</vt:i4>
      </vt:variant>
      <vt:variant>
        <vt:i4>158</vt:i4>
      </vt:variant>
      <vt:variant>
        <vt:i4>0</vt:i4>
      </vt:variant>
      <vt:variant>
        <vt:i4>5</vt:i4>
      </vt:variant>
      <vt:variant>
        <vt:lpwstr/>
      </vt:variant>
      <vt:variant>
        <vt:lpwstr>_Toc32122</vt:lpwstr>
      </vt:variant>
      <vt:variant>
        <vt:i4>1376309</vt:i4>
      </vt:variant>
      <vt:variant>
        <vt:i4>152</vt:i4>
      </vt:variant>
      <vt:variant>
        <vt:i4>0</vt:i4>
      </vt:variant>
      <vt:variant>
        <vt:i4>5</vt:i4>
      </vt:variant>
      <vt:variant>
        <vt:lpwstr/>
      </vt:variant>
      <vt:variant>
        <vt:lpwstr>_Toc16446</vt:lpwstr>
      </vt:variant>
      <vt:variant>
        <vt:i4>1507390</vt:i4>
      </vt:variant>
      <vt:variant>
        <vt:i4>146</vt:i4>
      </vt:variant>
      <vt:variant>
        <vt:i4>0</vt:i4>
      </vt:variant>
      <vt:variant>
        <vt:i4>5</vt:i4>
      </vt:variant>
      <vt:variant>
        <vt:lpwstr/>
      </vt:variant>
      <vt:variant>
        <vt:lpwstr>_Toc6787</vt:lpwstr>
      </vt:variant>
      <vt:variant>
        <vt:i4>1507380</vt:i4>
      </vt:variant>
      <vt:variant>
        <vt:i4>140</vt:i4>
      </vt:variant>
      <vt:variant>
        <vt:i4>0</vt:i4>
      </vt:variant>
      <vt:variant>
        <vt:i4>5</vt:i4>
      </vt:variant>
      <vt:variant>
        <vt:lpwstr/>
      </vt:variant>
      <vt:variant>
        <vt:lpwstr>_Toc6323</vt:lpwstr>
      </vt:variant>
      <vt:variant>
        <vt:i4>1376305</vt:i4>
      </vt:variant>
      <vt:variant>
        <vt:i4>134</vt:i4>
      </vt:variant>
      <vt:variant>
        <vt:i4>0</vt:i4>
      </vt:variant>
      <vt:variant>
        <vt:i4>5</vt:i4>
      </vt:variant>
      <vt:variant>
        <vt:lpwstr/>
      </vt:variant>
      <vt:variant>
        <vt:lpwstr>_Toc16048</vt:lpwstr>
      </vt:variant>
      <vt:variant>
        <vt:i4>1114166</vt:i4>
      </vt:variant>
      <vt:variant>
        <vt:i4>128</vt:i4>
      </vt:variant>
      <vt:variant>
        <vt:i4>0</vt:i4>
      </vt:variant>
      <vt:variant>
        <vt:i4>5</vt:i4>
      </vt:variant>
      <vt:variant>
        <vt:lpwstr/>
      </vt:variant>
      <vt:variant>
        <vt:lpwstr>_Toc14724</vt:lpwstr>
      </vt:variant>
      <vt:variant>
        <vt:i4>1769527</vt:i4>
      </vt:variant>
      <vt:variant>
        <vt:i4>122</vt:i4>
      </vt:variant>
      <vt:variant>
        <vt:i4>0</vt:i4>
      </vt:variant>
      <vt:variant>
        <vt:i4>5</vt:i4>
      </vt:variant>
      <vt:variant>
        <vt:lpwstr/>
      </vt:variant>
      <vt:variant>
        <vt:lpwstr>_Toc4935</vt:lpwstr>
      </vt:variant>
      <vt:variant>
        <vt:i4>1638455</vt:i4>
      </vt:variant>
      <vt:variant>
        <vt:i4>116</vt:i4>
      </vt:variant>
      <vt:variant>
        <vt:i4>0</vt:i4>
      </vt:variant>
      <vt:variant>
        <vt:i4>5</vt:i4>
      </vt:variant>
      <vt:variant>
        <vt:lpwstr/>
      </vt:variant>
      <vt:variant>
        <vt:lpwstr>_Toc6917</vt:lpwstr>
      </vt:variant>
      <vt:variant>
        <vt:i4>1441844</vt:i4>
      </vt:variant>
      <vt:variant>
        <vt:i4>110</vt:i4>
      </vt:variant>
      <vt:variant>
        <vt:i4>0</vt:i4>
      </vt:variant>
      <vt:variant>
        <vt:i4>5</vt:i4>
      </vt:variant>
      <vt:variant>
        <vt:lpwstr/>
      </vt:variant>
      <vt:variant>
        <vt:lpwstr>_Toc5213</vt:lpwstr>
      </vt:variant>
      <vt:variant>
        <vt:i4>1310772</vt:i4>
      </vt:variant>
      <vt:variant>
        <vt:i4>104</vt:i4>
      </vt:variant>
      <vt:variant>
        <vt:i4>0</vt:i4>
      </vt:variant>
      <vt:variant>
        <vt:i4>5</vt:i4>
      </vt:variant>
      <vt:variant>
        <vt:lpwstr/>
      </vt:variant>
      <vt:variant>
        <vt:lpwstr>_Toc32712</vt:lpwstr>
      </vt:variant>
      <vt:variant>
        <vt:i4>1769532</vt:i4>
      </vt:variant>
      <vt:variant>
        <vt:i4>98</vt:i4>
      </vt:variant>
      <vt:variant>
        <vt:i4>0</vt:i4>
      </vt:variant>
      <vt:variant>
        <vt:i4>5</vt:i4>
      </vt:variant>
      <vt:variant>
        <vt:lpwstr/>
      </vt:variant>
      <vt:variant>
        <vt:lpwstr>_Toc9955</vt:lpwstr>
      </vt:variant>
      <vt:variant>
        <vt:i4>1310772</vt:i4>
      </vt:variant>
      <vt:variant>
        <vt:i4>92</vt:i4>
      </vt:variant>
      <vt:variant>
        <vt:i4>0</vt:i4>
      </vt:variant>
      <vt:variant>
        <vt:i4>5</vt:i4>
      </vt:variant>
      <vt:variant>
        <vt:lpwstr/>
      </vt:variant>
      <vt:variant>
        <vt:lpwstr>_Toc32711</vt:lpwstr>
      </vt:variant>
      <vt:variant>
        <vt:i4>1638452</vt:i4>
      </vt:variant>
      <vt:variant>
        <vt:i4>86</vt:i4>
      </vt:variant>
      <vt:variant>
        <vt:i4>0</vt:i4>
      </vt:variant>
      <vt:variant>
        <vt:i4>5</vt:i4>
      </vt:variant>
      <vt:variant>
        <vt:lpwstr/>
      </vt:variant>
      <vt:variant>
        <vt:lpwstr>_Toc3779</vt:lpwstr>
      </vt:variant>
      <vt:variant>
        <vt:i4>1114165</vt:i4>
      </vt:variant>
      <vt:variant>
        <vt:i4>80</vt:i4>
      </vt:variant>
      <vt:variant>
        <vt:i4>0</vt:i4>
      </vt:variant>
      <vt:variant>
        <vt:i4>5</vt:i4>
      </vt:variant>
      <vt:variant>
        <vt:lpwstr/>
      </vt:variant>
      <vt:variant>
        <vt:lpwstr>_Toc32643</vt:lpwstr>
      </vt:variant>
      <vt:variant>
        <vt:i4>1179703</vt:i4>
      </vt:variant>
      <vt:variant>
        <vt:i4>74</vt:i4>
      </vt:variant>
      <vt:variant>
        <vt:i4>0</vt:i4>
      </vt:variant>
      <vt:variant>
        <vt:i4>5</vt:i4>
      </vt:variant>
      <vt:variant>
        <vt:lpwstr/>
      </vt:variant>
      <vt:variant>
        <vt:lpwstr>_Toc26537</vt:lpwstr>
      </vt:variant>
      <vt:variant>
        <vt:i4>1310768</vt:i4>
      </vt:variant>
      <vt:variant>
        <vt:i4>68</vt:i4>
      </vt:variant>
      <vt:variant>
        <vt:i4>0</vt:i4>
      </vt:variant>
      <vt:variant>
        <vt:i4>5</vt:i4>
      </vt:variant>
      <vt:variant>
        <vt:lpwstr/>
      </vt:variant>
      <vt:variant>
        <vt:lpwstr>_Toc10137</vt:lpwstr>
      </vt:variant>
      <vt:variant>
        <vt:i4>1703988</vt:i4>
      </vt:variant>
      <vt:variant>
        <vt:i4>62</vt:i4>
      </vt:variant>
      <vt:variant>
        <vt:i4>0</vt:i4>
      </vt:variant>
      <vt:variant>
        <vt:i4>5</vt:i4>
      </vt:variant>
      <vt:variant>
        <vt:lpwstr/>
      </vt:variant>
      <vt:variant>
        <vt:lpwstr>_Toc25683</vt:lpwstr>
      </vt:variant>
      <vt:variant>
        <vt:i4>1048627</vt:i4>
      </vt:variant>
      <vt:variant>
        <vt:i4>56</vt:i4>
      </vt:variant>
      <vt:variant>
        <vt:i4>0</vt:i4>
      </vt:variant>
      <vt:variant>
        <vt:i4>5</vt:i4>
      </vt:variant>
      <vt:variant>
        <vt:lpwstr/>
      </vt:variant>
      <vt:variant>
        <vt:lpwstr>_Toc15223</vt:lpwstr>
      </vt:variant>
      <vt:variant>
        <vt:i4>1441845</vt:i4>
      </vt:variant>
      <vt:variant>
        <vt:i4>50</vt:i4>
      </vt:variant>
      <vt:variant>
        <vt:i4>0</vt:i4>
      </vt:variant>
      <vt:variant>
        <vt:i4>5</vt:i4>
      </vt:variant>
      <vt:variant>
        <vt:lpwstr/>
      </vt:variant>
      <vt:variant>
        <vt:lpwstr>_Toc32638</vt:lpwstr>
      </vt:variant>
      <vt:variant>
        <vt:i4>1835065</vt:i4>
      </vt:variant>
      <vt:variant>
        <vt:i4>44</vt:i4>
      </vt:variant>
      <vt:variant>
        <vt:i4>0</vt:i4>
      </vt:variant>
      <vt:variant>
        <vt:i4>5</vt:i4>
      </vt:variant>
      <vt:variant>
        <vt:lpwstr/>
      </vt:variant>
      <vt:variant>
        <vt:lpwstr>_Toc13886</vt:lpwstr>
      </vt:variant>
      <vt:variant>
        <vt:i4>1966128</vt:i4>
      </vt:variant>
      <vt:variant>
        <vt:i4>38</vt:i4>
      </vt:variant>
      <vt:variant>
        <vt:i4>0</vt:i4>
      </vt:variant>
      <vt:variant>
        <vt:i4>5</vt:i4>
      </vt:variant>
      <vt:variant>
        <vt:lpwstr/>
      </vt:variant>
      <vt:variant>
        <vt:lpwstr>_Toc18118</vt:lpwstr>
      </vt:variant>
      <vt:variant>
        <vt:i4>1572913</vt:i4>
      </vt:variant>
      <vt:variant>
        <vt:i4>32</vt:i4>
      </vt:variant>
      <vt:variant>
        <vt:i4>0</vt:i4>
      </vt:variant>
      <vt:variant>
        <vt:i4>5</vt:i4>
      </vt:variant>
      <vt:variant>
        <vt:lpwstr/>
      </vt:variant>
      <vt:variant>
        <vt:lpwstr>_Toc27380</vt:lpwstr>
      </vt:variant>
      <vt:variant>
        <vt:i4>1835059</vt:i4>
      </vt:variant>
      <vt:variant>
        <vt:i4>26</vt:i4>
      </vt:variant>
      <vt:variant>
        <vt:i4>0</vt:i4>
      </vt:variant>
      <vt:variant>
        <vt:i4>5</vt:i4>
      </vt:variant>
      <vt:variant>
        <vt:lpwstr/>
      </vt:variant>
      <vt:variant>
        <vt:lpwstr>_Toc19222</vt:lpwstr>
      </vt:variant>
      <vt:variant>
        <vt:i4>1703989</vt:i4>
      </vt:variant>
      <vt:variant>
        <vt:i4>20</vt:i4>
      </vt:variant>
      <vt:variant>
        <vt:i4>0</vt:i4>
      </vt:variant>
      <vt:variant>
        <vt:i4>5</vt:i4>
      </vt:variant>
      <vt:variant>
        <vt:lpwstr/>
      </vt:variant>
      <vt:variant>
        <vt:lpwstr>_Toc6538</vt:lpwstr>
      </vt:variant>
      <vt:variant>
        <vt:i4>1376310</vt:i4>
      </vt:variant>
      <vt:variant>
        <vt:i4>14</vt:i4>
      </vt:variant>
      <vt:variant>
        <vt:i4>0</vt:i4>
      </vt:variant>
      <vt:variant>
        <vt:i4>5</vt:i4>
      </vt:variant>
      <vt:variant>
        <vt:lpwstr/>
      </vt:variant>
      <vt:variant>
        <vt:lpwstr>_Toc23419</vt:lpwstr>
      </vt:variant>
      <vt:variant>
        <vt:i4>1441851</vt:i4>
      </vt:variant>
      <vt:variant>
        <vt:i4>8</vt:i4>
      </vt:variant>
      <vt:variant>
        <vt:i4>0</vt:i4>
      </vt:variant>
      <vt:variant>
        <vt:i4>5</vt:i4>
      </vt:variant>
      <vt:variant>
        <vt:lpwstr/>
      </vt:variant>
      <vt:variant>
        <vt:lpwstr>_Toc3180</vt:lpwstr>
      </vt:variant>
      <vt:variant>
        <vt:i4>2031666</vt:i4>
      </vt:variant>
      <vt:variant>
        <vt:i4>2</vt:i4>
      </vt:variant>
      <vt:variant>
        <vt:i4>0</vt:i4>
      </vt:variant>
      <vt:variant>
        <vt:i4>5</vt:i4>
      </vt:variant>
      <vt:variant>
        <vt:lpwstr/>
      </vt:variant>
      <vt:variant>
        <vt:lpwstr>_Toc20082</vt:lpwstr>
      </vt:variant>
      <vt:variant>
        <vt:i4>6750295</vt:i4>
      </vt:variant>
      <vt:variant>
        <vt:i4>25507</vt:i4>
      </vt:variant>
      <vt:variant>
        <vt:i4>1028</vt:i4>
      </vt:variant>
      <vt:variant>
        <vt:i4>1</vt:i4>
      </vt:variant>
      <vt:variant>
        <vt:lpwstr>C:\Users\ADMINI~1\AppData\Local\Temp\ksohtml\wps8866.tmp.png</vt:lpwstr>
      </vt:variant>
      <vt:variant>
        <vt:lpwstr/>
      </vt:variant>
      <vt:variant>
        <vt:i4>6684758</vt:i4>
      </vt:variant>
      <vt:variant>
        <vt:i4>26055</vt:i4>
      </vt:variant>
      <vt:variant>
        <vt:i4>1029</vt:i4>
      </vt:variant>
      <vt:variant>
        <vt:i4>1</vt:i4>
      </vt:variant>
      <vt:variant>
        <vt:lpwstr>C:\Users\ADMINI~1\AppData\Local\Temp\ksohtml\wps8877.tmp.png</vt:lpwstr>
      </vt:variant>
      <vt:variant>
        <vt:lpwstr/>
      </vt:variant>
      <vt:variant>
        <vt:i4>6881366</vt:i4>
      </vt:variant>
      <vt:variant>
        <vt:i4>26602</vt:i4>
      </vt:variant>
      <vt:variant>
        <vt:i4>1030</vt:i4>
      </vt:variant>
      <vt:variant>
        <vt:i4>1</vt:i4>
      </vt:variant>
      <vt:variant>
        <vt:lpwstr>C:\Users\ADMINI~1\AppData\Local\Temp\ksohtml\wps8878.tmp.png</vt:lpwstr>
      </vt:variant>
      <vt:variant>
        <vt:lpwstr/>
      </vt:variant>
      <vt:variant>
        <vt:i4>6815830</vt:i4>
      </vt:variant>
      <vt:variant>
        <vt:i4>27149</vt:i4>
      </vt:variant>
      <vt:variant>
        <vt:i4>1031</vt:i4>
      </vt:variant>
      <vt:variant>
        <vt:i4>1</vt:i4>
      </vt:variant>
      <vt:variant>
        <vt:lpwstr>C:\Users\ADMINI~1\AppData\Local\Temp\ksohtml\wps8879.tmp.png</vt:lpwstr>
      </vt:variant>
      <vt:variant>
        <vt:lpwstr/>
      </vt:variant>
      <vt:variant>
        <vt:i4>3145814</vt:i4>
      </vt:variant>
      <vt:variant>
        <vt:i4>27696</vt:i4>
      </vt:variant>
      <vt:variant>
        <vt:i4>1032</vt:i4>
      </vt:variant>
      <vt:variant>
        <vt:i4>1</vt:i4>
      </vt:variant>
      <vt:variant>
        <vt:lpwstr>C:\Users\ADMINI~1\AppData\Local\Temp\ksohtml\wps887A.tmp.png</vt:lpwstr>
      </vt:variant>
      <vt:variant>
        <vt:lpwstr/>
      </vt:variant>
      <vt:variant>
        <vt:i4>3342422</vt:i4>
      </vt:variant>
      <vt:variant>
        <vt:i4>28326</vt:i4>
      </vt:variant>
      <vt:variant>
        <vt:i4>1033</vt:i4>
      </vt:variant>
      <vt:variant>
        <vt:i4>1</vt:i4>
      </vt:variant>
      <vt:variant>
        <vt:lpwstr>C:\Users\ADMINI~1\AppData\Local\Temp\ksohtml\wps887B.tmp.png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水保监资证 乙 字 第111号</dc:title>
  <dc:creator>微软用户</dc:creator>
  <cp:lastModifiedBy>Administrator</cp:lastModifiedBy>
  <cp:revision>64</cp:revision>
  <cp:lastPrinted>2013-03-11T02:32:00Z</cp:lastPrinted>
  <dcterms:created xsi:type="dcterms:W3CDTF">2013-02-19T01:53:00Z</dcterms:created>
  <dcterms:modified xsi:type="dcterms:W3CDTF">2019-07-31T13:49:00Z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2052-10.1.0.6930</vt:lpwstr>
  </property>
</Properties>
</file>